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Додаток до рішення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виконавчого комітету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Харківської міської ради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від </w:t>
      </w:r>
      <w:r w:rsidR="004846F6" w:rsidRPr="004846F6">
        <w:rPr>
          <w:lang w:val="uk-UA"/>
        </w:rPr>
        <w:t>21.08.</w:t>
      </w:r>
      <w:r w:rsidR="004846F6">
        <w:rPr>
          <w:lang w:val="en-US"/>
        </w:rPr>
        <w:t>2017</w:t>
      </w:r>
      <w:r w:rsidRPr="007846E5">
        <w:rPr>
          <w:lang w:val="uk-UA"/>
        </w:rPr>
        <w:t xml:space="preserve"> № </w:t>
      </w:r>
      <w:r w:rsidR="004846F6">
        <w:rPr>
          <w:lang w:val="en-US"/>
        </w:rPr>
        <w:t>544</w:t>
      </w:r>
    </w:p>
    <w:p w:rsidR="0068740C" w:rsidRDefault="0068740C" w:rsidP="0083716F">
      <w:pPr>
        <w:jc w:val="center"/>
        <w:rPr>
          <w:b/>
          <w:sz w:val="28"/>
          <w:szCs w:val="28"/>
          <w:lang w:val="uk-UA"/>
        </w:rPr>
      </w:pPr>
    </w:p>
    <w:p w:rsidR="0083716F" w:rsidRPr="007846E5" w:rsidRDefault="0083716F" w:rsidP="0083716F">
      <w:pPr>
        <w:jc w:val="center"/>
        <w:rPr>
          <w:b/>
          <w:sz w:val="28"/>
          <w:szCs w:val="28"/>
          <w:lang w:val="uk-UA"/>
        </w:rPr>
      </w:pPr>
      <w:r w:rsidRPr="007846E5">
        <w:rPr>
          <w:b/>
          <w:sz w:val="28"/>
          <w:szCs w:val="28"/>
          <w:lang w:val="uk-UA"/>
        </w:rPr>
        <w:t>Перелік суб`єктів, яким надаються дозволи на розміщення зовнішньої реклами</w:t>
      </w:r>
    </w:p>
    <w:p w:rsidR="004A4FA2" w:rsidRPr="007846E5" w:rsidRDefault="004A4FA2" w:rsidP="004A4FA2">
      <w:pPr>
        <w:rPr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Look w:val="01E0"/>
      </w:tblPr>
      <w:tblGrid>
        <w:gridCol w:w="568"/>
        <w:gridCol w:w="3969"/>
        <w:gridCol w:w="3827"/>
        <w:gridCol w:w="3118"/>
        <w:gridCol w:w="1620"/>
        <w:gridCol w:w="1620"/>
        <w:gridCol w:w="1188"/>
      </w:tblGrid>
      <w:tr w:rsidR="0020327D" w:rsidRPr="007846E5" w:rsidTr="00922C78">
        <w:trPr>
          <w:trHeight w:val="48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UnmountOrd"/>
            <w:bookmarkEnd w:id="0"/>
            <w:r w:rsidRPr="007846E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Для юридичної особи – повне найменування розповсюджувача зовнішньої </w:t>
            </w:r>
            <w:r w:rsidR="00BF312F">
              <w:rPr>
                <w:sz w:val="20"/>
                <w:szCs w:val="20"/>
                <w:lang w:val="uk-UA"/>
              </w:rPr>
              <w:t>реклами, для фізичної особи – ПІ</w:t>
            </w:r>
            <w:r w:rsidRPr="007846E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Місцезнаходження (місце проживання)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Адреса місця розташування спеціальної конструкції в </w:t>
            </w:r>
          </w:p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м. Харкові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Вид спеціальної конструкції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Розмір спеціальної конструкції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Термін дії дозволу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"Авантаж-Проперті"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61058, Харківська обл., м.Харків, вул.Культури, 20-В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Клочківська вул. 134-Б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1.62 x 6.00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"Автодом Харків"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61022, Харківська обл., м.Харків, вул.Клочківська, 94-А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Клочківська вул. 94-А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Прапор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1.00 x 3.00 x 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"Автодом Харків"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61022, Харківська обл., м.Харків, вул.Клочківська, 94-А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Клочківська вул. 94-А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1.06 х 4.52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"Автодом Харків"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61022, Харківська обл., м.Харків, вул.Клочківська, 94-А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Клочківська вул. 94-А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Прапор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1.00 x 3.00 x 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"Альфа Харків Восток"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61080, Харківська обл., м.Харків, просп.Гагаріна, 314-Б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Гагаріна просп. 314-Б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1.60 х 6.25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0055B6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Бароніна Ірина Миколаївна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0055B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61145, Харківська обл., м.Харків, вул.Космічна, 25, кв.22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Клочківська вул.  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Кузнецький в-д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2.70 х 1.35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Гагаріна просп. 348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Мереф'янське шосе 13-А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Мереф'янське шосе –</w:t>
            </w:r>
          </w:p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Мічуріна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6C6524" w:rsidRDefault="00F918C1" w:rsidP="006C652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Мереф'янське шосе</w:t>
            </w:r>
            <w:r>
              <w:rPr>
                <w:color w:val="000000"/>
                <w:sz w:val="20"/>
                <w:szCs w:val="20"/>
                <w:lang w:val="uk-UA"/>
              </w:rPr>
              <w:br/>
              <w:t xml:space="preserve"> (навпроти буд.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>№</w:t>
            </w:r>
            <w:r>
              <w:rPr>
                <w:color w:val="000000"/>
                <w:sz w:val="20"/>
                <w:szCs w:val="20"/>
                <w:lang w:val="uk-UA"/>
              </w:rPr>
              <w:t>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30)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 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Тюрінська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Московський просп. 137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Товариство з обмеженою відповідальністю "Віа-Плюс"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61103, Харківська обл., м.Харків, вул.Дерев'янка,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Дерев'янка вул. 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Приватна фірма "Гриан і Арс"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61098, Харківська обл., м.Харків, вул.Соціалістична, 64, кв.55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Ярослава Мудрого вул. 12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Приватний нотаріус </w:t>
            </w:r>
            <w:r w:rsidR="002A7A20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Гуменна Олена Іванівна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61000, Харківська обл., м.Харків, просп.Московський, 15, кв.5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Гагаріна просп. 41/2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2.90 x 1.40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"Довіра 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03057, м.Київ, просп.Перемоги, 40-Б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Ахсарова вул. 16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Приватне підприємство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"ДСП Логістик Груп"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61010, Харківська обл., м.Харків, вул.Греківська, 106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Мар'їнська вул.  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Джерело пров.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3.00 x 2.00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2A7A20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2A7A20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Зінченко Сергій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61136, Харківська обл., м.Харків, вул.Бучми, 30-Б, кв.63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Академіка Павлова вул. 150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5.60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RPr="002A7A20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2A7A20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Зінченко Сергій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61136, Харківська обл., м.Харків, вул.Бучми, 30-Б, кв.63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Академіка Павлова вул. 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6.00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RPr="002A7A20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2A7A20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Зінченко Сергій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61136, Харківська обл., м.Харків, вул.Бучми, 30-Б, кв.63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Академіка Павлова вул. 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8.90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RPr="002A7A20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2A7A20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Зінченко Сергій Анатолійович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61136, Харківська обл., м.Харків, вул.Бучми, 30-Б, кв.63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Академіка Павлова вул. 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6.60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RPr="00547260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Зубар Анастасія Володимирівна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61024, Харківська обл., м.Харків,</w:t>
            </w:r>
            <w:r w:rsidR="00547260">
              <w:rPr>
                <w:color w:val="000000"/>
                <w:sz w:val="20"/>
                <w:szCs w:val="20"/>
                <w:lang w:val="uk-UA"/>
              </w:rPr>
              <w:br/>
              <w:t xml:space="preserve"> в-д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>Пушкінський, 6, кв.53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Познанська вул.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1.40 x 2.40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Публічне акціонерне товариство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"Ідея Банк"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79008, Львівська обл., м.Львів, вул.Валова, 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Науки просп. 41/43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10.90 х 0.65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Публічне акціонерне товариство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"Ідея Банк"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79008, Львівська обл., м.Львів, вул.Валова, 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Отакара Яроша вул. 24-Б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1.10 x 5.00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Кальницька Вікторія Миколаївна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61204, Харківська обл., м.Харків, просп.Перемоги, 74-А, кв.29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Двадцять Третього Серпня </w:t>
            </w:r>
            <w:r w:rsidR="00922C78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вул. 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5.58 х 0.75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Кальницька Вікторія Миколаївна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61204, Харківська обл., м.Харків, просп.Перемоги, 74-А, кв.29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Двадцять Третього Серпня </w:t>
            </w:r>
            <w:r w:rsidR="00922C78">
              <w:rPr>
                <w:color w:val="000000"/>
                <w:sz w:val="20"/>
                <w:szCs w:val="20"/>
                <w:lang w:val="uk-UA"/>
              </w:rPr>
              <w:br/>
            </w:r>
            <w:bookmarkStart w:id="1" w:name="_GoBack"/>
            <w:bookmarkEnd w:id="1"/>
            <w:r w:rsidRPr="00F918C1">
              <w:rPr>
                <w:color w:val="000000"/>
                <w:sz w:val="20"/>
                <w:szCs w:val="20"/>
                <w:lang w:val="uk-UA"/>
              </w:rPr>
              <w:t>вул. 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1.00 х 1.70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Кириченко Ірина Андріївна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61060, Харківська обл., м.Харків, вул.Олімпійська, 15, кв.61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Чигирина Юлія вул. 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Кириченко Ірина Андріївна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61060, Харківська обл., м.Харків, вул.Олімпійська, 15, кв.61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Тімірязєва вул. 10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Павлівський м-н 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2.50 x 2.25 x 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Суздальські Ряди вул. 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1.29 x 1.85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Суздальські Ряди вул. 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0.64 x 1.80 x 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Пушкінська вул. 37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0.64 x 1.80 x 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0.80 x 2.30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"МДЦ - LUX"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61024, Харківська обл., м.Харків, вул.Лермонтовська, 27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Лермонтовська вул. 10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"МП Брент Ойл"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61054, Харківська обл., м.Харків, вул.Академіка Павлова, 120, оф.36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Московський просп. 303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1.50 x 6.00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Дерев'янка вул. 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 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Ювілейний просп. 48-Б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03150, м.Київ,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14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22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Тракторобудівників просп. (навпроти буд.</w:t>
            </w:r>
            <w:r w:rsidR="00547260">
              <w:rPr>
                <w:color w:val="000000"/>
                <w:sz w:val="20"/>
                <w:szCs w:val="20"/>
                <w:lang w:val="uk-UA"/>
              </w:rPr>
              <w:t>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>№</w:t>
            </w:r>
            <w:r w:rsidR="00547260">
              <w:rPr>
                <w:color w:val="000000"/>
                <w:sz w:val="20"/>
                <w:szCs w:val="20"/>
                <w:lang w:val="uk-UA"/>
              </w:rPr>
              <w:t>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36)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Салтівське шосе 260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"Октагон-Аутдор"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03150,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вул.Велика Васильківська, 72, 10 поверх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Морозова вул. 41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"Он Клінік Харків"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61044, Харківська обл., м.Харків, просп.Московський, 257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Ярослава Мудрого вул. 28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відповідальністю"Оптор і К"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61036, Харківська обл., м.Харків, вул.Матросова, 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Матросова вул. 20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Морозова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огорожі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17.70 х 2.02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 "П.Е.М."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61168, Харківська обл., м.Харків, вул.Героїв Праці, 2-А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Героїв Праці вул. 2-А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1.50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E6571C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 w:rsidR="00E6571C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Попова Інна Анатоліївна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61033, Харківська обл., м.Харків, вул.Гідропаркова, 23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Шевченка вул. 258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1.20 х 3.75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E6571C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фірма "Салейнт"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61052,  м.Харків, </w:t>
            </w:r>
            <w:r w:rsidR="00E6571C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вул.Полтавський Шлях, 53/55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79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E6571C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10.80 х 1.70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21.04.2022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фірма "Салейнт"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61052,  м.Харків, </w:t>
            </w:r>
            <w:r w:rsidR="00E6571C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вул.Полтавський Шлях, 53/55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79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7.70 х 0.50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Мале приватне підприємство "Таіра"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61017, Харківська обл., м.Харків, вул.Котлова, 115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Мистецтв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Пушкінська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1.20 х 1.80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"Трейдмар"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61189, Харківська обл., м.Харків, вул.Шарикова, 44-А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Героїв Сталінграда просп. 21-А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1.50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Публічне акціонерне товариство "УкрСиббанк"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04070, м.Київ, вул.Андріївська, 2/12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Свободи вул.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18.25 х 1.30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Приватне підприємство "Форсаж-21"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61015, Харківська обл., м.Харків, пров.Варениківський,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Людвіга Свободи просп. 52-А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2.00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F103EB"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Харченко Олена Олександрівна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1D3210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3210">
              <w:rPr>
                <w:color w:val="000000"/>
                <w:sz w:val="20"/>
                <w:szCs w:val="20"/>
                <w:lang w:val="uk-UA"/>
              </w:rPr>
              <w:t>61058, Харківська обл., м.Харків, вул.Галана, 5, кв.38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Алчевських вул. 43  </w:t>
            </w:r>
            <w:r w:rsidR="00F103EB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Гаршина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0.80 x 5.00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Товариство з обмеженою відповідальністю юридична компанія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"Шкребець і Партнери"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1D3210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3210">
              <w:rPr>
                <w:color w:val="000000"/>
                <w:sz w:val="20"/>
                <w:szCs w:val="20"/>
                <w:lang w:val="uk-UA"/>
              </w:rPr>
              <w:t>61002, Харківська обл., м.Харків, вул.Мельникова, 8, кв.6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Фейєрбаха пров.  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Фейєрбаха м-н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Салтівське шосе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F918C1">
              <w:rPr>
                <w:color w:val="000000"/>
                <w:sz w:val="20"/>
                <w:szCs w:val="20"/>
                <w:lang w:val="uk-UA"/>
              </w:rPr>
              <w:t>(навпроти буд.</w:t>
            </w:r>
            <w:r>
              <w:rPr>
                <w:color w:val="000000"/>
                <w:sz w:val="20"/>
                <w:szCs w:val="20"/>
                <w:lang w:val="uk-UA"/>
              </w:rPr>
              <w:t>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>№</w:t>
            </w:r>
            <w:r>
              <w:rPr>
                <w:color w:val="000000"/>
                <w:sz w:val="20"/>
                <w:szCs w:val="20"/>
                <w:lang w:val="uk-UA"/>
              </w:rPr>
              <w:t> 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264)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Салтівське шосе 141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Свободи м-н 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lastRenderedPageBreak/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Свободи м-н 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Свободи м-н 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Сво</w:t>
            </w:r>
            <w:r>
              <w:rPr>
                <w:color w:val="000000"/>
                <w:sz w:val="20"/>
                <w:szCs w:val="20"/>
                <w:lang w:val="uk-UA"/>
              </w:rPr>
              <w:t>боди м-н   -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Сумська вул. 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Свободи м-н   -</w:t>
            </w:r>
          </w:p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Сумська вул. 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RP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Свободи м-н (м. Університет)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Свободи м-н (м.</w:t>
            </w:r>
            <w:r>
              <w:rPr>
                <w:color w:val="000000"/>
                <w:sz w:val="20"/>
                <w:szCs w:val="20"/>
                <w:lang w:val="uk-UA"/>
              </w:rPr>
              <w:t> Університет)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Свободи м-н (м.</w:t>
            </w:r>
            <w:r>
              <w:rPr>
                <w:color w:val="000000"/>
                <w:sz w:val="20"/>
                <w:szCs w:val="20"/>
                <w:lang w:val="uk-UA"/>
              </w:rPr>
              <w:t> Університет</w:t>
            </w:r>
            <w:r w:rsidRPr="00F918C1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Свободи м-н 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Дочірнє підприємство "БігБорд"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61166, Харківська обл., м.Харків, просп.Науки, 40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Свободи м-н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  <w:tr w:rsidR="00F918C1" w:rsidTr="00922C78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"Мега-Поліс-плюс"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 xml:space="preserve">61010, Харківська обл., м.Харків, вул.Георгіївська, 10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Незалежності просп.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922C78" w:rsidP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Конструкція нестандартного типу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8.0 х 1.65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8C1" w:rsidRPr="00F918C1" w:rsidRDefault="00F918C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918C1">
              <w:rPr>
                <w:color w:val="000000"/>
                <w:sz w:val="20"/>
                <w:szCs w:val="20"/>
                <w:lang w:val="uk-UA"/>
              </w:rPr>
              <w:t>21.08.2022</w:t>
            </w:r>
          </w:p>
        </w:tc>
      </w:tr>
    </w:tbl>
    <w:p w:rsidR="00CC2532" w:rsidRDefault="00CC2532" w:rsidP="0068740C">
      <w:pPr>
        <w:jc w:val="center"/>
        <w:rPr>
          <w:b/>
          <w:i/>
          <w:lang w:val="uk-UA"/>
        </w:rPr>
      </w:pPr>
    </w:p>
    <w:p w:rsidR="006C6524" w:rsidRDefault="006C6524" w:rsidP="0068740C">
      <w:pPr>
        <w:jc w:val="center"/>
        <w:rPr>
          <w:b/>
          <w:i/>
          <w:lang w:val="uk-UA"/>
        </w:rPr>
      </w:pPr>
    </w:p>
    <w:p w:rsidR="0083716F" w:rsidRPr="007846E5" w:rsidRDefault="0083716F" w:rsidP="0068740C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Директор Департаменту контролю</w:t>
      </w: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Харківської міської ради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О.В. Артикуленко </w:t>
      </w:r>
    </w:p>
    <w:p w:rsidR="007845FB" w:rsidRDefault="007845FB" w:rsidP="0083716F">
      <w:pPr>
        <w:rPr>
          <w:sz w:val="28"/>
          <w:szCs w:val="28"/>
          <w:lang w:val="uk-UA"/>
        </w:rPr>
      </w:pP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Заступник міського голови – керуючий </w:t>
      </w:r>
    </w:p>
    <w:p w:rsidR="0083716F" w:rsidRPr="007846E5" w:rsidRDefault="0083716F" w:rsidP="00795EA8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справами виконавчого комітету міської ради 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Т.М. Чечетова-Терашвілі</w:t>
      </w:r>
    </w:p>
    <w:sectPr w:rsidR="0083716F" w:rsidRPr="007846E5" w:rsidSect="001754E3">
      <w:headerReference w:type="default" r:id="rId8"/>
      <w:pgSz w:w="16838" w:h="11906" w:orient="landscape"/>
      <w:pgMar w:top="426" w:right="638" w:bottom="568" w:left="54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B2F" w:rsidRDefault="00C00B2F" w:rsidP="0083716F">
      <w:r>
        <w:separator/>
      </w:r>
    </w:p>
  </w:endnote>
  <w:endnote w:type="continuationSeparator" w:id="1">
    <w:p w:rsidR="00C00B2F" w:rsidRDefault="00C00B2F" w:rsidP="0083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B2F" w:rsidRDefault="00C00B2F" w:rsidP="0083716F">
      <w:r>
        <w:separator/>
      </w:r>
    </w:p>
  </w:footnote>
  <w:footnote w:type="continuationSeparator" w:id="1">
    <w:p w:rsidR="00C00B2F" w:rsidRDefault="00C00B2F" w:rsidP="00837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20" w:rsidRDefault="00AC71FB" w:rsidP="00874549">
    <w:pPr>
      <w:pStyle w:val="a4"/>
      <w:jc w:val="center"/>
    </w:pPr>
    <w:r>
      <w:fldChar w:fldCharType="begin"/>
    </w:r>
    <w:r w:rsidR="002A7A20">
      <w:instrText>PAGE   \* MERGEFORMAT</w:instrText>
    </w:r>
    <w:r>
      <w:fldChar w:fldCharType="separate"/>
    </w:r>
    <w:r w:rsidR="004846F6">
      <w:rPr>
        <w:noProof/>
      </w:rPr>
      <w:t>4</w:t>
    </w:r>
    <w:r>
      <w:fldChar w:fldCharType="end"/>
    </w:r>
  </w:p>
  <w:p w:rsidR="002A7A20" w:rsidRPr="00A96491" w:rsidRDefault="002A7A20" w:rsidP="00A96491">
    <w:pPr>
      <w:pStyle w:val="a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967"/>
    <w:multiLevelType w:val="hybridMultilevel"/>
    <w:tmpl w:val="8CA646CA"/>
    <w:lvl w:ilvl="0" w:tplc="9A7E6692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5C12"/>
    <w:multiLevelType w:val="hybridMultilevel"/>
    <w:tmpl w:val="B5BED08E"/>
    <w:lvl w:ilvl="0" w:tplc="F0DE3D7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ADE246EA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2741F"/>
    <w:multiLevelType w:val="hybridMultilevel"/>
    <w:tmpl w:val="FDE86008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">
    <w:nsid w:val="1850702E"/>
    <w:multiLevelType w:val="hybridMultilevel"/>
    <w:tmpl w:val="05588440"/>
    <w:lvl w:ilvl="0" w:tplc="068802B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1D72"/>
    <w:multiLevelType w:val="hybridMultilevel"/>
    <w:tmpl w:val="5F6E663C"/>
    <w:lvl w:ilvl="0" w:tplc="2E1A0E1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78E"/>
    <w:multiLevelType w:val="hybridMultilevel"/>
    <w:tmpl w:val="A9407898"/>
    <w:lvl w:ilvl="0" w:tplc="63423182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34E34"/>
    <w:multiLevelType w:val="hybridMultilevel"/>
    <w:tmpl w:val="AACCD0FE"/>
    <w:lvl w:ilvl="0" w:tplc="A63AA50A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5979FA"/>
    <w:multiLevelType w:val="hybridMultilevel"/>
    <w:tmpl w:val="705285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B0E27"/>
    <w:multiLevelType w:val="hybridMultilevel"/>
    <w:tmpl w:val="15FA8EB0"/>
    <w:lvl w:ilvl="0" w:tplc="297258C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A0139"/>
    <w:multiLevelType w:val="hybridMultilevel"/>
    <w:tmpl w:val="380EE22C"/>
    <w:lvl w:ilvl="0" w:tplc="85B2704E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801D6"/>
    <w:multiLevelType w:val="hybridMultilevel"/>
    <w:tmpl w:val="BFBADD98"/>
    <w:lvl w:ilvl="0" w:tplc="5AD4EBA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133D2"/>
    <w:multiLevelType w:val="hybridMultilevel"/>
    <w:tmpl w:val="E9307E74"/>
    <w:lvl w:ilvl="0" w:tplc="F35A64E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A65A7"/>
    <w:multiLevelType w:val="hybridMultilevel"/>
    <w:tmpl w:val="82009F02"/>
    <w:lvl w:ilvl="0" w:tplc="6F1A957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E6807"/>
    <w:multiLevelType w:val="hybridMultilevel"/>
    <w:tmpl w:val="5D96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514FD"/>
    <w:multiLevelType w:val="hybridMultilevel"/>
    <w:tmpl w:val="AE78B630"/>
    <w:lvl w:ilvl="0" w:tplc="55E83ED4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E7CF5"/>
    <w:multiLevelType w:val="hybridMultilevel"/>
    <w:tmpl w:val="392E0B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452FE"/>
    <w:multiLevelType w:val="hybridMultilevel"/>
    <w:tmpl w:val="03203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2828BCE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66F8D"/>
    <w:multiLevelType w:val="hybridMultilevel"/>
    <w:tmpl w:val="984417D4"/>
    <w:lvl w:ilvl="0" w:tplc="3EFA4E9E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20366"/>
    <w:multiLevelType w:val="hybridMultilevel"/>
    <w:tmpl w:val="3582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B17EA6"/>
    <w:multiLevelType w:val="hybridMultilevel"/>
    <w:tmpl w:val="E86E6C80"/>
    <w:lvl w:ilvl="0" w:tplc="67A6E2B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D63AD"/>
    <w:multiLevelType w:val="hybridMultilevel"/>
    <w:tmpl w:val="5978D3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621E8"/>
    <w:multiLevelType w:val="hybridMultilevel"/>
    <w:tmpl w:val="E8629FC6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9"/>
  </w:num>
  <w:num w:numId="5">
    <w:abstractNumId w:val="11"/>
  </w:num>
  <w:num w:numId="6">
    <w:abstractNumId w:val="13"/>
  </w:num>
  <w:num w:numId="7">
    <w:abstractNumId w:val="20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14"/>
  </w:num>
  <w:num w:numId="14">
    <w:abstractNumId w:val="12"/>
  </w:num>
  <w:num w:numId="15">
    <w:abstractNumId w:val="15"/>
  </w:num>
  <w:num w:numId="16">
    <w:abstractNumId w:val="7"/>
  </w:num>
  <w:num w:numId="17">
    <w:abstractNumId w:val="4"/>
  </w:num>
  <w:num w:numId="18">
    <w:abstractNumId w:val="2"/>
  </w:num>
  <w:num w:numId="19">
    <w:abstractNumId w:val="21"/>
  </w:num>
  <w:num w:numId="20">
    <w:abstractNumId w:val="6"/>
  </w:num>
  <w:num w:numId="21">
    <w:abstractNumId w:val="1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95EA8"/>
    <w:rsid w:val="00004191"/>
    <w:rsid w:val="000055B6"/>
    <w:rsid w:val="00017250"/>
    <w:rsid w:val="00041E1C"/>
    <w:rsid w:val="00044875"/>
    <w:rsid w:val="00052DCB"/>
    <w:rsid w:val="000604D8"/>
    <w:rsid w:val="000914CD"/>
    <w:rsid w:val="00094289"/>
    <w:rsid w:val="000960A8"/>
    <w:rsid w:val="000B3395"/>
    <w:rsid w:val="000C0686"/>
    <w:rsid w:val="000F5A63"/>
    <w:rsid w:val="001026B8"/>
    <w:rsid w:val="001130D8"/>
    <w:rsid w:val="00124620"/>
    <w:rsid w:val="00126874"/>
    <w:rsid w:val="00132F75"/>
    <w:rsid w:val="00137227"/>
    <w:rsid w:val="00137C1C"/>
    <w:rsid w:val="0014605D"/>
    <w:rsid w:val="001478A3"/>
    <w:rsid w:val="00166D48"/>
    <w:rsid w:val="00174708"/>
    <w:rsid w:val="00174F88"/>
    <w:rsid w:val="001754E3"/>
    <w:rsid w:val="001B15B5"/>
    <w:rsid w:val="001C21D9"/>
    <w:rsid w:val="001D3210"/>
    <w:rsid w:val="001D7560"/>
    <w:rsid w:val="001F4C16"/>
    <w:rsid w:val="001F7353"/>
    <w:rsid w:val="00200D7B"/>
    <w:rsid w:val="0020327D"/>
    <w:rsid w:val="00222AB2"/>
    <w:rsid w:val="00224473"/>
    <w:rsid w:val="00240F83"/>
    <w:rsid w:val="00245D08"/>
    <w:rsid w:val="00251F3F"/>
    <w:rsid w:val="00284865"/>
    <w:rsid w:val="002874B7"/>
    <w:rsid w:val="00293A9E"/>
    <w:rsid w:val="002A7A20"/>
    <w:rsid w:val="002D354B"/>
    <w:rsid w:val="002D6D0A"/>
    <w:rsid w:val="0030047B"/>
    <w:rsid w:val="003105F1"/>
    <w:rsid w:val="00312D25"/>
    <w:rsid w:val="003251DC"/>
    <w:rsid w:val="003257E4"/>
    <w:rsid w:val="00356393"/>
    <w:rsid w:val="0035744C"/>
    <w:rsid w:val="00362A36"/>
    <w:rsid w:val="003659FC"/>
    <w:rsid w:val="00367BCC"/>
    <w:rsid w:val="003776AE"/>
    <w:rsid w:val="003802BA"/>
    <w:rsid w:val="00396687"/>
    <w:rsid w:val="003A08EE"/>
    <w:rsid w:val="003A1400"/>
    <w:rsid w:val="003B13BA"/>
    <w:rsid w:val="003B2757"/>
    <w:rsid w:val="003C4753"/>
    <w:rsid w:val="003F2BD3"/>
    <w:rsid w:val="003F5D95"/>
    <w:rsid w:val="003F6C95"/>
    <w:rsid w:val="0042576B"/>
    <w:rsid w:val="00426D57"/>
    <w:rsid w:val="00430136"/>
    <w:rsid w:val="00453DC0"/>
    <w:rsid w:val="00455FCA"/>
    <w:rsid w:val="00457D67"/>
    <w:rsid w:val="004714B3"/>
    <w:rsid w:val="00480151"/>
    <w:rsid w:val="004846F6"/>
    <w:rsid w:val="004A1CFA"/>
    <w:rsid w:val="004A4FA2"/>
    <w:rsid w:val="004A618E"/>
    <w:rsid w:val="004D47C6"/>
    <w:rsid w:val="004E00D0"/>
    <w:rsid w:val="004E09AA"/>
    <w:rsid w:val="004E2AF8"/>
    <w:rsid w:val="004E6F9F"/>
    <w:rsid w:val="00515FB0"/>
    <w:rsid w:val="00547260"/>
    <w:rsid w:val="00552324"/>
    <w:rsid w:val="00566E53"/>
    <w:rsid w:val="00585428"/>
    <w:rsid w:val="00585475"/>
    <w:rsid w:val="005C3281"/>
    <w:rsid w:val="005D599C"/>
    <w:rsid w:val="005D703E"/>
    <w:rsid w:val="005E05EC"/>
    <w:rsid w:val="005E2245"/>
    <w:rsid w:val="005F26B3"/>
    <w:rsid w:val="005F2C60"/>
    <w:rsid w:val="00600D4A"/>
    <w:rsid w:val="0060568A"/>
    <w:rsid w:val="00606381"/>
    <w:rsid w:val="0061607F"/>
    <w:rsid w:val="006402D2"/>
    <w:rsid w:val="0064274A"/>
    <w:rsid w:val="00647D40"/>
    <w:rsid w:val="0065522F"/>
    <w:rsid w:val="00657D62"/>
    <w:rsid w:val="00672E20"/>
    <w:rsid w:val="00676890"/>
    <w:rsid w:val="0068344F"/>
    <w:rsid w:val="00683BF4"/>
    <w:rsid w:val="0068740C"/>
    <w:rsid w:val="006900DB"/>
    <w:rsid w:val="006A1D04"/>
    <w:rsid w:val="006A4925"/>
    <w:rsid w:val="006B2810"/>
    <w:rsid w:val="006C6524"/>
    <w:rsid w:val="006C707D"/>
    <w:rsid w:val="006D25F7"/>
    <w:rsid w:val="006E2D78"/>
    <w:rsid w:val="006E6BC4"/>
    <w:rsid w:val="00727E70"/>
    <w:rsid w:val="00731AFD"/>
    <w:rsid w:val="007353F2"/>
    <w:rsid w:val="00783DAA"/>
    <w:rsid w:val="007845FB"/>
    <w:rsid w:val="007846E5"/>
    <w:rsid w:val="0079182B"/>
    <w:rsid w:val="00795EA8"/>
    <w:rsid w:val="007A724C"/>
    <w:rsid w:val="007D7B48"/>
    <w:rsid w:val="007E737B"/>
    <w:rsid w:val="007F32F8"/>
    <w:rsid w:val="008047D7"/>
    <w:rsid w:val="00811E36"/>
    <w:rsid w:val="00817444"/>
    <w:rsid w:val="00821BDE"/>
    <w:rsid w:val="008222D5"/>
    <w:rsid w:val="0083716F"/>
    <w:rsid w:val="008434D2"/>
    <w:rsid w:val="00861E53"/>
    <w:rsid w:val="00863416"/>
    <w:rsid w:val="00874549"/>
    <w:rsid w:val="0087463A"/>
    <w:rsid w:val="008770BA"/>
    <w:rsid w:val="00887ED2"/>
    <w:rsid w:val="008A6990"/>
    <w:rsid w:val="008B245D"/>
    <w:rsid w:val="008B6990"/>
    <w:rsid w:val="008D3340"/>
    <w:rsid w:val="00902C9C"/>
    <w:rsid w:val="00904A6F"/>
    <w:rsid w:val="00906C62"/>
    <w:rsid w:val="00913272"/>
    <w:rsid w:val="00917606"/>
    <w:rsid w:val="00922C78"/>
    <w:rsid w:val="00925656"/>
    <w:rsid w:val="0092772D"/>
    <w:rsid w:val="009374A0"/>
    <w:rsid w:val="00941192"/>
    <w:rsid w:val="00941B47"/>
    <w:rsid w:val="00941C8B"/>
    <w:rsid w:val="00960F5F"/>
    <w:rsid w:val="00961CFB"/>
    <w:rsid w:val="00962400"/>
    <w:rsid w:val="00966261"/>
    <w:rsid w:val="00966FB7"/>
    <w:rsid w:val="009671A9"/>
    <w:rsid w:val="00976FA3"/>
    <w:rsid w:val="00987AB3"/>
    <w:rsid w:val="009A5A4D"/>
    <w:rsid w:val="009D10D1"/>
    <w:rsid w:val="00A10185"/>
    <w:rsid w:val="00A145CF"/>
    <w:rsid w:val="00A22787"/>
    <w:rsid w:val="00A96491"/>
    <w:rsid w:val="00A97E11"/>
    <w:rsid w:val="00AB0D91"/>
    <w:rsid w:val="00AC036C"/>
    <w:rsid w:val="00AC71FB"/>
    <w:rsid w:val="00AD561A"/>
    <w:rsid w:val="00AF5581"/>
    <w:rsid w:val="00AF5823"/>
    <w:rsid w:val="00B13CD5"/>
    <w:rsid w:val="00B14199"/>
    <w:rsid w:val="00B25754"/>
    <w:rsid w:val="00B364E4"/>
    <w:rsid w:val="00B40C93"/>
    <w:rsid w:val="00B47CEF"/>
    <w:rsid w:val="00B50851"/>
    <w:rsid w:val="00B760CC"/>
    <w:rsid w:val="00B76A4A"/>
    <w:rsid w:val="00BA2D2B"/>
    <w:rsid w:val="00BA5B24"/>
    <w:rsid w:val="00BD7E0F"/>
    <w:rsid w:val="00BF2533"/>
    <w:rsid w:val="00BF312F"/>
    <w:rsid w:val="00C00B2F"/>
    <w:rsid w:val="00C04824"/>
    <w:rsid w:val="00C11BBA"/>
    <w:rsid w:val="00C432C0"/>
    <w:rsid w:val="00C71E10"/>
    <w:rsid w:val="00CA3015"/>
    <w:rsid w:val="00CA5279"/>
    <w:rsid w:val="00CA5731"/>
    <w:rsid w:val="00CB7773"/>
    <w:rsid w:val="00CC2532"/>
    <w:rsid w:val="00CD6CCD"/>
    <w:rsid w:val="00CE55B1"/>
    <w:rsid w:val="00CF1D7D"/>
    <w:rsid w:val="00CF4B4C"/>
    <w:rsid w:val="00CF5283"/>
    <w:rsid w:val="00D14081"/>
    <w:rsid w:val="00D252A8"/>
    <w:rsid w:val="00D52A49"/>
    <w:rsid w:val="00D75FBD"/>
    <w:rsid w:val="00D81EDF"/>
    <w:rsid w:val="00DB38EA"/>
    <w:rsid w:val="00DC0EC4"/>
    <w:rsid w:val="00DC3AAB"/>
    <w:rsid w:val="00DE667C"/>
    <w:rsid w:val="00E4427F"/>
    <w:rsid w:val="00E502B3"/>
    <w:rsid w:val="00E5193F"/>
    <w:rsid w:val="00E55C52"/>
    <w:rsid w:val="00E6571C"/>
    <w:rsid w:val="00E74727"/>
    <w:rsid w:val="00E87610"/>
    <w:rsid w:val="00E948CB"/>
    <w:rsid w:val="00EA3A5D"/>
    <w:rsid w:val="00EB35FA"/>
    <w:rsid w:val="00EB4774"/>
    <w:rsid w:val="00EC3E69"/>
    <w:rsid w:val="00ED7279"/>
    <w:rsid w:val="00F05D99"/>
    <w:rsid w:val="00F06908"/>
    <w:rsid w:val="00F0691D"/>
    <w:rsid w:val="00F103EB"/>
    <w:rsid w:val="00F13067"/>
    <w:rsid w:val="00F14275"/>
    <w:rsid w:val="00F4384F"/>
    <w:rsid w:val="00F672B6"/>
    <w:rsid w:val="00F7712E"/>
    <w:rsid w:val="00F82768"/>
    <w:rsid w:val="00F918C1"/>
    <w:rsid w:val="00F926F1"/>
    <w:rsid w:val="00F97796"/>
    <w:rsid w:val="00F97E33"/>
    <w:rsid w:val="00FA28F5"/>
    <w:rsid w:val="00FB37B0"/>
    <w:rsid w:val="00FD0B4C"/>
    <w:rsid w:val="00FE3335"/>
    <w:rsid w:val="00FF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3716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3716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3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3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96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12482-0A42-40F9-9B2E-69E24D9C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4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"Invstor"</Company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S. Kuzmicheva</dc:creator>
  <cp:lastModifiedBy>hmel</cp:lastModifiedBy>
  <cp:revision>156</cp:revision>
  <cp:lastPrinted>2017-08-17T14:40:00Z</cp:lastPrinted>
  <dcterms:created xsi:type="dcterms:W3CDTF">2016-02-18T09:40:00Z</dcterms:created>
  <dcterms:modified xsi:type="dcterms:W3CDTF">2017-08-22T13:50:00Z</dcterms:modified>
</cp:coreProperties>
</file>