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A2" w:rsidRPr="00B255A2" w:rsidRDefault="00B255A2" w:rsidP="00B255A2">
      <w:pPr>
        <w:shd w:val="clear" w:color="auto" w:fill="F0F0F0"/>
        <w:spacing w:after="0" w:line="240" w:lineRule="auto"/>
        <w:rPr>
          <w:rFonts w:ascii="Arial" w:eastAsia="Times New Roman" w:hAnsi="Arial" w:cs="Arial"/>
          <w:color w:val="292B2C"/>
          <w:sz w:val="26"/>
          <w:szCs w:val="26"/>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9349"/>
      </w:tblGrid>
      <w:tr w:rsidR="00B255A2" w:rsidRPr="00B255A2" w:rsidTr="00B255A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sidRPr="00B255A2">
              <w:rPr>
                <w:rFonts w:ascii="Times New Roman" w:eastAsia="Times New Roman" w:hAnsi="Times New Roman" w:cs="Times New Roman"/>
                <w:noProof/>
                <w:sz w:val="24"/>
                <w:szCs w:val="24"/>
                <w:lang w:eastAsia="ru-RU"/>
              </w:rPr>
              <w:drawing>
                <wp:inline distT="0" distB="0" distL="0" distR="0" wp14:anchorId="205DF260" wp14:editId="4F281A93">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255A2" w:rsidRPr="00B255A2" w:rsidTr="00B255A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300" w:after="0" w:line="240" w:lineRule="auto"/>
              <w:ind w:left="450" w:right="450"/>
              <w:jc w:val="center"/>
              <w:rPr>
                <w:rFonts w:ascii="Times New Roman" w:eastAsia="Times New Roman" w:hAnsi="Times New Roman" w:cs="Times New Roman"/>
                <w:sz w:val="24"/>
                <w:szCs w:val="24"/>
                <w:lang w:eastAsia="ru-RU"/>
              </w:rPr>
            </w:pPr>
            <w:r w:rsidRPr="00B255A2">
              <w:rPr>
                <w:rFonts w:ascii="Times New Roman" w:eastAsia="Times New Roman" w:hAnsi="Times New Roman" w:cs="Times New Roman"/>
                <w:b/>
                <w:bCs/>
                <w:i/>
                <w:iCs/>
                <w:color w:val="000000"/>
                <w:spacing w:val="60"/>
                <w:sz w:val="40"/>
                <w:szCs w:val="40"/>
                <w:lang w:eastAsia="ru-RU"/>
              </w:rPr>
              <w:t>ЗАКОН УКРАЇНИ</w:t>
            </w:r>
          </w:p>
        </w:tc>
      </w:tr>
    </w:tbl>
    <w:p w:rsidR="00B255A2" w:rsidRPr="00B255A2" w:rsidRDefault="00B255A2" w:rsidP="00B255A2">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 w:name="n3"/>
      <w:bookmarkEnd w:id="2"/>
      <w:r w:rsidRPr="00B255A2">
        <w:rPr>
          <w:rFonts w:ascii="Times New Roman" w:eastAsia="Times New Roman" w:hAnsi="Times New Roman" w:cs="Times New Roman"/>
          <w:b/>
          <w:bCs/>
          <w:color w:val="000000"/>
          <w:sz w:val="32"/>
          <w:szCs w:val="32"/>
          <w:lang w:eastAsia="ru-RU"/>
        </w:rPr>
        <w:t>Про публічні закупівлі</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 w:name="n651"/>
      <w:bookmarkEnd w:id="3"/>
      <w:r w:rsidRPr="00B255A2">
        <w:rPr>
          <w:rFonts w:ascii="Times New Roman" w:eastAsia="Times New Roman" w:hAnsi="Times New Roman" w:cs="Times New Roman"/>
          <w:b/>
          <w:bCs/>
          <w:color w:val="000000"/>
          <w:sz w:val="24"/>
          <w:szCs w:val="24"/>
          <w:lang w:eastAsia="ru-RU"/>
        </w:rPr>
        <w:t>(Відомості Верховної Ради (ВВР), 2016, № 9, ст.89)</w:t>
      </w:r>
    </w:p>
    <w:p w:rsidR="00B255A2" w:rsidRPr="00B255A2" w:rsidRDefault="00B255A2" w:rsidP="00B255A2">
      <w:pPr>
        <w:spacing w:before="150" w:after="300" w:line="240" w:lineRule="auto"/>
        <w:ind w:left="450" w:right="450"/>
        <w:rPr>
          <w:rFonts w:ascii="Times New Roman" w:eastAsia="Times New Roman" w:hAnsi="Times New Roman" w:cs="Times New Roman"/>
          <w:color w:val="000000"/>
          <w:sz w:val="24"/>
          <w:szCs w:val="24"/>
          <w:lang w:eastAsia="ru-RU"/>
        </w:rPr>
      </w:pPr>
      <w:bookmarkStart w:id="4" w:name="n652"/>
      <w:bookmarkEnd w:id="4"/>
      <w:r w:rsidRPr="00B255A2">
        <w:rPr>
          <w:rFonts w:ascii="Times New Roman" w:eastAsia="Times New Roman" w:hAnsi="Times New Roman" w:cs="Times New Roman"/>
          <w:color w:val="000000"/>
          <w:sz w:val="24"/>
          <w:szCs w:val="24"/>
          <w:lang w:eastAsia="ru-RU"/>
        </w:rPr>
        <w:t>{Із змінами, внесеними згідно із Законами </w:t>
      </w:r>
      <w:r w:rsidRPr="00B255A2">
        <w:rPr>
          <w:rFonts w:ascii="Times New Roman" w:eastAsia="Times New Roman" w:hAnsi="Times New Roman" w:cs="Times New Roman"/>
          <w:color w:val="000000"/>
          <w:sz w:val="24"/>
          <w:szCs w:val="24"/>
          <w:lang w:eastAsia="ru-RU"/>
        </w:rPr>
        <w:br/>
      </w:r>
      <w:hyperlink r:id="rId6" w:anchor="n2" w:tgtFrame="_blank" w:history="1">
        <w:r w:rsidRPr="00B255A2">
          <w:rPr>
            <w:rFonts w:ascii="Times New Roman" w:eastAsia="Times New Roman" w:hAnsi="Times New Roman" w:cs="Times New Roman"/>
            <w:color w:val="0000FF"/>
            <w:sz w:val="24"/>
            <w:szCs w:val="24"/>
            <w:u w:val="single"/>
            <w:lang w:eastAsia="ru-RU"/>
          </w:rPr>
          <w:t>№ 1078-VIII від 12.04.2016</w:t>
        </w:r>
      </w:hyperlink>
      <w:r w:rsidRPr="00B255A2">
        <w:rPr>
          <w:rFonts w:ascii="Times New Roman" w:eastAsia="Times New Roman" w:hAnsi="Times New Roman" w:cs="Times New Roman"/>
          <w:color w:val="000000"/>
          <w:sz w:val="24"/>
          <w:szCs w:val="24"/>
          <w:lang w:eastAsia="ru-RU"/>
        </w:rPr>
        <w:t>, ВВР, 2016, № 21, ст.407 </w:t>
      </w:r>
      <w:r w:rsidRPr="00B255A2">
        <w:rPr>
          <w:rFonts w:ascii="Times New Roman" w:eastAsia="Times New Roman" w:hAnsi="Times New Roman" w:cs="Times New Roman"/>
          <w:color w:val="000000"/>
          <w:sz w:val="24"/>
          <w:szCs w:val="24"/>
          <w:lang w:eastAsia="ru-RU"/>
        </w:rPr>
        <w:br/>
      </w:r>
      <w:hyperlink r:id="rId7" w:anchor="n169" w:tgtFrame="_blank" w:history="1">
        <w:r w:rsidRPr="00B255A2">
          <w:rPr>
            <w:rFonts w:ascii="Times New Roman" w:eastAsia="Times New Roman" w:hAnsi="Times New Roman" w:cs="Times New Roman"/>
            <w:color w:val="0000FF"/>
            <w:sz w:val="24"/>
            <w:szCs w:val="24"/>
            <w:u w:val="single"/>
            <w:lang w:eastAsia="ru-RU"/>
          </w:rPr>
          <w:t>№ 1356-VIII від 12.05.2016</w:t>
        </w:r>
      </w:hyperlink>
      <w:r w:rsidRPr="00B255A2">
        <w:rPr>
          <w:rFonts w:ascii="Times New Roman" w:eastAsia="Times New Roman" w:hAnsi="Times New Roman" w:cs="Times New Roman"/>
          <w:color w:val="000000"/>
          <w:sz w:val="24"/>
          <w:szCs w:val="24"/>
          <w:lang w:eastAsia="ru-RU"/>
        </w:rPr>
        <w:t>, ВВР, 2016, № 24, ст.488 </w:t>
      </w:r>
      <w:r w:rsidRPr="00B255A2">
        <w:rPr>
          <w:rFonts w:ascii="Times New Roman" w:eastAsia="Times New Roman" w:hAnsi="Times New Roman" w:cs="Times New Roman"/>
          <w:color w:val="000000"/>
          <w:sz w:val="24"/>
          <w:szCs w:val="24"/>
          <w:lang w:eastAsia="ru-RU"/>
        </w:rPr>
        <w:br/>
      </w:r>
      <w:hyperlink r:id="rId8" w:anchor="n10" w:tgtFrame="_blank" w:history="1">
        <w:r w:rsidRPr="00B255A2">
          <w:rPr>
            <w:rFonts w:ascii="Times New Roman" w:eastAsia="Times New Roman" w:hAnsi="Times New Roman" w:cs="Times New Roman"/>
            <w:color w:val="0000FF"/>
            <w:sz w:val="24"/>
            <w:szCs w:val="24"/>
            <w:u w:val="single"/>
            <w:lang w:eastAsia="ru-RU"/>
          </w:rPr>
          <w:t>№ 1670-VIII від 06.10.2016</w:t>
        </w:r>
      </w:hyperlink>
      <w:r w:rsidRPr="00B255A2">
        <w:rPr>
          <w:rFonts w:ascii="Times New Roman" w:eastAsia="Times New Roman" w:hAnsi="Times New Roman" w:cs="Times New Roman"/>
          <w:color w:val="000000"/>
          <w:sz w:val="24"/>
          <w:szCs w:val="24"/>
          <w:lang w:eastAsia="ru-RU"/>
        </w:rPr>
        <w:t>, ВВР, 2016, № 48, ст.808 </w:t>
      </w:r>
      <w:r w:rsidRPr="00B255A2">
        <w:rPr>
          <w:rFonts w:ascii="Times New Roman" w:eastAsia="Times New Roman" w:hAnsi="Times New Roman" w:cs="Times New Roman"/>
          <w:color w:val="000000"/>
          <w:sz w:val="24"/>
          <w:szCs w:val="24"/>
          <w:lang w:eastAsia="ru-RU"/>
        </w:rPr>
        <w:br/>
      </w:r>
      <w:hyperlink r:id="rId9" w:anchor="n2" w:tgtFrame="_blank" w:history="1">
        <w:r w:rsidRPr="00B255A2">
          <w:rPr>
            <w:rFonts w:ascii="Times New Roman" w:eastAsia="Times New Roman" w:hAnsi="Times New Roman" w:cs="Times New Roman"/>
            <w:color w:val="0000FF"/>
            <w:sz w:val="24"/>
            <w:szCs w:val="24"/>
            <w:u w:val="single"/>
            <w:lang w:eastAsia="ru-RU"/>
          </w:rPr>
          <w:t>№ 1761-VIII від 17.11.2016</w:t>
        </w:r>
      </w:hyperlink>
      <w:r w:rsidRPr="00B255A2">
        <w:rPr>
          <w:rFonts w:ascii="Times New Roman" w:eastAsia="Times New Roman" w:hAnsi="Times New Roman" w:cs="Times New Roman"/>
          <w:color w:val="000000"/>
          <w:sz w:val="24"/>
          <w:szCs w:val="24"/>
          <w:lang w:eastAsia="ru-RU"/>
        </w:rPr>
        <w:t>, ВВР, 2017, № 1, ст.3 </w:t>
      </w:r>
      <w:r w:rsidRPr="00B255A2">
        <w:rPr>
          <w:rFonts w:ascii="Times New Roman" w:eastAsia="Times New Roman" w:hAnsi="Times New Roman" w:cs="Times New Roman"/>
          <w:color w:val="000000"/>
          <w:sz w:val="24"/>
          <w:szCs w:val="24"/>
          <w:lang w:eastAsia="ru-RU"/>
        </w:rPr>
        <w:br/>
      </w:r>
      <w:hyperlink r:id="rId10" w:anchor="n46" w:tgtFrame="_blank" w:history="1">
        <w:r w:rsidRPr="00B255A2">
          <w:rPr>
            <w:rFonts w:ascii="Times New Roman" w:eastAsia="Times New Roman" w:hAnsi="Times New Roman" w:cs="Times New Roman"/>
            <w:color w:val="0000FF"/>
            <w:sz w:val="24"/>
            <w:szCs w:val="24"/>
            <w:u w:val="single"/>
            <w:lang w:eastAsia="ru-RU"/>
          </w:rPr>
          <w:t>№ 2002-VIII від 06.04.2017</w:t>
        </w:r>
      </w:hyperlink>
      <w:r w:rsidRPr="00B255A2">
        <w:rPr>
          <w:rFonts w:ascii="Times New Roman" w:eastAsia="Times New Roman" w:hAnsi="Times New Roman" w:cs="Times New Roman"/>
          <w:color w:val="000000"/>
          <w:sz w:val="24"/>
          <w:szCs w:val="24"/>
          <w:lang w:eastAsia="ru-RU"/>
        </w:rPr>
        <w:t>, ВВР, 2017, № 21, ст.245 </w:t>
      </w:r>
      <w:r w:rsidRPr="00B255A2">
        <w:rPr>
          <w:rFonts w:ascii="Times New Roman" w:eastAsia="Times New Roman" w:hAnsi="Times New Roman" w:cs="Times New Roman"/>
          <w:color w:val="000000"/>
          <w:sz w:val="24"/>
          <w:szCs w:val="24"/>
          <w:lang w:eastAsia="ru-RU"/>
        </w:rPr>
        <w:br/>
      </w:r>
      <w:hyperlink r:id="rId11" w:anchor="n1919" w:tgtFrame="_blank" w:history="1">
        <w:r w:rsidRPr="00B255A2">
          <w:rPr>
            <w:rFonts w:ascii="Times New Roman" w:eastAsia="Times New Roman" w:hAnsi="Times New Roman" w:cs="Times New Roman"/>
            <w:color w:val="0000FF"/>
            <w:sz w:val="24"/>
            <w:szCs w:val="24"/>
            <w:u w:val="single"/>
            <w:lang w:eastAsia="ru-RU"/>
          </w:rPr>
          <w:t>№ 2019-VIII від 13.04.2017</w:t>
        </w:r>
      </w:hyperlink>
      <w:r w:rsidRPr="00B255A2">
        <w:rPr>
          <w:rFonts w:ascii="Times New Roman" w:eastAsia="Times New Roman" w:hAnsi="Times New Roman" w:cs="Times New Roman"/>
          <w:color w:val="000000"/>
          <w:sz w:val="24"/>
          <w:szCs w:val="24"/>
          <w:lang w:eastAsia="ru-RU"/>
        </w:rPr>
        <w:t>, ВВР, 2017, № 27-28, ст.312 </w:t>
      </w:r>
      <w:r w:rsidRPr="00B255A2">
        <w:rPr>
          <w:rFonts w:ascii="Times New Roman" w:eastAsia="Times New Roman" w:hAnsi="Times New Roman" w:cs="Times New Roman"/>
          <w:color w:val="000000"/>
          <w:sz w:val="24"/>
          <w:szCs w:val="24"/>
          <w:lang w:eastAsia="ru-RU"/>
        </w:rPr>
        <w:br/>
      </w:r>
      <w:hyperlink r:id="rId12" w:anchor="n5" w:tgtFrame="_blank" w:history="1">
        <w:r w:rsidRPr="00B255A2">
          <w:rPr>
            <w:rFonts w:ascii="Times New Roman" w:eastAsia="Times New Roman" w:hAnsi="Times New Roman" w:cs="Times New Roman"/>
            <w:color w:val="0000FF"/>
            <w:sz w:val="24"/>
            <w:szCs w:val="24"/>
            <w:u w:val="single"/>
            <w:lang w:eastAsia="ru-RU"/>
          </w:rPr>
          <w:t>№ 2265-VIII від 21.12.2017</w:t>
        </w:r>
      </w:hyperlink>
      <w:r w:rsidRPr="00B255A2">
        <w:rPr>
          <w:rFonts w:ascii="Times New Roman" w:eastAsia="Times New Roman" w:hAnsi="Times New Roman" w:cs="Times New Roman"/>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 w:name="n650"/>
      <w:bookmarkEnd w:id="5"/>
      <w:r w:rsidRPr="00B255A2">
        <w:rPr>
          <w:rFonts w:ascii="Times New Roman" w:eastAsia="Times New Roman" w:hAnsi="Times New Roman" w:cs="Times New Roman"/>
          <w:i/>
          <w:iCs/>
          <w:color w:val="000000"/>
          <w:sz w:val="24"/>
          <w:szCs w:val="24"/>
          <w:lang w:eastAsia="ru-RU"/>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13" w:anchor="n599" w:history="1">
        <w:r w:rsidRPr="00B255A2">
          <w:rPr>
            <w:rFonts w:ascii="Times New Roman" w:eastAsia="Times New Roman" w:hAnsi="Times New Roman" w:cs="Times New Roman"/>
            <w:i/>
            <w:iCs/>
            <w:color w:val="0000FF"/>
            <w:sz w:val="24"/>
            <w:szCs w:val="24"/>
            <w:u w:val="single"/>
            <w:lang w:eastAsia="ru-RU"/>
          </w:rPr>
          <w:t>пункт 1</w:t>
        </w:r>
      </w:hyperlink>
      <w:r w:rsidRPr="00B255A2">
        <w:rPr>
          <w:rFonts w:ascii="Times New Roman" w:eastAsia="Times New Roman" w:hAnsi="Times New Roman" w:cs="Times New Roman"/>
          <w:i/>
          <w:iCs/>
          <w:color w:val="000000"/>
          <w:sz w:val="24"/>
          <w:szCs w:val="24"/>
          <w:lang w:eastAsia="ru-RU"/>
        </w:rPr>
        <w:t> розділу IX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 w:name="n4"/>
      <w:bookmarkEnd w:id="6"/>
      <w:r w:rsidRPr="00B255A2">
        <w:rPr>
          <w:rFonts w:ascii="Times New Roman" w:eastAsia="Times New Roman" w:hAnsi="Times New Roman" w:cs="Times New Roman"/>
          <w:color w:val="000000"/>
          <w:sz w:val="24"/>
          <w:szCs w:val="24"/>
          <w:lang w:eastAsia="ru-RU"/>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 w:name="n5"/>
      <w:bookmarkEnd w:id="7"/>
      <w:r w:rsidRPr="00B255A2">
        <w:rPr>
          <w:rFonts w:ascii="Times New Roman" w:eastAsia="Times New Roman" w:hAnsi="Times New Roman" w:cs="Times New Roman"/>
          <w:color w:val="000000"/>
          <w:sz w:val="24"/>
          <w:szCs w:val="24"/>
          <w:lang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 w:name="n6"/>
      <w:bookmarkEnd w:id="8"/>
      <w:r w:rsidRPr="00B255A2">
        <w:rPr>
          <w:rFonts w:ascii="Times New Roman" w:eastAsia="Times New Roman" w:hAnsi="Times New Roman" w:cs="Times New Roman"/>
          <w:b/>
          <w:bCs/>
          <w:color w:val="000000"/>
          <w:sz w:val="28"/>
          <w:szCs w:val="28"/>
          <w:lang w:eastAsia="ru-RU"/>
        </w:rPr>
        <w:t>Розділ 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ЗАГАЛЬНІ ПОЛОЖЕННЯ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 w:name="n7"/>
      <w:bookmarkEnd w:id="9"/>
      <w:r w:rsidRPr="00B255A2">
        <w:rPr>
          <w:rFonts w:ascii="Times New Roman" w:eastAsia="Times New Roman" w:hAnsi="Times New Roman" w:cs="Times New Roman"/>
          <w:b/>
          <w:bCs/>
          <w:color w:val="000000"/>
          <w:sz w:val="24"/>
          <w:szCs w:val="24"/>
          <w:lang w:eastAsia="ru-RU"/>
        </w:rPr>
        <w:t>Стаття 1. </w:t>
      </w:r>
      <w:r w:rsidRPr="00B255A2">
        <w:rPr>
          <w:rFonts w:ascii="Times New Roman" w:eastAsia="Times New Roman" w:hAnsi="Times New Roman" w:cs="Times New Roman"/>
          <w:color w:val="000000"/>
          <w:sz w:val="24"/>
          <w:szCs w:val="24"/>
          <w:lang w:eastAsia="ru-RU"/>
        </w:rPr>
        <w:t>Визначення основних термінів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8"/>
      <w:bookmarkEnd w:id="10"/>
      <w:r w:rsidRPr="00B255A2">
        <w:rPr>
          <w:rFonts w:ascii="Times New Roman" w:eastAsia="Times New Roman" w:hAnsi="Times New Roman" w:cs="Times New Roman"/>
          <w:color w:val="000000"/>
          <w:sz w:val="24"/>
          <w:szCs w:val="24"/>
          <w:lang w:eastAsia="ru-RU"/>
        </w:rPr>
        <w:t>1. У цьому Законі нижченаведені терміни вживаються в такому значенні: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9"/>
      <w:bookmarkEnd w:id="11"/>
      <w:r w:rsidRPr="00B255A2">
        <w:rPr>
          <w:rFonts w:ascii="Times New Roman" w:eastAsia="Times New Roman" w:hAnsi="Times New Roman" w:cs="Times New Roman"/>
          <w:color w:val="000000"/>
          <w:sz w:val="24"/>
          <w:szCs w:val="24"/>
          <w:lang w:eastAsia="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hyperlink r:id="rId14" w:anchor="n9" w:tgtFrame="_blank" w:history="1">
        <w:r w:rsidRPr="00B255A2">
          <w:rPr>
            <w:rFonts w:ascii="Times New Roman" w:eastAsia="Times New Roman" w:hAnsi="Times New Roman" w:cs="Times New Roman"/>
            <w:color w:val="0000FF"/>
            <w:sz w:val="24"/>
            <w:szCs w:val="24"/>
            <w:u w:val="single"/>
            <w:lang w:eastAsia="ru-RU"/>
          </w:rPr>
          <w:t>Порядок</w:t>
        </w:r>
      </w:hyperlink>
      <w:r w:rsidRPr="00B255A2">
        <w:rPr>
          <w:rFonts w:ascii="Times New Roman" w:eastAsia="Times New Roman" w:hAnsi="Times New Roman" w:cs="Times New Roman"/>
          <w:color w:val="000000"/>
          <w:sz w:val="24"/>
          <w:szCs w:val="24"/>
          <w:lang w:eastAsia="ru-RU"/>
        </w:rPr>
        <w:t>авторизації електронних майданчиків визначається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677"/>
      <w:bookmarkEnd w:id="12"/>
      <w:r w:rsidRPr="00B255A2">
        <w:rPr>
          <w:rFonts w:ascii="Times New Roman" w:eastAsia="Times New Roman" w:hAnsi="Times New Roman" w:cs="Times New Roman"/>
          <w:color w:val="000000"/>
          <w:sz w:val="24"/>
          <w:szCs w:val="24"/>
          <w:lang w:eastAsia="ru-RU"/>
        </w:rPr>
        <w:t>1</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color w:val="000000"/>
          <w:sz w:val="24"/>
          <w:szCs w:val="24"/>
          <w:lang w:eastAsia="ru-RU"/>
        </w:rPr>
        <w:t>)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676"/>
      <w:bookmarkEnd w:id="13"/>
      <w:r w:rsidRPr="00B255A2">
        <w:rPr>
          <w:rFonts w:ascii="Times New Roman" w:eastAsia="Times New Roman" w:hAnsi="Times New Roman" w:cs="Times New Roman"/>
          <w:i/>
          <w:iCs/>
          <w:color w:val="000000"/>
          <w:sz w:val="24"/>
          <w:szCs w:val="24"/>
          <w:lang w:eastAsia="ru-RU"/>
        </w:rPr>
        <w:t>{Частину першу статті 1 доповнено пунктом 1</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i/>
          <w:iCs/>
          <w:color w:val="000000"/>
          <w:sz w:val="24"/>
          <w:szCs w:val="24"/>
          <w:lang w:eastAsia="ru-RU"/>
        </w:rPr>
        <w:t> згідно із Законом </w:t>
      </w:r>
      <w:hyperlink r:id="rId15" w:anchor="n7"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0"/>
      <w:bookmarkEnd w:id="14"/>
      <w:r w:rsidRPr="00B255A2">
        <w:rPr>
          <w:rFonts w:ascii="Times New Roman" w:eastAsia="Times New Roman" w:hAnsi="Times New Roman" w:cs="Times New Roman"/>
          <w:color w:val="000000"/>
          <w:sz w:val="24"/>
          <w:szCs w:val="24"/>
          <w:lang w:eastAsia="ru-RU"/>
        </w:rPr>
        <w:lastRenderedPageBreak/>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1"/>
      <w:bookmarkEnd w:id="15"/>
      <w:r w:rsidRPr="00B255A2">
        <w:rPr>
          <w:rFonts w:ascii="Times New Roman" w:eastAsia="Times New Roman" w:hAnsi="Times New Roman" w:cs="Times New Roman"/>
          <w:color w:val="000000"/>
          <w:sz w:val="24"/>
          <w:szCs w:val="24"/>
          <w:lang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6" w:anchor="n9" w:tgtFrame="_blank" w:history="1">
        <w:r w:rsidRPr="00B255A2">
          <w:rPr>
            <w:rFonts w:ascii="Times New Roman" w:eastAsia="Times New Roman" w:hAnsi="Times New Roman" w:cs="Times New Roman"/>
            <w:color w:val="0000FF"/>
            <w:sz w:val="24"/>
            <w:szCs w:val="24"/>
            <w:u w:val="single"/>
            <w:lang w:eastAsia="ru-RU"/>
          </w:rPr>
          <w:t>Порядок</w:t>
        </w:r>
      </w:hyperlink>
      <w:r w:rsidRPr="00B255A2">
        <w:rPr>
          <w:rFonts w:ascii="Times New Roman" w:eastAsia="Times New Roman" w:hAnsi="Times New Roman" w:cs="Times New Roman"/>
          <w:color w:val="000000"/>
          <w:sz w:val="24"/>
          <w:szCs w:val="24"/>
          <w:lang w:eastAsia="ru-RU"/>
        </w:rPr>
        <w:t> надання доступу та розмір плати встановлюються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2"/>
      <w:bookmarkEnd w:id="16"/>
      <w:r w:rsidRPr="00B255A2">
        <w:rPr>
          <w:rFonts w:ascii="Times New Roman" w:eastAsia="Times New Roman" w:hAnsi="Times New Roman" w:cs="Times New Roman"/>
          <w:color w:val="000000"/>
          <w:sz w:val="24"/>
          <w:szCs w:val="24"/>
          <w:lang w:eastAsia="ru-RU"/>
        </w:rPr>
        <w:t>4) діяльність в окремих сферах господарювання - діяльність, що здійснюється в одній або декількох з таких сфер:</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3"/>
      <w:bookmarkEnd w:id="17"/>
      <w:r w:rsidRPr="00B255A2">
        <w:rPr>
          <w:rFonts w:ascii="Times New Roman" w:eastAsia="Times New Roman" w:hAnsi="Times New Roman" w:cs="Times New Roman"/>
          <w:color w:val="000000"/>
          <w:sz w:val="24"/>
          <w:szCs w:val="24"/>
          <w:lang w:eastAsia="ru-RU"/>
        </w:rPr>
        <w:t>забезпечення виробництва, транспортування, постачання та зберігання газу;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4"/>
      <w:bookmarkEnd w:id="18"/>
      <w:r w:rsidRPr="00B255A2">
        <w:rPr>
          <w:rFonts w:ascii="Times New Roman" w:eastAsia="Times New Roman" w:hAnsi="Times New Roman" w:cs="Times New Roman"/>
          <w:color w:val="000000"/>
          <w:sz w:val="24"/>
          <w:szCs w:val="24"/>
          <w:lang w:eastAsia="ru-RU"/>
        </w:rPr>
        <w:t>забезпечення виробництва, транспортування та постачання теплової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15"/>
      <w:bookmarkEnd w:id="19"/>
      <w:r w:rsidRPr="00B255A2">
        <w:rPr>
          <w:rFonts w:ascii="Times New Roman" w:eastAsia="Times New Roman" w:hAnsi="Times New Roman" w:cs="Times New Roman"/>
          <w:color w:val="000000"/>
          <w:sz w:val="24"/>
          <w:szCs w:val="24"/>
          <w:lang w:eastAsia="ru-RU"/>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16"/>
      <w:bookmarkEnd w:id="20"/>
      <w:r w:rsidRPr="00B255A2">
        <w:rPr>
          <w:rFonts w:ascii="Times New Roman" w:eastAsia="Times New Roman" w:hAnsi="Times New Roman" w:cs="Times New Roman"/>
          <w:color w:val="000000"/>
          <w:sz w:val="24"/>
          <w:szCs w:val="24"/>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17"/>
      <w:bookmarkEnd w:id="21"/>
      <w:r w:rsidRPr="00B255A2">
        <w:rPr>
          <w:rFonts w:ascii="Times New Roman" w:eastAsia="Times New Roman" w:hAnsi="Times New Roman" w:cs="Times New Roman"/>
          <w:color w:val="000000"/>
          <w:sz w:val="24"/>
          <w:szCs w:val="24"/>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18"/>
      <w:bookmarkEnd w:id="22"/>
      <w:r w:rsidRPr="00B255A2">
        <w:rPr>
          <w:rFonts w:ascii="Times New Roman" w:eastAsia="Times New Roman" w:hAnsi="Times New Roman" w:cs="Times New Roman"/>
          <w:color w:val="000000"/>
          <w:sz w:val="24"/>
          <w:szCs w:val="24"/>
          <w:lang w:eastAsia="ru-RU"/>
        </w:rPr>
        <w:t>надання послуг автостанцій, портів, аеропортів, послуг з аеронавігаційного обслуговування польотів повітряних суден;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19"/>
      <w:bookmarkEnd w:id="23"/>
      <w:r w:rsidRPr="00B255A2">
        <w:rPr>
          <w:rFonts w:ascii="Times New Roman" w:eastAsia="Times New Roman" w:hAnsi="Times New Roman" w:cs="Times New Roman"/>
          <w:color w:val="000000"/>
          <w:sz w:val="24"/>
          <w:szCs w:val="24"/>
          <w:lang w:eastAsia="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0"/>
      <w:bookmarkEnd w:id="24"/>
      <w:r w:rsidRPr="00B255A2">
        <w:rPr>
          <w:rFonts w:ascii="Times New Roman" w:eastAsia="Times New Roman" w:hAnsi="Times New Roman" w:cs="Times New Roman"/>
          <w:color w:val="000000"/>
          <w:sz w:val="24"/>
          <w:szCs w:val="24"/>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1"/>
      <w:bookmarkEnd w:id="25"/>
      <w:r w:rsidRPr="00B255A2">
        <w:rPr>
          <w:rFonts w:ascii="Times New Roman" w:eastAsia="Times New Roman" w:hAnsi="Times New Roman" w:cs="Times New Roman"/>
          <w:color w:val="000000"/>
          <w:sz w:val="24"/>
          <w:szCs w:val="24"/>
          <w:lang w:eastAsia="ru-RU"/>
        </w:rPr>
        <w:t>забезпечення транспортування, зберігання, переробки нафти та нафтопродуктів сирих;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671"/>
      <w:bookmarkEnd w:id="26"/>
      <w:r w:rsidRPr="00B255A2">
        <w:rPr>
          <w:rFonts w:ascii="Times New Roman" w:eastAsia="Times New Roman" w:hAnsi="Times New Roman" w:cs="Times New Roman"/>
          <w:color w:val="000000"/>
          <w:sz w:val="24"/>
          <w:szCs w:val="24"/>
          <w:lang w:eastAsia="ru-RU"/>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hyperlink r:id="rId17"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666"/>
      <w:bookmarkEnd w:id="27"/>
      <w:r w:rsidRPr="00B255A2">
        <w:rPr>
          <w:rFonts w:ascii="Times New Roman" w:eastAsia="Times New Roman" w:hAnsi="Times New Roman" w:cs="Times New Roman"/>
          <w:i/>
          <w:iCs/>
          <w:color w:val="000000"/>
          <w:sz w:val="24"/>
          <w:szCs w:val="24"/>
          <w:lang w:eastAsia="ru-RU"/>
        </w:rPr>
        <w:t>{Абзац одинадцятий пункту 4 частини першої статті 1 в редакції Закону </w:t>
      </w:r>
      <w:hyperlink r:id="rId18" w:anchor="n1920" w:tgtFrame="_blank" w:history="1">
        <w:r w:rsidRPr="00B255A2">
          <w:rPr>
            <w:rFonts w:ascii="Times New Roman" w:eastAsia="Times New Roman" w:hAnsi="Times New Roman" w:cs="Times New Roman"/>
            <w:i/>
            <w:iCs/>
            <w:color w:val="0000FF"/>
            <w:sz w:val="24"/>
            <w:szCs w:val="24"/>
            <w:u w:val="single"/>
            <w:lang w:eastAsia="ru-RU"/>
          </w:rPr>
          <w:t>№ 2019-VIII від 13.04.2017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23"/>
      <w:bookmarkEnd w:id="28"/>
      <w:r w:rsidRPr="00B255A2">
        <w:rPr>
          <w:rFonts w:ascii="Times New Roman" w:eastAsia="Times New Roman" w:hAnsi="Times New Roman" w:cs="Times New Roman"/>
          <w:color w:val="000000"/>
          <w:sz w:val="24"/>
          <w:szCs w:val="24"/>
          <w:lang w:eastAsia="ru-RU"/>
        </w:rPr>
        <w:lastRenderedPageBreak/>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24"/>
      <w:bookmarkEnd w:id="29"/>
      <w:r w:rsidRPr="00B255A2">
        <w:rPr>
          <w:rFonts w:ascii="Times New Roman" w:eastAsia="Times New Roman" w:hAnsi="Times New Roman" w:cs="Times New Roman"/>
          <w:color w:val="000000"/>
          <w:sz w:val="24"/>
          <w:szCs w:val="24"/>
          <w:lang w:eastAsia="ru-RU"/>
        </w:rPr>
        <w:t>Не вважається діяльністю в окремих сферах господарювання така діяльність: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25"/>
      <w:bookmarkEnd w:id="30"/>
      <w:r w:rsidRPr="00B255A2">
        <w:rPr>
          <w:rFonts w:ascii="Times New Roman" w:eastAsia="Times New Roman" w:hAnsi="Times New Roman" w:cs="Times New Roman"/>
          <w:color w:val="000000"/>
          <w:sz w:val="24"/>
          <w:szCs w:val="24"/>
          <w:lang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26"/>
      <w:bookmarkEnd w:id="31"/>
      <w:r w:rsidRPr="00B255A2">
        <w:rPr>
          <w:rFonts w:ascii="Times New Roman" w:eastAsia="Times New Roman" w:hAnsi="Times New Roman" w:cs="Times New Roman"/>
          <w:color w:val="000000"/>
          <w:sz w:val="24"/>
          <w:szCs w:val="24"/>
          <w:lang w:eastAsia="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27"/>
      <w:bookmarkEnd w:id="32"/>
      <w:r w:rsidRPr="00B255A2">
        <w:rPr>
          <w:rFonts w:ascii="Times New Roman" w:eastAsia="Times New Roman" w:hAnsi="Times New Roman" w:cs="Times New Roman"/>
          <w:color w:val="000000"/>
          <w:sz w:val="24"/>
          <w:szCs w:val="24"/>
          <w:lang w:eastAsia="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28"/>
      <w:bookmarkEnd w:id="33"/>
      <w:r w:rsidRPr="00B255A2">
        <w:rPr>
          <w:rFonts w:ascii="Times New Roman" w:eastAsia="Times New Roman" w:hAnsi="Times New Roman" w:cs="Times New Roman"/>
          <w:color w:val="000000"/>
          <w:sz w:val="24"/>
          <w:szCs w:val="24"/>
          <w:lang w:eastAsia="ru-RU"/>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29"/>
      <w:bookmarkEnd w:id="34"/>
      <w:r w:rsidRPr="00B255A2">
        <w:rPr>
          <w:rFonts w:ascii="Times New Roman" w:eastAsia="Times New Roman" w:hAnsi="Times New Roman" w:cs="Times New Roman"/>
          <w:color w:val="000000"/>
          <w:sz w:val="24"/>
          <w:szCs w:val="24"/>
          <w:lang w:eastAsia="ru-RU"/>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B255A2">
        <w:rPr>
          <w:rFonts w:ascii="Times New Roman" w:eastAsia="Times New Roman" w:hAnsi="Times New Roman" w:cs="Times New Roman"/>
          <w:color w:val="000000"/>
          <w:sz w:val="24"/>
          <w:szCs w:val="24"/>
          <w:lang w:eastAsia="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1"/>
      <w:bookmarkEnd w:id="36"/>
      <w:r w:rsidRPr="00B255A2">
        <w:rPr>
          <w:rFonts w:ascii="Times New Roman" w:eastAsia="Times New Roman" w:hAnsi="Times New Roman" w:cs="Times New Roman"/>
          <w:color w:val="000000"/>
          <w:sz w:val="24"/>
          <w:szCs w:val="24"/>
          <w:lang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2"/>
      <w:bookmarkEnd w:id="37"/>
      <w:r w:rsidRPr="00B255A2">
        <w:rPr>
          <w:rFonts w:ascii="Times New Roman" w:eastAsia="Times New Roman" w:hAnsi="Times New Roman" w:cs="Times New Roman"/>
          <w:color w:val="000000"/>
          <w:sz w:val="24"/>
          <w:szCs w:val="24"/>
          <w:lang w:eastAsia="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33"/>
      <w:bookmarkEnd w:id="38"/>
      <w:r w:rsidRPr="00B255A2">
        <w:rPr>
          <w:rFonts w:ascii="Times New Roman" w:eastAsia="Times New Roman" w:hAnsi="Times New Roman" w:cs="Times New Roman"/>
          <w:color w:val="000000"/>
          <w:sz w:val="24"/>
          <w:szCs w:val="24"/>
          <w:lang w:eastAsia="ru-RU"/>
        </w:rPr>
        <w:t>юридична особа є розпорядником, одержувачем бюджетних коштів;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34"/>
      <w:bookmarkEnd w:id="39"/>
      <w:r w:rsidRPr="00B255A2">
        <w:rPr>
          <w:rFonts w:ascii="Times New Roman" w:eastAsia="Times New Roman" w:hAnsi="Times New Roman" w:cs="Times New Roman"/>
          <w:color w:val="000000"/>
          <w:sz w:val="24"/>
          <w:szCs w:val="24"/>
          <w:lang w:eastAsia="ru-RU"/>
        </w:rPr>
        <w:lastRenderedPageBreak/>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35"/>
      <w:bookmarkEnd w:id="40"/>
      <w:r w:rsidRPr="00B255A2">
        <w:rPr>
          <w:rFonts w:ascii="Times New Roman" w:eastAsia="Times New Roman" w:hAnsi="Times New Roman" w:cs="Times New Roman"/>
          <w:color w:val="000000"/>
          <w:sz w:val="24"/>
          <w:szCs w:val="24"/>
          <w:lang w:eastAsia="ru-RU"/>
        </w:rPr>
        <w:t>у статутному капіталі юридичної особи державна або комунальна частка акцій (часток, паїв) перевищує 50 відсотків.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36"/>
      <w:bookmarkEnd w:id="41"/>
      <w:r w:rsidRPr="00B255A2">
        <w:rPr>
          <w:rFonts w:ascii="Times New Roman" w:eastAsia="Times New Roman" w:hAnsi="Times New Roman" w:cs="Times New Roman"/>
          <w:color w:val="000000"/>
          <w:sz w:val="24"/>
          <w:szCs w:val="24"/>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37"/>
      <w:bookmarkEnd w:id="42"/>
      <w:r w:rsidRPr="00B255A2">
        <w:rPr>
          <w:rFonts w:ascii="Times New Roman" w:eastAsia="Times New Roman" w:hAnsi="Times New Roman" w:cs="Times New Roman"/>
          <w:color w:val="000000"/>
          <w:sz w:val="24"/>
          <w:szCs w:val="24"/>
          <w:lang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38"/>
      <w:bookmarkEnd w:id="43"/>
      <w:r w:rsidRPr="00B255A2">
        <w:rPr>
          <w:rFonts w:ascii="Times New Roman" w:eastAsia="Times New Roman" w:hAnsi="Times New Roman" w:cs="Times New Roman"/>
          <w:color w:val="000000"/>
          <w:sz w:val="24"/>
          <w:szCs w:val="24"/>
          <w:lang w:eastAsia="ru-RU"/>
        </w:rPr>
        <w:t>наявність спеціальних або ексклюзивних прав;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39"/>
      <w:bookmarkEnd w:id="44"/>
      <w:r w:rsidRPr="00B255A2">
        <w:rPr>
          <w:rFonts w:ascii="Times New Roman" w:eastAsia="Times New Roman" w:hAnsi="Times New Roman" w:cs="Times New Roman"/>
          <w:color w:val="000000"/>
          <w:sz w:val="24"/>
          <w:szCs w:val="24"/>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0"/>
      <w:bookmarkEnd w:id="45"/>
      <w:r w:rsidRPr="00B255A2">
        <w:rPr>
          <w:rFonts w:ascii="Times New Roman" w:eastAsia="Times New Roman" w:hAnsi="Times New Roman" w:cs="Times New Roman"/>
          <w:color w:val="000000"/>
          <w:sz w:val="24"/>
          <w:szCs w:val="24"/>
          <w:lang w:eastAsia="ru-RU"/>
        </w:rPr>
        <w:t>11) моніторинг закупівлі -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678"/>
      <w:bookmarkEnd w:id="46"/>
      <w:r w:rsidRPr="00B255A2">
        <w:rPr>
          <w:rFonts w:ascii="Times New Roman" w:eastAsia="Times New Roman" w:hAnsi="Times New Roman" w:cs="Times New Roman"/>
          <w:i/>
          <w:iCs/>
          <w:color w:val="000000"/>
          <w:sz w:val="24"/>
          <w:szCs w:val="24"/>
          <w:lang w:eastAsia="ru-RU"/>
        </w:rPr>
        <w:t>{Пункт 11 частини першої статті 1 в редакції Закону </w:t>
      </w:r>
      <w:hyperlink r:id="rId19" w:anchor="n9"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1"/>
      <w:bookmarkEnd w:id="47"/>
      <w:r w:rsidRPr="00B255A2">
        <w:rPr>
          <w:rFonts w:ascii="Times New Roman" w:eastAsia="Times New Roman" w:hAnsi="Times New Roman" w:cs="Times New Roman"/>
          <w:color w:val="000000"/>
          <w:sz w:val="24"/>
          <w:szCs w:val="24"/>
          <w:lang w:eastAsia="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20" w:anchor="n471" w:history="1">
        <w:r w:rsidRPr="00B255A2">
          <w:rPr>
            <w:rFonts w:ascii="Times New Roman" w:eastAsia="Times New Roman" w:hAnsi="Times New Roman" w:cs="Times New Roman"/>
            <w:color w:val="0000FF"/>
            <w:sz w:val="24"/>
            <w:szCs w:val="24"/>
            <w:u w:val="single"/>
            <w:lang w:eastAsia="ru-RU"/>
          </w:rPr>
          <w:t> статті 28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42"/>
      <w:bookmarkEnd w:id="48"/>
      <w:r w:rsidRPr="00B255A2">
        <w:rPr>
          <w:rFonts w:ascii="Times New Roman" w:eastAsia="Times New Roman" w:hAnsi="Times New Roman" w:cs="Times New Roman"/>
          <w:color w:val="000000"/>
          <w:sz w:val="24"/>
          <w:szCs w:val="24"/>
          <w:lang w:eastAsia="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43"/>
      <w:bookmarkEnd w:id="49"/>
      <w:r w:rsidRPr="00B255A2">
        <w:rPr>
          <w:rFonts w:ascii="Times New Roman" w:eastAsia="Times New Roman" w:hAnsi="Times New Roman" w:cs="Times New Roman"/>
          <w:color w:val="000000"/>
          <w:sz w:val="24"/>
          <w:szCs w:val="24"/>
          <w:lang w:eastAsia="ru-RU"/>
        </w:rPr>
        <w:t>14) орган оскарження - Антимонопольний комітет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44"/>
      <w:bookmarkEnd w:id="50"/>
      <w:r w:rsidRPr="00B255A2">
        <w:rPr>
          <w:rFonts w:ascii="Times New Roman" w:eastAsia="Times New Roman" w:hAnsi="Times New Roman" w:cs="Times New Roman"/>
          <w:color w:val="000000"/>
          <w:sz w:val="24"/>
          <w:szCs w:val="24"/>
          <w:lang w:eastAsia="ru-RU"/>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45"/>
      <w:bookmarkEnd w:id="51"/>
      <w:r w:rsidRPr="00B255A2">
        <w:rPr>
          <w:rFonts w:ascii="Times New Roman" w:eastAsia="Times New Roman" w:hAnsi="Times New Roman" w:cs="Times New Roman"/>
          <w:color w:val="000000"/>
          <w:sz w:val="24"/>
          <w:szCs w:val="24"/>
          <w:lang w:eastAsia="ru-RU"/>
        </w:rPr>
        <w:t>16) пов’язана особа - особа, яка відповідає будь-якій з таких ознак: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46"/>
      <w:bookmarkEnd w:id="52"/>
      <w:r w:rsidRPr="00B255A2">
        <w:rPr>
          <w:rFonts w:ascii="Times New Roman" w:eastAsia="Times New Roman" w:hAnsi="Times New Roman" w:cs="Times New Roman"/>
          <w:color w:val="000000"/>
          <w:sz w:val="24"/>
          <w:szCs w:val="24"/>
          <w:lang w:eastAsia="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47"/>
      <w:bookmarkEnd w:id="53"/>
      <w:r w:rsidRPr="00B255A2">
        <w:rPr>
          <w:rFonts w:ascii="Times New Roman" w:eastAsia="Times New Roman" w:hAnsi="Times New Roman" w:cs="Times New Roman"/>
          <w:color w:val="000000"/>
          <w:sz w:val="24"/>
          <w:szCs w:val="24"/>
          <w:lang w:eastAsia="ru-RU"/>
        </w:rPr>
        <w:t>фізична особа або члени її сім’ї, які здійснюють контроль над учасником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48"/>
      <w:bookmarkEnd w:id="54"/>
      <w:r w:rsidRPr="00B255A2">
        <w:rPr>
          <w:rFonts w:ascii="Times New Roman" w:eastAsia="Times New Roman" w:hAnsi="Times New Roman" w:cs="Times New Roman"/>
          <w:color w:val="000000"/>
          <w:sz w:val="24"/>
          <w:szCs w:val="24"/>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49"/>
      <w:bookmarkEnd w:id="55"/>
      <w:r w:rsidRPr="00B255A2">
        <w:rPr>
          <w:rFonts w:ascii="Times New Roman" w:eastAsia="Times New Roman" w:hAnsi="Times New Roman" w:cs="Times New Roman"/>
          <w:color w:val="000000"/>
          <w:sz w:val="24"/>
          <w:szCs w:val="24"/>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0"/>
      <w:bookmarkEnd w:id="56"/>
      <w:r w:rsidRPr="00B255A2">
        <w:rPr>
          <w:rFonts w:ascii="Times New Roman" w:eastAsia="Times New Roman" w:hAnsi="Times New Roman" w:cs="Times New Roman"/>
          <w:color w:val="000000"/>
          <w:sz w:val="24"/>
          <w:szCs w:val="24"/>
          <w:lang w:eastAsia="ru-RU"/>
        </w:rPr>
        <w:lastRenderedPageBreak/>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1"/>
      <w:bookmarkEnd w:id="57"/>
      <w:r w:rsidRPr="00B255A2">
        <w:rPr>
          <w:rFonts w:ascii="Times New Roman" w:eastAsia="Times New Roman" w:hAnsi="Times New Roman" w:cs="Times New Roman"/>
          <w:color w:val="000000"/>
          <w:sz w:val="24"/>
          <w:szCs w:val="24"/>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52"/>
      <w:bookmarkEnd w:id="58"/>
      <w:r w:rsidRPr="00B255A2">
        <w:rPr>
          <w:rFonts w:ascii="Times New Roman" w:eastAsia="Times New Roman" w:hAnsi="Times New Roman" w:cs="Times New Roman"/>
          <w:color w:val="000000"/>
          <w:sz w:val="24"/>
          <w:szCs w:val="24"/>
          <w:lang w:eastAsia="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53"/>
      <w:bookmarkEnd w:id="59"/>
      <w:r w:rsidRPr="00B255A2">
        <w:rPr>
          <w:rFonts w:ascii="Times New Roman" w:eastAsia="Times New Roman" w:hAnsi="Times New Roman" w:cs="Times New Roman"/>
          <w:color w:val="000000"/>
          <w:sz w:val="24"/>
          <w:szCs w:val="24"/>
          <w:lang w:eastAsia="ru-RU"/>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54"/>
      <w:bookmarkEnd w:id="60"/>
      <w:r w:rsidRPr="00B255A2">
        <w:rPr>
          <w:rFonts w:ascii="Times New Roman" w:eastAsia="Times New Roman" w:hAnsi="Times New Roman" w:cs="Times New Roman"/>
          <w:color w:val="000000"/>
          <w:sz w:val="24"/>
          <w:szCs w:val="24"/>
          <w:lang w:eastAsia="ru-RU"/>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55"/>
      <w:bookmarkEnd w:id="61"/>
      <w:r w:rsidRPr="00B255A2">
        <w:rPr>
          <w:rFonts w:ascii="Times New Roman" w:eastAsia="Times New Roman" w:hAnsi="Times New Roman" w:cs="Times New Roman"/>
          <w:color w:val="000000"/>
          <w:sz w:val="24"/>
          <w:szCs w:val="24"/>
          <w:lang w:eastAsia="ru-RU"/>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56"/>
      <w:bookmarkEnd w:id="62"/>
      <w:r w:rsidRPr="00B255A2">
        <w:rPr>
          <w:rFonts w:ascii="Times New Roman" w:eastAsia="Times New Roman" w:hAnsi="Times New Roman" w:cs="Times New Roman"/>
          <w:color w:val="000000"/>
          <w:sz w:val="24"/>
          <w:szCs w:val="24"/>
          <w:lang w:eastAsia="ru-RU"/>
        </w:rPr>
        <w:t>20) публічна закупівля (далі - закупівля) - придбання замовником товарів, робіт і послуг у порядку, встановленому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57"/>
      <w:bookmarkEnd w:id="63"/>
      <w:r w:rsidRPr="00B255A2">
        <w:rPr>
          <w:rFonts w:ascii="Times New Roman" w:eastAsia="Times New Roman" w:hAnsi="Times New Roman" w:cs="Times New Roman"/>
          <w:color w:val="000000"/>
          <w:sz w:val="24"/>
          <w:szCs w:val="24"/>
          <w:lang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58"/>
      <w:bookmarkEnd w:id="64"/>
      <w:r w:rsidRPr="00B255A2">
        <w:rPr>
          <w:rFonts w:ascii="Times New Roman" w:eastAsia="Times New Roman" w:hAnsi="Times New Roman" w:cs="Times New Roman"/>
          <w:color w:val="000000"/>
          <w:sz w:val="24"/>
          <w:szCs w:val="24"/>
          <w:lang w:eastAsia="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59"/>
      <w:bookmarkEnd w:id="65"/>
      <w:r w:rsidRPr="00B255A2">
        <w:rPr>
          <w:rFonts w:ascii="Times New Roman" w:eastAsia="Times New Roman" w:hAnsi="Times New Roman" w:cs="Times New Roman"/>
          <w:color w:val="000000"/>
          <w:sz w:val="24"/>
          <w:szCs w:val="24"/>
          <w:lang w:eastAsia="ru-RU"/>
        </w:rPr>
        <w:t xml:space="preserve">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w:t>
      </w:r>
      <w:r w:rsidRPr="00B255A2">
        <w:rPr>
          <w:rFonts w:ascii="Times New Roman" w:eastAsia="Times New Roman" w:hAnsi="Times New Roman" w:cs="Times New Roman"/>
          <w:color w:val="000000"/>
          <w:sz w:val="24"/>
          <w:szCs w:val="24"/>
          <w:lang w:eastAsia="ru-RU"/>
        </w:rPr>
        <w:lastRenderedPageBreak/>
        <w:t>через глобальні мережі передачі даних із мінімальними управлінськими заходами та/або мінімальною взаємодією з надавачем хмарних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0"/>
      <w:bookmarkEnd w:id="66"/>
      <w:r w:rsidRPr="00B255A2">
        <w:rPr>
          <w:rFonts w:ascii="Times New Roman" w:eastAsia="Times New Roman" w:hAnsi="Times New Roman" w:cs="Times New Roman"/>
          <w:color w:val="000000"/>
          <w:sz w:val="24"/>
          <w:szCs w:val="24"/>
          <w:lang w:eastAsia="ru-RU"/>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61"/>
      <w:bookmarkEnd w:id="67"/>
      <w:r w:rsidRPr="00B255A2">
        <w:rPr>
          <w:rFonts w:ascii="Times New Roman" w:eastAsia="Times New Roman" w:hAnsi="Times New Roman" w:cs="Times New Roman"/>
          <w:color w:val="000000"/>
          <w:sz w:val="24"/>
          <w:szCs w:val="24"/>
          <w:lang w:eastAsia="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62"/>
      <w:bookmarkEnd w:id="68"/>
      <w:r w:rsidRPr="00B255A2">
        <w:rPr>
          <w:rFonts w:ascii="Times New Roman" w:eastAsia="Times New Roman" w:hAnsi="Times New Roman" w:cs="Times New Roman"/>
          <w:color w:val="000000"/>
          <w:sz w:val="24"/>
          <w:szCs w:val="24"/>
          <w:lang w:eastAsia="ru-RU"/>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63"/>
      <w:bookmarkEnd w:id="69"/>
      <w:r w:rsidRPr="00B255A2">
        <w:rPr>
          <w:rFonts w:ascii="Times New Roman" w:eastAsia="Times New Roman" w:hAnsi="Times New Roman" w:cs="Times New Roman"/>
          <w:color w:val="000000"/>
          <w:sz w:val="24"/>
          <w:szCs w:val="24"/>
          <w:lang w:eastAsia="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64"/>
      <w:bookmarkEnd w:id="70"/>
      <w:r w:rsidRPr="00B255A2">
        <w:rPr>
          <w:rFonts w:ascii="Times New Roman" w:eastAsia="Times New Roman" w:hAnsi="Times New Roman" w:cs="Times New Roman"/>
          <w:color w:val="000000"/>
          <w:sz w:val="24"/>
          <w:szCs w:val="24"/>
          <w:lang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65"/>
      <w:bookmarkEnd w:id="71"/>
      <w:r w:rsidRPr="00B255A2">
        <w:rPr>
          <w:rFonts w:ascii="Times New Roman" w:eastAsia="Times New Roman" w:hAnsi="Times New Roman" w:cs="Times New Roman"/>
          <w:color w:val="000000"/>
          <w:sz w:val="24"/>
          <w:szCs w:val="24"/>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66"/>
      <w:bookmarkEnd w:id="72"/>
      <w:r w:rsidRPr="00B255A2">
        <w:rPr>
          <w:rFonts w:ascii="Times New Roman" w:eastAsia="Times New Roman" w:hAnsi="Times New Roman" w:cs="Times New Roman"/>
          <w:color w:val="000000"/>
          <w:sz w:val="24"/>
          <w:szCs w:val="24"/>
          <w:lang w:eastAsia="ru-RU"/>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67"/>
      <w:bookmarkEnd w:id="73"/>
      <w:r w:rsidRPr="00B255A2">
        <w:rPr>
          <w:rFonts w:ascii="Times New Roman" w:eastAsia="Times New Roman" w:hAnsi="Times New Roman" w:cs="Times New Roman"/>
          <w:color w:val="000000"/>
          <w:sz w:val="24"/>
          <w:szCs w:val="24"/>
          <w:lang w:eastAsia="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68"/>
      <w:bookmarkEnd w:id="74"/>
      <w:r w:rsidRPr="00B255A2">
        <w:rPr>
          <w:rFonts w:ascii="Times New Roman" w:eastAsia="Times New Roman" w:hAnsi="Times New Roman" w:cs="Times New Roman"/>
          <w:color w:val="000000"/>
          <w:sz w:val="24"/>
          <w:szCs w:val="24"/>
          <w:lang w:eastAsia="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69"/>
      <w:bookmarkEnd w:id="75"/>
      <w:r w:rsidRPr="00B255A2">
        <w:rPr>
          <w:rFonts w:ascii="Times New Roman" w:eastAsia="Times New Roman" w:hAnsi="Times New Roman" w:cs="Times New Roman"/>
          <w:color w:val="000000"/>
          <w:sz w:val="24"/>
          <w:szCs w:val="24"/>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0"/>
      <w:bookmarkEnd w:id="76"/>
      <w:r w:rsidRPr="00B255A2">
        <w:rPr>
          <w:rFonts w:ascii="Times New Roman" w:eastAsia="Times New Roman" w:hAnsi="Times New Roman" w:cs="Times New Roman"/>
          <w:color w:val="000000"/>
          <w:sz w:val="24"/>
          <w:szCs w:val="24"/>
          <w:lang w:eastAsia="ru-RU"/>
        </w:rPr>
        <w:lastRenderedPageBreak/>
        <w:t>34) Уповноважений орган - центральний орган виконавчої влади, що реалізує державну політику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71"/>
      <w:bookmarkEnd w:id="77"/>
      <w:r w:rsidRPr="00B255A2">
        <w:rPr>
          <w:rFonts w:ascii="Times New Roman" w:eastAsia="Times New Roman" w:hAnsi="Times New Roman" w:cs="Times New Roman"/>
          <w:color w:val="000000"/>
          <w:sz w:val="24"/>
          <w:szCs w:val="24"/>
          <w:lang w:eastAsia="ru-RU"/>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72"/>
      <w:bookmarkEnd w:id="78"/>
      <w:r w:rsidRPr="00B255A2">
        <w:rPr>
          <w:rFonts w:ascii="Times New Roman" w:eastAsia="Times New Roman" w:hAnsi="Times New Roman" w:cs="Times New Roman"/>
          <w:color w:val="000000"/>
          <w:sz w:val="24"/>
          <w:szCs w:val="24"/>
          <w:lang w:eastAsia="ru-RU"/>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73"/>
      <w:bookmarkEnd w:id="79"/>
      <w:r w:rsidRPr="00B255A2">
        <w:rPr>
          <w:rFonts w:ascii="Times New Roman" w:eastAsia="Times New Roman" w:hAnsi="Times New Roman" w:cs="Times New Roman"/>
          <w:color w:val="000000"/>
          <w:sz w:val="24"/>
          <w:szCs w:val="24"/>
          <w:lang w:eastAsia="ru-RU"/>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74"/>
      <w:bookmarkEnd w:id="80"/>
      <w:r w:rsidRPr="00B255A2">
        <w:rPr>
          <w:rFonts w:ascii="Times New Roman" w:eastAsia="Times New Roman" w:hAnsi="Times New Roman" w:cs="Times New Roman"/>
          <w:b/>
          <w:bCs/>
          <w:color w:val="000000"/>
          <w:sz w:val="24"/>
          <w:szCs w:val="24"/>
          <w:lang w:eastAsia="ru-RU"/>
        </w:rPr>
        <w:t>Стаття 2.</w:t>
      </w:r>
      <w:r w:rsidRPr="00B255A2">
        <w:rPr>
          <w:rFonts w:ascii="Times New Roman" w:eastAsia="Times New Roman" w:hAnsi="Times New Roman" w:cs="Times New Roman"/>
          <w:color w:val="000000"/>
          <w:sz w:val="24"/>
          <w:szCs w:val="24"/>
          <w:lang w:eastAsia="ru-RU"/>
        </w:rPr>
        <w:t> Сфера застосування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75"/>
      <w:bookmarkEnd w:id="81"/>
      <w:r w:rsidRPr="00B255A2">
        <w:rPr>
          <w:rFonts w:ascii="Times New Roman" w:eastAsia="Times New Roman" w:hAnsi="Times New Roman" w:cs="Times New Roman"/>
          <w:color w:val="000000"/>
          <w:sz w:val="24"/>
          <w:szCs w:val="24"/>
          <w:lang w:eastAsia="ru-RU"/>
        </w:rPr>
        <w:t>1. Цей Закон застосовується: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76"/>
      <w:bookmarkEnd w:id="82"/>
      <w:r w:rsidRPr="00B255A2">
        <w:rPr>
          <w:rFonts w:ascii="Times New Roman" w:eastAsia="Times New Roman" w:hAnsi="Times New Roman" w:cs="Times New Roman"/>
          <w:color w:val="000000"/>
          <w:sz w:val="24"/>
          <w:szCs w:val="24"/>
          <w:lang w:eastAsia="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77"/>
      <w:bookmarkEnd w:id="83"/>
      <w:r w:rsidRPr="00B255A2">
        <w:rPr>
          <w:rFonts w:ascii="Times New Roman" w:eastAsia="Times New Roman" w:hAnsi="Times New Roman" w:cs="Times New Roman"/>
          <w:color w:val="000000"/>
          <w:sz w:val="24"/>
          <w:szCs w:val="24"/>
          <w:lang w:eastAsia="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78"/>
      <w:bookmarkEnd w:id="84"/>
      <w:r w:rsidRPr="00B255A2">
        <w:rPr>
          <w:rFonts w:ascii="Times New Roman" w:eastAsia="Times New Roman" w:hAnsi="Times New Roman" w:cs="Times New Roman"/>
          <w:color w:val="000000"/>
          <w:sz w:val="24"/>
          <w:szCs w:val="24"/>
          <w:lang w:eastAsia="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79"/>
      <w:bookmarkEnd w:id="85"/>
      <w:r w:rsidRPr="00B255A2">
        <w:rPr>
          <w:rFonts w:ascii="Times New Roman" w:eastAsia="Times New Roman" w:hAnsi="Times New Roman" w:cs="Times New Roman"/>
          <w:color w:val="000000"/>
          <w:sz w:val="24"/>
          <w:szCs w:val="24"/>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21"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0"/>
      <w:bookmarkEnd w:id="86"/>
      <w:r w:rsidRPr="00B255A2">
        <w:rPr>
          <w:rFonts w:ascii="Times New Roman" w:eastAsia="Times New Roman" w:hAnsi="Times New Roman" w:cs="Times New Roman"/>
          <w:color w:val="000000"/>
          <w:sz w:val="24"/>
          <w:szCs w:val="24"/>
          <w:lang w:eastAsia="ru-RU"/>
        </w:rPr>
        <w:t>2. Умови, порядок та процедури закупівель товарів, робіт і послуг регулюються виключно цим Законом та/або </w:t>
      </w:r>
      <w:hyperlink r:id="rId22" w:tgtFrame="_blank" w:history="1">
        <w:r w:rsidRPr="00B255A2">
          <w:rPr>
            <w:rFonts w:ascii="Times New Roman" w:eastAsia="Times New Roman" w:hAnsi="Times New Roman" w:cs="Times New Roman"/>
            <w:color w:val="0000FF"/>
            <w:sz w:val="24"/>
            <w:szCs w:val="24"/>
            <w:u w:val="single"/>
            <w:lang w:eastAsia="ru-RU"/>
          </w:rPr>
          <w:t>Законом України</w:t>
        </w:r>
      </w:hyperlink>
      <w:r w:rsidRPr="00B255A2">
        <w:rPr>
          <w:rFonts w:ascii="Times New Roman" w:eastAsia="Times New Roman" w:hAnsi="Times New Roman" w:cs="Times New Roman"/>
          <w:color w:val="000000"/>
          <w:sz w:val="24"/>
          <w:szCs w:val="24"/>
          <w:lang w:eastAsia="ru-RU"/>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і не можуть встановлюватися або змінюватися іншими законами України, крім законів, що містять виключно норми щодо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657"/>
      <w:bookmarkEnd w:id="87"/>
      <w:r w:rsidRPr="00B255A2">
        <w:rPr>
          <w:rFonts w:ascii="Times New Roman" w:eastAsia="Times New Roman" w:hAnsi="Times New Roman" w:cs="Times New Roman"/>
          <w:i/>
          <w:iCs/>
          <w:color w:val="000000"/>
          <w:sz w:val="24"/>
          <w:szCs w:val="24"/>
          <w:lang w:eastAsia="ru-RU"/>
        </w:rPr>
        <w:t>{Частина друга статті 2 в редакції Законів </w:t>
      </w:r>
      <w:hyperlink r:id="rId23" w:anchor="n171" w:tgtFrame="_blank" w:history="1">
        <w:r w:rsidRPr="00B255A2">
          <w:rPr>
            <w:rFonts w:ascii="Times New Roman" w:eastAsia="Times New Roman" w:hAnsi="Times New Roman" w:cs="Times New Roman"/>
            <w:i/>
            <w:iCs/>
            <w:color w:val="0000FF"/>
            <w:sz w:val="24"/>
            <w:szCs w:val="24"/>
            <w:u w:val="single"/>
            <w:lang w:eastAsia="ru-RU"/>
          </w:rPr>
          <w:t>№ 1356-VIII від 12.05.2016</w:t>
        </w:r>
      </w:hyperlink>
      <w:r w:rsidRPr="00B255A2">
        <w:rPr>
          <w:rFonts w:ascii="Times New Roman" w:eastAsia="Times New Roman" w:hAnsi="Times New Roman" w:cs="Times New Roman"/>
          <w:i/>
          <w:iCs/>
          <w:color w:val="000000"/>
          <w:sz w:val="24"/>
          <w:szCs w:val="24"/>
          <w:lang w:eastAsia="ru-RU"/>
        </w:rPr>
        <w:t>, </w:t>
      </w:r>
      <w:hyperlink r:id="rId24" w:anchor="n11"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81"/>
      <w:bookmarkEnd w:id="88"/>
      <w:r w:rsidRPr="00B255A2">
        <w:rPr>
          <w:rFonts w:ascii="Times New Roman" w:eastAsia="Times New Roman" w:hAnsi="Times New Roman" w:cs="Times New Roman"/>
          <w:color w:val="000000"/>
          <w:sz w:val="24"/>
          <w:szCs w:val="24"/>
          <w:lang w:eastAsia="ru-RU"/>
        </w:rPr>
        <w:t>3. Дія цього Закону не поширюється на випадки, якщо предметом закупівлі є:</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82"/>
      <w:bookmarkEnd w:id="89"/>
      <w:r w:rsidRPr="00B255A2">
        <w:rPr>
          <w:rFonts w:ascii="Times New Roman" w:eastAsia="Times New Roman" w:hAnsi="Times New Roman" w:cs="Times New Roman"/>
          <w:color w:val="000000"/>
          <w:sz w:val="24"/>
          <w:szCs w:val="24"/>
          <w:lang w:eastAsia="ru-RU"/>
        </w:rPr>
        <w:lastRenderedPageBreak/>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83"/>
      <w:bookmarkEnd w:id="90"/>
      <w:r w:rsidRPr="00B255A2">
        <w:rPr>
          <w:rFonts w:ascii="Times New Roman" w:eastAsia="Times New Roman" w:hAnsi="Times New Roman" w:cs="Times New Roman"/>
          <w:color w:val="000000"/>
          <w:sz w:val="24"/>
          <w:szCs w:val="24"/>
          <w:lang w:eastAsia="ru-RU"/>
        </w:rPr>
        <w:t>товари, роботи і послуги, закупівля яких здійснюється закордонними дипломатичними установами;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84"/>
      <w:bookmarkEnd w:id="91"/>
      <w:r w:rsidRPr="00B255A2">
        <w:rPr>
          <w:rFonts w:ascii="Times New Roman" w:eastAsia="Times New Roman" w:hAnsi="Times New Roman" w:cs="Times New Roman"/>
          <w:color w:val="000000"/>
          <w:sz w:val="24"/>
          <w:szCs w:val="24"/>
          <w:lang w:eastAsia="ru-RU"/>
        </w:rPr>
        <w:t>товари, роботи і послуги, закупівля яких становить державну таємницю відповідно до </w:t>
      </w:r>
      <w:hyperlink r:id="rId25"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державну таємницю";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85"/>
      <w:bookmarkEnd w:id="92"/>
      <w:r w:rsidRPr="00B255A2">
        <w:rPr>
          <w:rFonts w:ascii="Times New Roman" w:eastAsia="Times New Roman" w:hAnsi="Times New Roman" w:cs="Times New Roman"/>
          <w:color w:val="000000"/>
          <w:sz w:val="24"/>
          <w:szCs w:val="24"/>
          <w:lang w:eastAsia="ru-RU"/>
        </w:rPr>
        <w:t>послуги, необхідні для здійснення державних запозичень, обслуговування і погашення державного боргу;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86"/>
      <w:bookmarkEnd w:id="93"/>
      <w:r w:rsidRPr="00B255A2">
        <w:rPr>
          <w:rFonts w:ascii="Times New Roman" w:eastAsia="Times New Roman" w:hAnsi="Times New Roman" w:cs="Times New Roman"/>
          <w:color w:val="000000"/>
          <w:sz w:val="24"/>
          <w:szCs w:val="24"/>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87"/>
      <w:bookmarkEnd w:id="94"/>
      <w:r w:rsidRPr="00B255A2">
        <w:rPr>
          <w:rFonts w:ascii="Times New Roman" w:eastAsia="Times New Roman" w:hAnsi="Times New Roman" w:cs="Times New Roman"/>
          <w:color w:val="000000"/>
          <w:sz w:val="24"/>
          <w:szCs w:val="24"/>
          <w:lang w:eastAsia="ru-RU"/>
        </w:rPr>
        <w:t>придбання, оренда землі, будівель, іншого нерухомого майна або майнових прав на землю, будівлі, інше нерухоме майно;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88"/>
      <w:bookmarkEnd w:id="95"/>
      <w:r w:rsidRPr="00B255A2">
        <w:rPr>
          <w:rFonts w:ascii="Times New Roman" w:eastAsia="Times New Roman" w:hAnsi="Times New Roman" w:cs="Times New Roman"/>
          <w:color w:val="000000"/>
          <w:sz w:val="24"/>
          <w:szCs w:val="24"/>
          <w:lang w:eastAsia="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89"/>
      <w:bookmarkEnd w:id="96"/>
      <w:r w:rsidRPr="00B255A2">
        <w:rPr>
          <w:rFonts w:ascii="Times New Roman" w:eastAsia="Times New Roman" w:hAnsi="Times New Roman" w:cs="Times New Roman"/>
          <w:color w:val="000000"/>
          <w:sz w:val="24"/>
          <w:szCs w:val="24"/>
          <w:lang w:eastAsia="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0"/>
      <w:bookmarkEnd w:id="97"/>
      <w:r w:rsidRPr="00B255A2">
        <w:rPr>
          <w:rFonts w:ascii="Times New Roman" w:eastAsia="Times New Roman" w:hAnsi="Times New Roman" w:cs="Times New Roman"/>
          <w:color w:val="000000"/>
          <w:sz w:val="24"/>
          <w:szCs w:val="24"/>
          <w:lang w:eastAsia="ru-RU"/>
        </w:rPr>
        <w:t>фінансові послуги, що надаються у зв’язку з емісією, купівлею, продажем, передачею цінних паперів або інших фінансових інструментів;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91"/>
      <w:bookmarkEnd w:id="98"/>
      <w:r w:rsidRPr="00B255A2">
        <w:rPr>
          <w:rFonts w:ascii="Times New Roman" w:eastAsia="Times New Roman" w:hAnsi="Times New Roman" w:cs="Times New Roman"/>
          <w:color w:val="000000"/>
          <w:sz w:val="24"/>
          <w:szCs w:val="24"/>
          <w:lang w:eastAsia="ru-RU"/>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26" w:tgtFrame="_blank" w:history="1">
        <w:r w:rsidRPr="00B255A2">
          <w:rPr>
            <w:rFonts w:ascii="Times New Roman" w:eastAsia="Times New Roman" w:hAnsi="Times New Roman" w:cs="Times New Roman"/>
            <w:color w:val="0000FF"/>
            <w:sz w:val="24"/>
            <w:szCs w:val="24"/>
            <w:u w:val="single"/>
            <w:lang w:eastAsia="ru-RU"/>
          </w:rPr>
          <w:t>"Про банки і банківську діяльність"</w:t>
        </w:r>
      </w:hyperlink>
      <w:r w:rsidRPr="00B255A2">
        <w:rPr>
          <w:rFonts w:ascii="Times New Roman" w:eastAsia="Times New Roman" w:hAnsi="Times New Roman" w:cs="Times New Roman"/>
          <w:color w:val="000000"/>
          <w:sz w:val="24"/>
          <w:szCs w:val="24"/>
          <w:lang w:eastAsia="ru-RU"/>
        </w:rPr>
        <w:t> та </w:t>
      </w:r>
      <w:hyperlink r:id="rId27" w:tgtFrame="_blank" w:history="1">
        <w:r w:rsidRPr="00B255A2">
          <w:rPr>
            <w:rFonts w:ascii="Times New Roman" w:eastAsia="Times New Roman" w:hAnsi="Times New Roman" w:cs="Times New Roman"/>
            <w:color w:val="0000FF"/>
            <w:sz w:val="24"/>
            <w:szCs w:val="24"/>
            <w:u w:val="single"/>
            <w:lang w:eastAsia="ru-RU"/>
          </w:rPr>
          <w:t>"Про Національний банк України"</w:t>
        </w:r>
      </w:hyperlink>
      <w:r w:rsidRPr="00B255A2">
        <w:rPr>
          <w:rFonts w:ascii="Times New Roman" w:eastAsia="Times New Roman" w:hAnsi="Times New Roman" w:cs="Times New Roman"/>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92"/>
      <w:bookmarkEnd w:id="99"/>
      <w:r w:rsidRPr="00B255A2">
        <w:rPr>
          <w:rFonts w:ascii="Times New Roman" w:eastAsia="Times New Roman" w:hAnsi="Times New Roman" w:cs="Times New Roman"/>
          <w:color w:val="000000"/>
          <w:sz w:val="24"/>
          <w:szCs w:val="24"/>
          <w:lang w:eastAsia="ru-RU"/>
        </w:rPr>
        <w:t>послуги, що надаються Національним банком України відповідно до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93"/>
      <w:bookmarkEnd w:id="100"/>
      <w:r w:rsidRPr="00B255A2">
        <w:rPr>
          <w:rFonts w:ascii="Times New Roman" w:eastAsia="Times New Roman" w:hAnsi="Times New Roman" w:cs="Times New Roman"/>
          <w:color w:val="000000"/>
          <w:sz w:val="24"/>
          <w:szCs w:val="24"/>
          <w:lang w:eastAsia="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661"/>
      <w:bookmarkEnd w:id="101"/>
      <w:r w:rsidRPr="00B255A2">
        <w:rPr>
          <w:rFonts w:ascii="Times New Roman" w:eastAsia="Times New Roman" w:hAnsi="Times New Roman" w:cs="Times New Roman"/>
          <w:i/>
          <w:iCs/>
          <w:color w:val="000000"/>
          <w:sz w:val="24"/>
          <w:szCs w:val="24"/>
          <w:lang w:eastAsia="ru-RU"/>
        </w:rPr>
        <w:t>{Абзац тринадцятий частини третьої статті 2 із змінами, внесеними згідно із Законом </w:t>
      </w:r>
      <w:hyperlink r:id="rId28" w:anchor="n10" w:tgtFrame="_blank" w:history="1">
        <w:r w:rsidRPr="00B255A2">
          <w:rPr>
            <w:rFonts w:ascii="Times New Roman" w:eastAsia="Times New Roman" w:hAnsi="Times New Roman" w:cs="Times New Roman"/>
            <w:i/>
            <w:iCs/>
            <w:color w:val="0000FF"/>
            <w:sz w:val="24"/>
            <w:szCs w:val="24"/>
            <w:u w:val="single"/>
            <w:lang w:eastAsia="ru-RU"/>
          </w:rPr>
          <w:t>№ 1670-VIII від 06.10.2016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94"/>
      <w:bookmarkEnd w:id="102"/>
      <w:r w:rsidRPr="00B255A2">
        <w:rPr>
          <w:rFonts w:ascii="Times New Roman" w:eastAsia="Times New Roman" w:hAnsi="Times New Roman" w:cs="Times New Roman"/>
          <w:color w:val="000000"/>
          <w:sz w:val="24"/>
          <w:szCs w:val="24"/>
          <w:lang w:eastAsia="ru-RU"/>
        </w:rPr>
        <w:t>послуги з провадження наукової, науково-технічної діяльності, які фінансуються на конкурсній основі в порядку, визначеному </w:t>
      </w:r>
      <w:hyperlink r:id="rId29" w:anchor="n744" w:tgtFrame="_blank" w:history="1">
        <w:r w:rsidRPr="00B255A2">
          <w:rPr>
            <w:rFonts w:ascii="Times New Roman" w:eastAsia="Times New Roman" w:hAnsi="Times New Roman" w:cs="Times New Roman"/>
            <w:color w:val="0000FF"/>
            <w:sz w:val="24"/>
            <w:szCs w:val="24"/>
            <w:u w:val="single"/>
            <w:lang w:eastAsia="ru-RU"/>
          </w:rPr>
          <w:t>статтями 49</w:t>
        </w:r>
      </w:hyperlink>
      <w:r w:rsidRPr="00B255A2">
        <w:rPr>
          <w:rFonts w:ascii="Times New Roman" w:eastAsia="Times New Roman" w:hAnsi="Times New Roman" w:cs="Times New Roman"/>
          <w:color w:val="000000"/>
          <w:sz w:val="24"/>
          <w:szCs w:val="24"/>
          <w:lang w:eastAsia="ru-RU"/>
        </w:rPr>
        <w:t>, </w:t>
      </w:r>
      <w:hyperlink r:id="rId30" w:anchor="n864" w:tgtFrame="_blank" w:history="1">
        <w:r w:rsidRPr="00B255A2">
          <w:rPr>
            <w:rFonts w:ascii="Times New Roman" w:eastAsia="Times New Roman" w:hAnsi="Times New Roman" w:cs="Times New Roman"/>
            <w:color w:val="0000FF"/>
            <w:sz w:val="24"/>
            <w:szCs w:val="24"/>
            <w:u w:val="single"/>
            <w:lang w:eastAsia="ru-RU"/>
          </w:rPr>
          <w:t>58</w:t>
        </w:r>
      </w:hyperlink>
      <w:r w:rsidRPr="00B255A2">
        <w:rPr>
          <w:rFonts w:ascii="Times New Roman" w:eastAsia="Times New Roman" w:hAnsi="Times New Roman" w:cs="Times New Roman"/>
          <w:color w:val="000000"/>
          <w:sz w:val="24"/>
          <w:szCs w:val="24"/>
          <w:lang w:eastAsia="ru-RU"/>
        </w:rPr>
        <w:t> і </w:t>
      </w:r>
      <w:hyperlink r:id="rId31" w:anchor="n877" w:tgtFrame="_blank" w:history="1">
        <w:r w:rsidRPr="00B255A2">
          <w:rPr>
            <w:rFonts w:ascii="Times New Roman" w:eastAsia="Times New Roman" w:hAnsi="Times New Roman" w:cs="Times New Roman"/>
            <w:color w:val="0000FF"/>
            <w:sz w:val="24"/>
            <w:szCs w:val="24"/>
            <w:u w:val="single"/>
            <w:lang w:eastAsia="ru-RU"/>
          </w:rPr>
          <w:t>59</w:t>
        </w:r>
      </w:hyperlink>
      <w:r w:rsidRPr="00B255A2">
        <w:rPr>
          <w:rFonts w:ascii="Times New Roman" w:eastAsia="Times New Roman" w:hAnsi="Times New Roman" w:cs="Times New Roman"/>
          <w:color w:val="000000"/>
          <w:sz w:val="24"/>
          <w:szCs w:val="24"/>
          <w:lang w:eastAsia="ru-RU"/>
        </w:rPr>
        <w:t> Закону України "Про наукову і науково-технічну діяльність";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95"/>
      <w:bookmarkEnd w:id="103"/>
      <w:r w:rsidRPr="00B255A2">
        <w:rPr>
          <w:rFonts w:ascii="Times New Roman" w:eastAsia="Times New Roman" w:hAnsi="Times New Roman" w:cs="Times New Roman"/>
          <w:color w:val="000000"/>
          <w:sz w:val="24"/>
          <w:szCs w:val="24"/>
          <w:lang w:eastAsia="ru-RU"/>
        </w:rPr>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32" w:tgtFrame="_blank" w:history="1">
        <w:r w:rsidRPr="00B255A2">
          <w:rPr>
            <w:rFonts w:ascii="Times New Roman" w:eastAsia="Times New Roman" w:hAnsi="Times New Roman" w:cs="Times New Roman"/>
            <w:color w:val="0000FF"/>
            <w:sz w:val="24"/>
            <w:szCs w:val="24"/>
            <w:u w:val="single"/>
            <w:lang w:eastAsia="ru-RU"/>
          </w:rPr>
          <w:t>Законом України</w:t>
        </w:r>
      </w:hyperlink>
      <w:r w:rsidRPr="00B255A2">
        <w:rPr>
          <w:rFonts w:ascii="Times New Roman" w:eastAsia="Times New Roman" w:hAnsi="Times New Roman" w:cs="Times New Roman"/>
          <w:color w:val="000000"/>
          <w:sz w:val="24"/>
          <w:szCs w:val="24"/>
          <w:lang w:eastAsia="ru-RU"/>
        </w:rPr>
        <w:t> "Про систему гарантування вкладів фізичних осіб" щодо виведення неплатоспроможних банків з ринку;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96"/>
      <w:bookmarkEnd w:id="104"/>
      <w:r w:rsidRPr="00B255A2">
        <w:rPr>
          <w:rFonts w:ascii="Times New Roman" w:eastAsia="Times New Roman" w:hAnsi="Times New Roman" w:cs="Times New Roman"/>
          <w:color w:val="000000"/>
          <w:sz w:val="24"/>
          <w:szCs w:val="24"/>
          <w:lang w:eastAsia="ru-RU"/>
        </w:rPr>
        <w:t xml:space="preserve">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w:t>
      </w:r>
      <w:r w:rsidRPr="00B255A2">
        <w:rPr>
          <w:rFonts w:ascii="Times New Roman" w:eastAsia="Times New Roman" w:hAnsi="Times New Roman" w:cs="Times New Roman"/>
          <w:color w:val="000000"/>
          <w:sz w:val="24"/>
          <w:szCs w:val="24"/>
          <w:lang w:eastAsia="ru-RU"/>
        </w:rPr>
        <w:lastRenderedPageBreak/>
        <w:t>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97"/>
      <w:bookmarkEnd w:id="105"/>
      <w:r w:rsidRPr="00B255A2">
        <w:rPr>
          <w:rFonts w:ascii="Times New Roman" w:eastAsia="Times New Roman" w:hAnsi="Times New Roman" w:cs="Times New Roman"/>
          <w:color w:val="000000"/>
          <w:sz w:val="24"/>
          <w:szCs w:val="24"/>
          <w:lang w:eastAsia="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B255A2" w:rsidRPr="00B255A2" w:rsidRDefault="00B255A2" w:rsidP="00B255A2">
      <w:pPr>
        <w:spacing w:after="100" w:afterAutospacing="1" w:line="240" w:lineRule="auto"/>
        <w:rPr>
          <w:rFonts w:ascii="Times New Roman" w:eastAsia="Times New Roman" w:hAnsi="Times New Roman" w:cs="Times New Roman"/>
          <w:color w:val="000000"/>
          <w:sz w:val="24"/>
          <w:szCs w:val="24"/>
          <w:lang w:eastAsia="ru-RU"/>
        </w:rPr>
      </w:pPr>
      <w:bookmarkStart w:id="106" w:name="n664"/>
      <w:bookmarkEnd w:id="106"/>
      <w:r w:rsidRPr="00B255A2">
        <w:rPr>
          <w:rFonts w:ascii="Times New Roman" w:eastAsia="Times New Roman" w:hAnsi="Times New Roman" w:cs="Times New Roman"/>
          <w:color w:val="000000"/>
          <w:sz w:val="24"/>
          <w:szCs w:val="24"/>
          <w:lang w:eastAsia="ru-RU"/>
        </w:rPr>
        <w:t>послуги за договорами про медичне обслуговування населення, що надаються відповідно до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665"/>
      <w:bookmarkEnd w:id="107"/>
      <w:r w:rsidRPr="00B255A2">
        <w:rPr>
          <w:rFonts w:ascii="Times New Roman" w:eastAsia="Times New Roman" w:hAnsi="Times New Roman" w:cs="Times New Roman"/>
          <w:i/>
          <w:iCs/>
          <w:color w:val="000000"/>
          <w:sz w:val="24"/>
          <w:szCs w:val="24"/>
          <w:lang w:eastAsia="ru-RU"/>
        </w:rPr>
        <w:t>{Частину третю статті 2 доповнено абзацом вісімнадцятим згідно із Законом </w:t>
      </w:r>
      <w:hyperlink r:id="rId33" w:anchor="n46" w:tgtFrame="_blank" w:history="1">
        <w:r w:rsidRPr="00B255A2">
          <w:rPr>
            <w:rFonts w:ascii="Times New Roman" w:eastAsia="Times New Roman" w:hAnsi="Times New Roman" w:cs="Times New Roman"/>
            <w:i/>
            <w:iCs/>
            <w:color w:val="0000FF"/>
            <w:sz w:val="24"/>
            <w:szCs w:val="24"/>
            <w:u w:val="single"/>
            <w:lang w:eastAsia="ru-RU"/>
          </w:rPr>
          <w:t>№ 2002-VIII від 06.04.2017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98"/>
      <w:bookmarkEnd w:id="108"/>
      <w:r w:rsidRPr="00B255A2">
        <w:rPr>
          <w:rFonts w:ascii="Times New Roman" w:eastAsia="Times New Roman" w:hAnsi="Times New Roman" w:cs="Times New Roman"/>
          <w:color w:val="000000"/>
          <w:sz w:val="24"/>
          <w:szCs w:val="24"/>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99"/>
      <w:bookmarkEnd w:id="109"/>
      <w:r w:rsidRPr="00B255A2">
        <w:rPr>
          <w:rFonts w:ascii="Times New Roman" w:eastAsia="Times New Roman" w:hAnsi="Times New Roman" w:cs="Times New Roman"/>
          <w:color w:val="000000"/>
          <w:sz w:val="24"/>
          <w:szCs w:val="24"/>
          <w:lang w:eastAsia="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00"/>
      <w:bookmarkEnd w:id="110"/>
      <w:r w:rsidRPr="00B255A2">
        <w:rPr>
          <w:rFonts w:ascii="Times New Roman" w:eastAsia="Times New Roman" w:hAnsi="Times New Roman" w:cs="Times New Roman"/>
          <w:color w:val="000000"/>
          <w:sz w:val="24"/>
          <w:szCs w:val="24"/>
          <w:lang w:eastAsia="ru-RU"/>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01"/>
      <w:bookmarkEnd w:id="111"/>
      <w:r w:rsidRPr="00B255A2">
        <w:rPr>
          <w:rFonts w:ascii="Times New Roman" w:eastAsia="Times New Roman" w:hAnsi="Times New Roman" w:cs="Times New Roman"/>
          <w:color w:val="000000"/>
          <w:sz w:val="24"/>
          <w:szCs w:val="24"/>
          <w:lang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02"/>
      <w:bookmarkEnd w:id="112"/>
      <w:r w:rsidRPr="00B255A2">
        <w:rPr>
          <w:rFonts w:ascii="Times New Roman" w:eastAsia="Times New Roman" w:hAnsi="Times New Roman" w:cs="Times New Roman"/>
          <w:color w:val="000000"/>
          <w:sz w:val="24"/>
          <w:szCs w:val="24"/>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03"/>
      <w:bookmarkEnd w:id="113"/>
      <w:r w:rsidRPr="00B255A2">
        <w:rPr>
          <w:rFonts w:ascii="Times New Roman" w:eastAsia="Times New Roman" w:hAnsi="Times New Roman" w:cs="Times New Roman"/>
          <w:color w:val="000000"/>
          <w:sz w:val="24"/>
          <w:szCs w:val="24"/>
          <w:lang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04"/>
      <w:bookmarkEnd w:id="114"/>
      <w:r w:rsidRPr="00B255A2">
        <w:rPr>
          <w:rFonts w:ascii="Times New Roman" w:eastAsia="Times New Roman" w:hAnsi="Times New Roman" w:cs="Times New Roman"/>
          <w:color w:val="000000"/>
          <w:sz w:val="24"/>
          <w:szCs w:val="24"/>
          <w:lang w:eastAsia="ru-RU"/>
        </w:rPr>
        <w:t>6) товари, роботи і послуги за угодами про розподіл продукції, укладеними згідно із </w:t>
      </w:r>
      <w:hyperlink r:id="rId34" w:tgtFrame="_blank" w:history="1">
        <w:r w:rsidRPr="00B255A2">
          <w:rPr>
            <w:rFonts w:ascii="Times New Roman" w:eastAsia="Times New Roman" w:hAnsi="Times New Roman" w:cs="Times New Roman"/>
            <w:color w:val="0000FF"/>
            <w:sz w:val="24"/>
            <w:szCs w:val="24"/>
            <w:u w:val="single"/>
            <w:lang w:eastAsia="ru-RU"/>
          </w:rPr>
          <w:t>Законом України</w:t>
        </w:r>
      </w:hyperlink>
      <w:r w:rsidRPr="00B255A2">
        <w:rPr>
          <w:rFonts w:ascii="Times New Roman" w:eastAsia="Times New Roman" w:hAnsi="Times New Roman" w:cs="Times New Roman"/>
          <w:color w:val="000000"/>
          <w:sz w:val="24"/>
          <w:szCs w:val="24"/>
          <w:lang w:eastAsia="ru-RU"/>
        </w:rPr>
        <w:t> "Про угоди про розподіл продукції";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05"/>
      <w:bookmarkEnd w:id="115"/>
      <w:r w:rsidRPr="00B255A2">
        <w:rPr>
          <w:rFonts w:ascii="Times New Roman" w:eastAsia="Times New Roman" w:hAnsi="Times New Roman" w:cs="Times New Roman"/>
          <w:color w:val="000000"/>
          <w:sz w:val="24"/>
          <w:szCs w:val="24"/>
          <w:lang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35"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ринок електричної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672"/>
      <w:bookmarkEnd w:id="116"/>
      <w:r w:rsidRPr="00B255A2">
        <w:rPr>
          <w:rFonts w:ascii="Times New Roman" w:eastAsia="Times New Roman" w:hAnsi="Times New Roman" w:cs="Times New Roman"/>
          <w:i/>
          <w:iCs/>
          <w:color w:val="000000"/>
          <w:sz w:val="24"/>
          <w:szCs w:val="24"/>
          <w:lang w:eastAsia="ru-RU"/>
        </w:rPr>
        <w:t>{Пункт 7 частини четвертої статті 2 в редакції Закону </w:t>
      </w:r>
      <w:hyperlink r:id="rId36" w:anchor="n1922" w:tgtFrame="_blank" w:history="1">
        <w:r w:rsidRPr="00B255A2">
          <w:rPr>
            <w:rFonts w:ascii="Times New Roman" w:eastAsia="Times New Roman" w:hAnsi="Times New Roman" w:cs="Times New Roman"/>
            <w:i/>
            <w:iCs/>
            <w:color w:val="0000FF"/>
            <w:sz w:val="24"/>
            <w:szCs w:val="24"/>
            <w:u w:val="single"/>
            <w:lang w:eastAsia="ru-RU"/>
          </w:rPr>
          <w:t>№ 2019-VIII від 13.04.2017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06"/>
      <w:bookmarkEnd w:id="117"/>
      <w:r w:rsidRPr="00B255A2">
        <w:rPr>
          <w:rFonts w:ascii="Times New Roman" w:eastAsia="Times New Roman" w:hAnsi="Times New Roman" w:cs="Times New Roman"/>
          <w:color w:val="000000"/>
          <w:sz w:val="24"/>
          <w:szCs w:val="24"/>
          <w:lang w:eastAsia="ru-RU"/>
        </w:rPr>
        <w:t xml:space="preserve">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w:t>
      </w:r>
      <w:r w:rsidRPr="00B255A2">
        <w:rPr>
          <w:rFonts w:ascii="Times New Roman" w:eastAsia="Times New Roman" w:hAnsi="Times New Roman" w:cs="Times New Roman"/>
          <w:color w:val="000000"/>
          <w:sz w:val="24"/>
          <w:szCs w:val="24"/>
          <w:lang w:eastAsia="ru-RU"/>
        </w:rPr>
        <w:lastRenderedPageBreak/>
        <w:t>відповідальною за баланс балансуючої групи, відповідно до </w:t>
      </w:r>
      <w:hyperlink r:id="rId37"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ринок електричної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673"/>
      <w:bookmarkEnd w:id="118"/>
      <w:r w:rsidRPr="00B255A2">
        <w:rPr>
          <w:rFonts w:ascii="Times New Roman" w:eastAsia="Times New Roman" w:hAnsi="Times New Roman" w:cs="Times New Roman"/>
          <w:i/>
          <w:iCs/>
          <w:color w:val="000000"/>
          <w:sz w:val="24"/>
          <w:szCs w:val="24"/>
          <w:lang w:eastAsia="ru-RU"/>
        </w:rPr>
        <w:t>{Пункт 8 частини четвертої статті 2 в редакції Закону </w:t>
      </w:r>
      <w:hyperlink r:id="rId38" w:anchor="n1922" w:tgtFrame="_blank" w:history="1">
        <w:r w:rsidRPr="00B255A2">
          <w:rPr>
            <w:rFonts w:ascii="Times New Roman" w:eastAsia="Times New Roman" w:hAnsi="Times New Roman" w:cs="Times New Roman"/>
            <w:i/>
            <w:iCs/>
            <w:color w:val="0000FF"/>
            <w:sz w:val="24"/>
            <w:szCs w:val="24"/>
            <w:u w:val="single"/>
            <w:lang w:eastAsia="ru-RU"/>
          </w:rPr>
          <w:t>№ 2019-VIII від 13.04.2017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07"/>
      <w:bookmarkEnd w:id="119"/>
      <w:r w:rsidRPr="00B255A2">
        <w:rPr>
          <w:rFonts w:ascii="Times New Roman" w:eastAsia="Times New Roman" w:hAnsi="Times New Roman" w:cs="Times New Roman"/>
          <w:color w:val="000000"/>
          <w:sz w:val="24"/>
          <w:szCs w:val="24"/>
          <w:lang w:eastAsia="ru-RU"/>
        </w:rPr>
        <w:t>9) послуги адміністратора розрахунків, адміністратора комерційного обліку, оператора ринку, гарантованого покупця відповідно до </w:t>
      </w:r>
      <w:hyperlink r:id="rId39"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ринок електричної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674"/>
      <w:bookmarkEnd w:id="120"/>
      <w:r w:rsidRPr="00B255A2">
        <w:rPr>
          <w:rFonts w:ascii="Times New Roman" w:eastAsia="Times New Roman" w:hAnsi="Times New Roman" w:cs="Times New Roman"/>
          <w:i/>
          <w:iCs/>
          <w:color w:val="000000"/>
          <w:sz w:val="24"/>
          <w:szCs w:val="24"/>
          <w:lang w:eastAsia="ru-RU"/>
        </w:rPr>
        <w:t>{Пункт 9 частини четвертої статті 2 в редакції Закону </w:t>
      </w:r>
      <w:hyperlink r:id="rId40" w:anchor="n1922" w:tgtFrame="_blank" w:history="1">
        <w:r w:rsidRPr="00B255A2">
          <w:rPr>
            <w:rFonts w:ascii="Times New Roman" w:eastAsia="Times New Roman" w:hAnsi="Times New Roman" w:cs="Times New Roman"/>
            <w:i/>
            <w:iCs/>
            <w:color w:val="0000FF"/>
            <w:sz w:val="24"/>
            <w:szCs w:val="24"/>
            <w:u w:val="single"/>
            <w:lang w:eastAsia="ru-RU"/>
          </w:rPr>
          <w:t>№ 2019-VIII від 13.04.2017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08"/>
      <w:bookmarkEnd w:id="121"/>
      <w:r w:rsidRPr="00B255A2">
        <w:rPr>
          <w:rFonts w:ascii="Times New Roman" w:eastAsia="Times New Roman" w:hAnsi="Times New Roman" w:cs="Times New Roman"/>
          <w:color w:val="000000"/>
          <w:sz w:val="24"/>
          <w:szCs w:val="24"/>
          <w:lang w:eastAsia="ru-RU"/>
        </w:rPr>
        <w:t>10) послуги із забезпечення загальносуспільних інтересів у процесі функціонування ринку електричної енергії відповідно до </w:t>
      </w:r>
      <w:hyperlink r:id="rId41"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ринок електричної енергії".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675"/>
      <w:bookmarkEnd w:id="122"/>
      <w:r w:rsidRPr="00B255A2">
        <w:rPr>
          <w:rFonts w:ascii="Times New Roman" w:eastAsia="Times New Roman" w:hAnsi="Times New Roman" w:cs="Times New Roman"/>
          <w:i/>
          <w:iCs/>
          <w:color w:val="000000"/>
          <w:sz w:val="24"/>
          <w:szCs w:val="24"/>
          <w:lang w:eastAsia="ru-RU"/>
        </w:rPr>
        <w:t>{Пункт 10 частини четвертої статті 2 в редакції Закону </w:t>
      </w:r>
      <w:hyperlink r:id="rId42" w:anchor="n1922" w:tgtFrame="_blank" w:history="1">
        <w:r w:rsidRPr="00B255A2">
          <w:rPr>
            <w:rFonts w:ascii="Times New Roman" w:eastAsia="Times New Roman" w:hAnsi="Times New Roman" w:cs="Times New Roman"/>
            <w:i/>
            <w:iCs/>
            <w:color w:val="0000FF"/>
            <w:sz w:val="24"/>
            <w:szCs w:val="24"/>
            <w:u w:val="single"/>
            <w:lang w:eastAsia="ru-RU"/>
          </w:rPr>
          <w:t>№ 2019-VIII від 13.04.2017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09"/>
      <w:bookmarkEnd w:id="123"/>
      <w:r w:rsidRPr="00B255A2">
        <w:rPr>
          <w:rFonts w:ascii="Times New Roman" w:eastAsia="Times New Roman" w:hAnsi="Times New Roman" w:cs="Times New Roman"/>
          <w:color w:val="000000"/>
          <w:sz w:val="24"/>
          <w:szCs w:val="24"/>
          <w:lang w:eastAsia="ru-RU"/>
        </w:rPr>
        <w:t>5. Особливості здійснення процедур закупівлі, визначених цим Законом, встановлюються окремими законами для таких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10"/>
      <w:bookmarkEnd w:id="124"/>
      <w:r w:rsidRPr="00B255A2">
        <w:rPr>
          <w:rFonts w:ascii="Times New Roman" w:eastAsia="Times New Roman" w:hAnsi="Times New Roman" w:cs="Times New Roman"/>
          <w:color w:val="000000"/>
          <w:sz w:val="24"/>
          <w:szCs w:val="24"/>
          <w:lang w:eastAsia="ru-RU"/>
        </w:rPr>
        <w:t>неопромінені паливні елементи (твели) для ядерних реакторів;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11"/>
      <w:bookmarkEnd w:id="125"/>
      <w:r w:rsidRPr="00B255A2">
        <w:rPr>
          <w:rFonts w:ascii="Times New Roman" w:eastAsia="Times New Roman" w:hAnsi="Times New Roman" w:cs="Times New Roman"/>
          <w:color w:val="000000"/>
          <w:sz w:val="24"/>
          <w:szCs w:val="24"/>
          <w:lang w:eastAsia="ru-RU"/>
        </w:rPr>
        <w:t>нафта або нафтопродукти сирі;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12"/>
      <w:bookmarkEnd w:id="126"/>
      <w:r w:rsidRPr="00B255A2">
        <w:rPr>
          <w:rFonts w:ascii="Times New Roman" w:eastAsia="Times New Roman" w:hAnsi="Times New Roman" w:cs="Times New Roman"/>
          <w:color w:val="000000"/>
          <w:sz w:val="24"/>
          <w:szCs w:val="24"/>
          <w:lang w:eastAsia="ru-RU"/>
        </w:rPr>
        <w:t>послуги поштового зв’язку, поштові марки та марковані конверти;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13"/>
      <w:bookmarkEnd w:id="127"/>
      <w:r w:rsidRPr="00B255A2">
        <w:rPr>
          <w:rFonts w:ascii="Times New Roman" w:eastAsia="Times New Roman" w:hAnsi="Times New Roman" w:cs="Times New Roman"/>
          <w:color w:val="000000"/>
          <w:sz w:val="24"/>
          <w:szCs w:val="24"/>
          <w:lang w:eastAsia="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14"/>
      <w:bookmarkEnd w:id="128"/>
      <w:r w:rsidRPr="00B255A2">
        <w:rPr>
          <w:rFonts w:ascii="Times New Roman" w:eastAsia="Times New Roman" w:hAnsi="Times New Roman" w:cs="Times New Roman"/>
          <w:color w:val="000000"/>
          <w:sz w:val="24"/>
          <w:szCs w:val="24"/>
          <w:lang w:eastAsia="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15"/>
      <w:bookmarkEnd w:id="129"/>
      <w:r w:rsidRPr="00B255A2">
        <w:rPr>
          <w:rFonts w:ascii="Times New Roman" w:eastAsia="Times New Roman" w:hAnsi="Times New Roman" w:cs="Times New Roman"/>
          <w:color w:val="000000"/>
          <w:sz w:val="24"/>
          <w:szCs w:val="24"/>
          <w:lang w:eastAsia="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16"/>
      <w:bookmarkEnd w:id="130"/>
      <w:r w:rsidRPr="00B255A2">
        <w:rPr>
          <w:rFonts w:ascii="Times New Roman" w:eastAsia="Times New Roman" w:hAnsi="Times New Roman" w:cs="Times New Roman"/>
          <w:color w:val="000000"/>
          <w:sz w:val="24"/>
          <w:szCs w:val="24"/>
          <w:lang w:eastAsia="ru-RU"/>
        </w:rPr>
        <w:t>послуги енергосервісу.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17"/>
      <w:bookmarkEnd w:id="131"/>
      <w:r w:rsidRPr="00B255A2">
        <w:rPr>
          <w:rFonts w:ascii="Times New Roman" w:eastAsia="Times New Roman" w:hAnsi="Times New Roman" w:cs="Times New Roman"/>
          <w:i/>
          <w:iCs/>
          <w:color w:val="000000"/>
          <w:sz w:val="24"/>
          <w:szCs w:val="24"/>
          <w:lang w:eastAsia="ru-RU"/>
        </w:rPr>
        <w:t>{Абзац дев'ятий частини п'ятої статті 2 виключено на підставі Закону </w:t>
      </w:r>
      <w:hyperlink r:id="rId43" w:anchor="n173" w:tgtFrame="_blank" w:history="1">
        <w:r w:rsidRPr="00B255A2">
          <w:rPr>
            <w:rFonts w:ascii="Times New Roman" w:eastAsia="Times New Roman" w:hAnsi="Times New Roman" w:cs="Times New Roman"/>
            <w:i/>
            <w:iCs/>
            <w:color w:val="0000FF"/>
            <w:sz w:val="24"/>
            <w:szCs w:val="24"/>
            <w:u w:val="single"/>
            <w:lang w:eastAsia="ru-RU"/>
          </w:rPr>
          <w:t>№ 1356-VIII від 12.05.2016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659"/>
      <w:bookmarkEnd w:id="132"/>
      <w:r w:rsidRPr="00B255A2">
        <w:rPr>
          <w:rFonts w:ascii="Times New Roman" w:eastAsia="Times New Roman" w:hAnsi="Times New Roman" w:cs="Times New Roman"/>
          <w:color w:val="000000"/>
          <w:sz w:val="24"/>
          <w:szCs w:val="24"/>
          <w:lang w:eastAsia="ru-RU"/>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658"/>
      <w:bookmarkEnd w:id="133"/>
      <w:r w:rsidRPr="00B255A2">
        <w:rPr>
          <w:rFonts w:ascii="Times New Roman" w:eastAsia="Times New Roman" w:hAnsi="Times New Roman" w:cs="Times New Roman"/>
          <w:i/>
          <w:iCs/>
          <w:color w:val="000000"/>
          <w:sz w:val="24"/>
          <w:szCs w:val="24"/>
          <w:lang w:eastAsia="ru-RU"/>
        </w:rPr>
        <w:t>{Статтю 2 доповнено новою частиною згідно із Законом </w:t>
      </w:r>
      <w:hyperlink r:id="rId44" w:anchor="n174" w:tgtFrame="_blank" w:history="1">
        <w:r w:rsidRPr="00B255A2">
          <w:rPr>
            <w:rFonts w:ascii="Times New Roman" w:eastAsia="Times New Roman" w:hAnsi="Times New Roman" w:cs="Times New Roman"/>
            <w:i/>
            <w:iCs/>
            <w:color w:val="0000FF"/>
            <w:sz w:val="24"/>
            <w:szCs w:val="24"/>
            <w:u w:val="single"/>
            <w:lang w:eastAsia="ru-RU"/>
          </w:rPr>
          <w:t>№ 1356-VIII від 12.05.2016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18"/>
      <w:bookmarkEnd w:id="134"/>
      <w:r w:rsidRPr="00B255A2">
        <w:rPr>
          <w:rFonts w:ascii="Times New Roman" w:eastAsia="Times New Roman" w:hAnsi="Times New Roman" w:cs="Times New Roman"/>
          <w:color w:val="000000"/>
          <w:sz w:val="24"/>
          <w:szCs w:val="24"/>
          <w:lang w:eastAsia="ru-RU"/>
        </w:rPr>
        <w:t xml:space="preserve">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w:t>
      </w:r>
      <w:r w:rsidRPr="00B255A2">
        <w:rPr>
          <w:rFonts w:ascii="Times New Roman" w:eastAsia="Times New Roman" w:hAnsi="Times New Roman" w:cs="Times New Roman"/>
          <w:color w:val="000000"/>
          <w:sz w:val="24"/>
          <w:szCs w:val="24"/>
          <w:lang w:eastAsia="ru-RU"/>
        </w:rPr>
        <w:lastRenderedPageBreak/>
        <w:t>має права ділити предмет закупівлі на частини з метою уникнення проведення процедури відкритих торгів або застосування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19"/>
      <w:bookmarkEnd w:id="135"/>
      <w:r w:rsidRPr="00B255A2">
        <w:rPr>
          <w:rFonts w:ascii="Times New Roman" w:eastAsia="Times New Roman" w:hAnsi="Times New Roman" w:cs="Times New Roman"/>
          <w:b/>
          <w:bCs/>
          <w:color w:val="000000"/>
          <w:sz w:val="24"/>
          <w:szCs w:val="24"/>
          <w:lang w:eastAsia="ru-RU"/>
        </w:rPr>
        <w:t>Стаття 3.</w:t>
      </w:r>
      <w:r w:rsidRPr="00B255A2">
        <w:rPr>
          <w:rFonts w:ascii="Times New Roman" w:eastAsia="Times New Roman" w:hAnsi="Times New Roman" w:cs="Times New Roman"/>
          <w:color w:val="000000"/>
          <w:sz w:val="24"/>
          <w:szCs w:val="24"/>
          <w:lang w:eastAsia="ru-RU"/>
        </w:rPr>
        <w:t> Принципи здійснення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20"/>
      <w:bookmarkEnd w:id="136"/>
      <w:r w:rsidRPr="00B255A2">
        <w:rPr>
          <w:rFonts w:ascii="Times New Roman" w:eastAsia="Times New Roman" w:hAnsi="Times New Roman" w:cs="Times New Roman"/>
          <w:color w:val="000000"/>
          <w:sz w:val="24"/>
          <w:szCs w:val="24"/>
          <w:lang w:eastAsia="ru-RU"/>
        </w:rPr>
        <w:t>1. Закупівлі здійснюються за такими принципами: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21"/>
      <w:bookmarkEnd w:id="137"/>
      <w:r w:rsidRPr="00B255A2">
        <w:rPr>
          <w:rFonts w:ascii="Times New Roman" w:eastAsia="Times New Roman" w:hAnsi="Times New Roman" w:cs="Times New Roman"/>
          <w:color w:val="000000"/>
          <w:sz w:val="24"/>
          <w:szCs w:val="24"/>
          <w:lang w:eastAsia="ru-RU"/>
        </w:rPr>
        <w:t>добросовісна конкуренція серед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22"/>
      <w:bookmarkEnd w:id="138"/>
      <w:r w:rsidRPr="00B255A2">
        <w:rPr>
          <w:rFonts w:ascii="Times New Roman" w:eastAsia="Times New Roman" w:hAnsi="Times New Roman" w:cs="Times New Roman"/>
          <w:color w:val="000000"/>
          <w:sz w:val="24"/>
          <w:szCs w:val="24"/>
          <w:lang w:eastAsia="ru-RU"/>
        </w:rPr>
        <w:t>максимальна економія та ефективність;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23"/>
      <w:bookmarkEnd w:id="139"/>
      <w:r w:rsidRPr="00B255A2">
        <w:rPr>
          <w:rFonts w:ascii="Times New Roman" w:eastAsia="Times New Roman" w:hAnsi="Times New Roman" w:cs="Times New Roman"/>
          <w:color w:val="000000"/>
          <w:sz w:val="24"/>
          <w:szCs w:val="24"/>
          <w:lang w:eastAsia="ru-RU"/>
        </w:rPr>
        <w:t>відкритість та прозорість на всіх стадіях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24"/>
      <w:bookmarkEnd w:id="140"/>
      <w:r w:rsidRPr="00B255A2">
        <w:rPr>
          <w:rFonts w:ascii="Times New Roman" w:eastAsia="Times New Roman" w:hAnsi="Times New Roman" w:cs="Times New Roman"/>
          <w:color w:val="000000"/>
          <w:sz w:val="24"/>
          <w:szCs w:val="24"/>
          <w:lang w:eastAsia="ru-RU"/>
        </w:rPr>
        <w:t>недискримінація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25"/>
      <w:bookmarkEnd w:id="141"/>
      <w:r w:rsidRPr="00B255A2">
        <w:rPr>
          <w:rFonts w:ascii="Times New Roman" w:eastAsia="Times New Roman" w:hAnsi="Times New Roman" w:cs="Times New Roman"/>
          <w:color w:val="000000"/>
          <w:sz w:val="24"/>
          <w:szCs w:val="24"/>
          <w:lang w:eastAsia="ru-RU"/>
        </w:rPr>
        <w:t>об’єктивна та неупереджена оцінка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26"/>
      <w:bookmarkEnd w:id="142"/>
      <w:r w:rsidRPr="00B255A2">
        <w:rPr>
          <w:rFonts w:ascii="Times New Roman" w:eastAsia="Times New Roman" w:hAnsi="Times New Roman" w:cs="Times New Roman"/>
          <w:color w:val="000000"/>
          <w:sz w:val="24"/>
          <w:szCs w:val="24"/>
          <w:lang w:eastAsia="ru-RU"/>
        </w:rPr>
        <w:t>запобігання корупційним діям і зловживанням.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27"/>
      <w:bookmarkEnd w:id="143"/>
      <w:r w:rsidRPr="00B255A2">
        <w:rPr>
          <w:rFonts w:ascii="Times New Roman" w:eastAsia="Times New Roman" w:hAnsi="Times New Roman" w:cs="Times New Roman"/>
          <w:b/>
          <w:bCs/>
          <w:color w:val="000000"/>
          <w:sz w:val="24"/>
          <w:szCs w:val="24"/>
          <w:lang w:eastAsia="ru-RU"/>
        </w:rPr>
        <w:t>Стаття 4. </w:t>
      </w:r>
      <w:r w:rsidRPr="00B255A2">
        <w:rPr>
          <w:rFonts w:ascii="Times New Roman" w:eastAsia="Times New Roman" w:hAnsi="Times New Roman" w:cs="Times New Roman"/>
          <w:color w:val="000000"/>
          <w:sz w:val="24"/>
          <w:szCs w:val="24"/>
          <w:lang w:eastAsia="ru-RU"/>
        </w:rPr>
        <w:t>Планування закупівель та інші передумови здійснення процедур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28"/>
      <w:bookmarkEnd w:id="144"/>
      <w:r w:rsidRPr="00B255A2">
        <w:rPr>
          <w:rFonts w:ascii="Times New Roman" w:eastAsia="Times New Roman" w:hAnsi="Times New Roman" w:cs="Times New Roman"/>
          <w:color w:val="000000"/>
          <w:sz w:val="24"/>
          <w:szCs w:val="24"/>
          <w:lang w:eastAsia="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29"/>
      <w:bookmarkEnd w:id="145"/>
      <w:r w:rsidRPr="00B255A2">
        <w:rPr>
          <w:rFonts w:ascii="Times New Roman" w:eastAsia="Times New Roman" w:hAnsi="Times New Roman" w:cs="Times New Roman"/>
          <w:b/>
          <w:bCs/>
          <w:color w:val="000000"/>
          <w:sz w:val="24"/>
          <w:szCs w:val="24"/>
          <w:lang w:eastAsia="ru-RU"/>
        </w:rPr>
        <w:t>Стаття 5. </w:t>
      </w:r>
      <w:r w:rsidRPr="00B255A2">
        <w:rPr>
          <w:rFonts w:ascii="Times New Roman" w:eastAsia="Times New Roman" w:hAnsi="Times New Roman" w:cs="Times New Roman"/>
          <w:color w:val="000000"/>
          <w:sz w:val="24"/>
          <w:szCs w:val="24"/>
          <w:lang w:eastAsia="ru-RU"/>
        </w:rPr>
        <w:t>Недискримінація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30"/>
      <w:bookmarkEnd w:id="146"/>
      <w:r w:rsidRPr="00B255A2">
        <w:rPr>
          <w:rFonts w:ascii="Times New Roman" w:eastAsia="Times New Roman" w:hAnsi="Times New Roman" w:cs="Times New Roman"/>
          <w:color w:val="000000"/>
          <w:sz w:val="24"/>
          <w:szCs w:val="24"/>
          <w:lang w:eastAsia="ru-RU"/>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31"/>
      <w:bookmarkEnd w:id="147"/>
      <w:r w:rsidRPr="00B255A2">
        <w:rPr>
          <w:rFonts w:ascii="Times New Roman" w:eastAsia="Times New Roman" w:hAnsi="Times New Roman" w:cs="Times New Roman"/>
          <w:color w:val="000000"/>
          <w:sz w:val="24"/>
          <w:szCs w:val="24"/>
          <w:lang w:eastAsia="ru-RU"/>
        </w:rPr>
        <w:t>2. Замовники забезпечують вільний доступ усіх учасників до інформації про закупівлю, передбаченої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32"/>
      <w:bookmarkEnd w:id="148"/>
      <w:r w:rsidRPr="00B255A2">
        <w:rPr>
          <w:rFonts w:ascii="Times New Roman" w:eastAsia="Times New Roman" w:hAnsi="Times New Roman" w:cs="Times New Roman"/>
          <w:color w:val="000000"/>
          <w:sz w:val="24"/>
          <w:szCs w:val="24"/>
          <w:lang w:eastAsia="ru-RU"/>
        </w:rPr>
        <w:t>3. Замовник не може встановлювати дискримінаційні вимоги до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33"/>
      <w:bookmarkEnd w:id="149"/>
      <w:r w:rsidRPr="00B255A2">
        <w:rPr>
          <w:rFonts w:ascii="Times New Roman" w:eastAsia="Times New Roman" w:hAnsi="Times New Roman" w:cs="Times New Roman"/>
          <w:b/>
          <w:bCs/>
          <w:color w:val="000000"/>
          <w:sz w:val="24"/>
          <w:szCs w:val="24"/>
          <w:lang w:eastAsia="ru-RU"/>
        </w:rPr>
        <w:t>Стаття 6. </w:t>
      </w:r>
      <w:r w:rsidRPr="00B255A2">
        <w:rPr>
          <w:rFonts w:ascii="Times New Roman" w:eastAsia="Times New Roman" w:hAnsi="Times New Roman" w:cs="Times New Roman"/>
          <w:color w:val="000000"/>
          <w:sz w:val="24"/>
          <w:szCs w:val="24"/>
          <w:lang w:eastAsia="ru-RU"/>
        </w:rPr>
        <w:t>Міжнародні зобов’язання України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34"/>
      <w:bookmarkEnd w:id="150"/>
      <w:r w:rsidRPr="00B255A2">
        <w:rPr>
          <w:rFonts w:ascii="Times New Roman" w:eastAsia="Times New Roman" w:hAnsi="Times New Roman" w:cs="Times New Roman"/>
          <w:color w:val="000000"/>
          <w:sz w:val="24"/>
          <w:szCs w:val="24"/>
          <w:lang w:eastAsia="ru-RU"/>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35"/>
      <w:bookmarkEnd w:id="151"/>
      <w:r w:rsidRPr="00B255A2">
        <w:rPr>
          <w:rFonts w:ascii="Times New Roman" w:eastAsia="Times New Roman" w:hAnsi="Times New Roman" w:cs="Times New Roman"/>
          <w:color w:val="000000"/>
          <w:sz w:val="24"/>
          <w:szCs w:val="24"/>
          <w:lang w:eastAsia="ru-RU"/>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36"/>
      <w:bookmarkEnd w:id="152"/>
      <w:r w:rsidRPr="00B255A2">
        <w:rPr>
          <w:rFonts w:ascii="Times New Roman" w:eastAsia="Times New Roman" w:hAnsi="Times New Roman" w:cs="Times New Roman"/>
          <w:color w:val="000000"/>
          <w:sz w:val="24"/>
          <w:szCs w:val="24"/>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3" w:name="n137"/>
      <w:bookmarkEnd w:id="153"/>
      <w:r w:rsidRPr="00B255A2">
        <w:rPr>
          <w:rFonts w:ascii="Times New Roman" w:eastAsia="Times New Roman" w:hAnsi="Times New Roman" w:cs="Times New Roman"/>
          <w:b/>
          <w:bCs/>
          <w:color w:val="000000"/>
          <w:sz w:val="28"/>
          <w:szCs w:val="28"/>
          <w:lang w:eastAsia="ru-RU"/>
        </w:rPr>
        <w:t>Розділ II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ДЕРЖАВНЕ РЕГУЛЮВАННЯ ТА КОНТРОЛЬ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38"/>
      <w:bookmarkEnd w:id="154"/>
      <w:r w:rsidRPr="00B255A2">
        <w:rPr>
          <w:rFonts w:ascii="Times New Roman" w:eastAsia="Times New Roman" w:hAnsi="Times New Roman" w:cs="Times New Roman"/>
          <w:b/>
          <w:bCs/>
          <w:color w:val="000000"/>
          <w:sz w:val="24"/>
          <w:szCs w:val="24"/>
          <w:lang w:eastAsia="ru-RU"/>
        </w:rPr>
        <w:t>Стаття 7. </w:t>
      </w:r>
      <w:r w:rsidRPr="00B255A2">
        <w:rPr>
          <w:rFonts w:ascii="Times New Roman" w:eastAsia="Times New Roman" w:hAnsi="Times New Roman" w:cs="Times New Roman"/>
          <w:color w:val="000000"/>
          <w:sz w:val="24"/>
          <w:szCs w:val="24"/>
          <w:lang w:eastAsia="ru-RU"/>
        </w:rPr>
        <w:t>Державне регулювання та контроль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39"/>
      <w:bookmarkEnd w:id="155"/>
      <w:r w:rsidRPr="00B255A2">
        <w:rPr>
          <w:rFonts w:ascii="Times New Roman" w:eastAsia="Times New Roman" w:hAnsi="Times New Roman" w:cs="Times New Roman"/>
          <w:color w:val="000000"/>
          <w:sz w:val="24"/>
          <w:szCs w:val="24"/>
          <w:lang w:eastAsia="ru-RU"/>
        </w:rPr>
        <w:lastRenderedPageBreak/>
        <w:t>1. Уповноважений орган здійснює регулювання та реалізує державну політику у сфері закупівель у межах повноважень, визначених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40"/>
      <w:bookmarkEnd w:id="156"/>
      <w:r w:rsidRPr="00B255A2">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казначейського обслуговування бюджетних коштів: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41"/>
      <w:bookmarkEnd w:id="157"/>
      <w:r w:rsidRPr="00B255A2">
        <w:rPr>
          <w:rFonts w:ascii="Times New Roman" w:eastAsia="Times New Roman" w:hAnsi="Times New Roman" w:cs="Times New Roman"/>
          <w:color w:val="000000"/>
          <w:sz w:val="24"/>
          <w:szCs w:val="24"/>
          <w:lang w:eastAsia="ru-RU"/>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42"/>
      <w:bookmarkEnd w:id="158"/>
      <w:r w:rsidRPr="00B255A2">
        <w:rPr>
          <w:rFonts w:ascii="Times New Roman" w:eastAsia="Times New Roman" w:hAnsi="Times New Roman" w:cs="Times New Roman"/>
          <w:color w:val="000000"/>
          <w:sz w:val="24"/>
          <w:szCs w:val="24"/>
          <w:lang w:eastAsia="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43"/>
      <w:bookmarkEnd w:id="159"/>
      <w:r w:rsidRPr="00B255A2">
        <w:rPr>
          <w:rFonts w:ascii="Times New Roman" w:eastAsia="Times New Roman" w:hAnsi="Times New Roman" w:cs="Times New Roman"/>
          <w:color w:val="000000"/>
          <w:sz w:val="24"/>
          <w:szCs w:val="24"/>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44"/>
      <w:bookmarkEnd w:id="160"/>
      <w:r w:rsidRPr="00B255A2">
        <w:rPr>
          <w:rFonts w:ascii="Times New Roman" w:eastAsia="Times New Roman" w:hAnsi="Times New Roman" w:cs="Times New Roman"/>
          <w:color w:val="000000"/>
          <w:sz w:val="24"/>
          <w:szCs w:val="24"/>
          <w:lang w:eastAsia="ru-RU"/>
        </w:rPr>
        <w:t>відміни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45"/>
      <w:bookmarkEnd w:id="161"/>
      <w:r w:rsidRPr="00B255A2">
        <w:rPr>
          <w:rFonts w:ascii="Times New Roman" w:eastAsia="Times New Roman" w:hAnsi="Times New Roman" w:cs="Times New Roman"/>
          <w:color w:val="000000"/>
          <w:sz w:val="24"/>
          <w:szCs w:val="24"/>
          <w:lang w:eastAsia="ru-RU"/>
        </w:rPr>
        <w:t>набрання законної сили рішенням суду про визнання результатів процедури закупівлі недійсними;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46"/>
      <w:bookmarkEnd w:id="162"/>
      <w:r w:rsidRPr="00B255A2">
        <w:rPr>
          <w:rFonts w:ascii="Times New Roman" w:eastAsia="Times New Roman" w:hAnsi="Times New Roman" w:cs="Times New Roman"/>
          <w:color w:val="000000"/>
          <w:sz w:val="24"/>
          <w:szCs w:val="24"/>
          <w:lang w:eastAsia="ru-RU"/>
        </w:rPr>
        <w:t>на період призупинення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47"/>
      <w:bookmarkEnd w:id="163"/>
      <w:r w:rsidRPr="00B255A2">
        <w:rPr>
          <w:rFonts w:ascii="Times New Roman" w:eastAsia="Times New Roman" w:hAnsi="Times New Roman" w:cs="Times New Roman"/>
          <w:color w:val="000000"/>
          <w:sz w:val="24"/>
          <w:szCs w:val="24"/>
          <w:lang w:eastAsia="ru-RU"/>
        </w:rPr>
        <w:t>наявності відповідного рішення органу оскарження відповідно до</w:t>
      </w:r>
      <w:hyperlink r:id="rId45" w:anchor="n311" w:history="1">
        <w:r w:rsidRPr="00B255A2">
          <w:rPr>
            <w:rFonts w:ascii="Times New Roman" w:eastAsia="Times New Roman" w:hAnsi="Times New Roman" w:cs="Times New Roman"/>
            <w:color w:val="0000FF"/>
            <w:sz w:val="24"/>
            <w:szCs w:val="24"/>
            <w:u w:val="single"/>
            <w:lang w:eastAsia="ru-RU"/>
          </w:rPr>
          <w:t> статті 18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48"/>
      <w:bookmarkEnd w:id="164"/>
      <w:r w:rsidRPr="00B255A2">
        <w:rPr>
          <w:rFonts w:ascii="Times New Roman" w:eastAsia="Times New Roman" w:hAnsi="Times New Roman" w:cs="Times New Roman"/>
          <w:color w:val="000000"/>
          <w:sz w:val="24"/>
          <w:szCs w:val="24"/>
          <w:lang w:eastAsia="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49"/>
      <w:bookmarkEnd w:id="165"/>
      <w:r w:rsidRPr="00B255A2">
        <w:rPr>
          <w:rFonts w:ascii="Times New Roman" w:eastAsia="Times New Roman" w:hAnsi="Times New Roman" w:cs="Times New Roman"/>
          <w:color w:val="000000"/>
          <w:sz w:val="24"/>
          <w:szCs w:val="24"/>
          <w:lang w:eastAsia="ru-RU"/>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46"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50"/>
      <w:bookmarkEnd w:id="166"/>
      <w:r w:rsidRPr="00B255A2">
        <w:rPr>
          <w:rFonts w:ascii="Times New Roman" w:eastAsia="Times New Roman" w:hAnsi="Times New Roman" w:cs="Times New Roman"/>
          <w:color w:val="000000"/>
          <w:sz w:val="24"/>
          <w:szCs w:val="24"/>
          <w:lang w:eastAsia="ru-RU"/>
        </w:rPr>
        <w:t>3. Центральний орган виконавчої влади, що реалізує державну політику у сфері державного фінансового контролю, здійснює контроль у сфері публічних закупівель у межах своїх повноважень, визначених </w:t>
      </w:r>
      <w:hyperlink r:id="rId47" w:tgtFrame="_blank" w:history="1">
        <w:r w:rsidRPr="00B255A2">
          <w:rPr>
            <w:rFonts w:ascii="Times New Roman" w:eastAsia="Times New Roman" w:hAnsi="Times New Roman" w:cs="Times New Roman"/>
            <w:color w:val="0000FF"/>
            <w:sz w:val="24"/>
            <w:szCs w:val="24"/>
            <w:u w:val="single"/>
            <w:lang w:eastAsia="ru-RU"/>
          </w:rPr>
          <w:t>Конституцією</w:t>
        </w:r>
      </w:hyperlink>
      <w:r w:rsidRPr="00B255A2">
        <w:rPr>
          <w:rFonts w:ascii="Times New Roman" w:eastAsia="Times New Roman" w:hAnsi="Times New Roman" w:cs="Times New Roman"/>
          <w:color w:val="000000"/>
          <w:sz w:val="24"/>
          <w:szCs w:val="24"/>
          <w:lang w:eastAsia="ru-RU"/>
        </w:rPr>
        <w:t>, цим Законом та іншими законами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51"/>
      <w:bookmarkEnd w:id="167"/>
      <w:r w:rsidRPr="00B255A2">
        <w:rPr>
          <w:rFonts w:ascii="Times New Roman" w:eastAsia="Times New Roman" w:hAnsi="Times New Roman" w:cs="Times New Roman"/>
          <w:color w:val="000000"/>
          <w:sz w:val="24"/>
          <w:szCs w:val="24"/>
          <w:lang w:eastAsia="ru-RU"/>
        </w:rPr>
        <w:t>Антимонопольний комітет України та Рахункова палата здійснюють контроль у сфері публічних закупівель у межах своїх повноважень, визначених </w:t>
      </w:r>
      <w:hyperlink r:id="rId48" w:tgtFrame="_blank" w:history="1">
        <w:r w:rsidRPr="00B255A2">
          <w:rPr>
            <w:rFonts w:ascii="Times New Roman" w:eastAsia="Times New Roman" w:hAnsi="Times New Roman" w:cs="Times New Roman"/>
            <w:color w:val="0000FF"/>
            <w:sz w:val="24"/>
            <w:szCs w:val="24"/>
            <w:u w:val="single"/>
            <w:lang w:eastAsia="ru-RU"/>
          </w:rPr>
          <w:t>Конституцією</w:t>
        </w:r>
      </w:hyperlink>
      <w:r w:rsidRPr="00B255A2">
        <w:rPr>
          <w:rFonts w:ascii="Times New Roman" w:eastAsia="Times New Roman" w:hAnsi="Times New Roman" w:cs="Times New Roman"/>
          <w:color w:val="000000"/>
          <w:sz w:val="24"/>
          <w:szCs w:val="24"/>
          <w:lang w:eastAsia="ru-RU"/>
        </w:rPr>
        <w:t> та законами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53"/>
      <w:bookmarkEnd w:id="168"/>
      <w:r w:rsidRPr="00B255A2">
        <w:rPr>
          <w:rFonts w:ascii="Times New Roman" w:eastAsia="Times New Roman" w:hAnsi="Times New Roman" w:cs="Times New Roman"/>
          <w:color w:val="000000"/>
          <w:sz w:val="24"/>
          <w:szCs w:val="24"/>
          <w:lang w:eastAsia="ru-RU"/>
        </w:rPr>
        <w:t>Органи, уповноважені на здійснення контролю у сфері закупівель, не мають права втручатися у проведення процедур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680"/>
      <w:bookmarkEnd w:id="169"/>
      <w:r w:rsidRPr="00B255A2">
        <w:rPr>
          <w:rFonts w:ascii="Times New Roman" w:eastAsia="Times New Roman" w:hAnsi="Times New Roman" w:cs="Times New Roman"/>
          <w:i/>
          <w:iCs/>
          <w:color w:val="000000"/>
          <w:sz w:val="24"/>
          <w:szCs w:val="24"/>
          <w:lang w:eastAsia="ru-RU"/>
        </w:rPr>
        <w:t>{Частина третя статті 7 в редакції Закону </w:t>
      </w:r>
      <w:hyperlink r:id="rId49" w:anchor="n13"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54"/>
      <w:bookmarkEnd w:id="170"/>
      <w:r w:rsidRPr="00B255A2">
        <w:rPr>
          <w:rFonts w:ascii="Times New Roman" w:eastAsia="Times New Roman" w:hAnsi="Times New Roman" w:cs="Times New Roman"/>
          <w:color w:val="000000"/>
          <w:sz w:val="24"/>
          <w:szCs w:val="24"/>
          <w:lang w:eastAsia="ru-RU"/>
        </w:rPr>
        <w:t>4. Нормативно-правове забезпечення державного регулювання у сфері закупівель здійснює Уповноважений орган.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682"/>
      <w:bookmarkEnd w:id="171"/>
      <w:r w:rsidRPr="00B255A2">
        <w:rPr>
          <w:rFonts w:ascii="Times New Roman" w:eastAsia="Times New Roman" w:hAnsi="Times New Roman" w:cs="Times New Roman"/>
          <w:b/>
          <w:bCs/>
          <w:color w:val="000000"/>
          <w:sz w:val="24"/>
          <w:szCs w:val="24"/>
          <w:lang w:eastAsia="ru-RU"/>
        </w:rPr>
        <w:t>Стаття 7</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b/>
          <w:bCs/>
          <w:color w:val="000000"/>
          <w:sz w:val="24"/>
          <w:szCs w:val="24"/>
          <w:lang w:eastAsia="ru-RU"/>
        </w:rPr>
        <w:t>. </w:t>
      </w:r>
      <w:r w:rsidRPr="00B255A2">
        <w:rPr>
          <w:rFonts w:ascii="Times New Roman" w:eastAsia="Times New Roman" w:hAnsi="Times New Roman" w:cs="Times New Roman"/>
          <w:color w:val="000000"/>
          <w:sz w:val="24"/>
          <w:szCs w:val="24"/>
          <w:lang w:eastAsia="ru-RU"/>
        </w:rPr>
        <w:t>Порядок здійснення моніторингу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683"/>
      <w:bookmarkEnd w:id="172"/>
      <w:r w:rsidRPr="00B255A2">
        <w:rPr>
          <w:rFonts w:ascii="Times New Roman" w:eastAsia="Times New Roman" w:hAnsi="Times New Roman" w:cs="Times New Roman"/>
          <w:color w:val="000000"/>
          <w:sz w:val="24"/>
          <w:szCs w:val="24"/>
          <w:lang w:eastAsia="ru-RU"/>
        </w:rPr>
        <w:lastRenderedPageBreak/>
        <w:t>1.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684"/>
      <w:bookmarkEnd w:id="173"/>
      <w:r w:rsidRPr="00B255A2">
        <w:rPr>
          <w:rFonts w:ascii="Times New Roman" w:eastAsia="Times New Roman" w:hAnsi="Times New Roman" w:cs="Times New Roman"/>
          <w:color w:val="000000"/>
          <w:sz w:val="24"/>
          <w:szCs w:val="24"/>
          <w:lang w:eastAsia="ru-RU"/>
        </w:rPr>
        <w:t>Моніторинг закупівлі здійснюється протягом проведення процедури закупівлі, укладання договору про закупівлю та його виконання.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685"/>
      <w:bookmarkEnd w:id="174"/>
      <w:r w:rsidRPr="00B255A2">
        <w:rPr>
          <w:rFonts w:ascii="Times New Roman" w:eastAsia="Times New Roman" w:hAnsi="Times New Roman" w:cs="Times New Roman"/>
          <w:color w:val="000000"/>
          <w:sz w:val="24"/>
          <w:szCs w:val="24"/>
          <w:lang w:eastAsia="ru-RU"/>
        </w:rPr>
        <w:t>Моніторинг закупівлі не проводиться на відповідність тендерної документації вимогам частини четвертої статті 22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686"/>
      <w:bookmarkEnd w:id="175"/>
      <w:r w:rsidRPr="00B255A2">
        <w:rPr>
          <w:rFonts w:ascii="Times New Roman" w:eastAsia="Times New Roman" w:hAnsi="Times New Roman" w:cs="Times New Roman"/>
          <w:color w:val="000000"/>
          <w:sz w:val="24"/>
          <w:szCs w:val="24"/>
          <w:lang w:eastAsia="ru-RU"/>
        </w:rPr>
        <w:t>2. Рішення про початок моніторингу закупівлі приймає керівник органу державного фінансового контролю або його заступник за наявності однієї або декількох із таких підстав: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687"/>
      <w:bookmarkEnd w:id="176"/>
      <w:r w:rsidRPr="00B255A2">
        <w:rPr>
          <w:rFonts w:ascii="Times New Roman" w:eastAsia="Times New Roman" w:hAnsi="Times New Roman" w:cs="Times New Roman"/>
          <w:color w:val="000000"/>
          <w:sz w:val="24"/>
          <w:szCs w:val="24"/>
          <w:lang w:eastAsia="ru-RU"/>
        </w:rPr>
        <w:t>1) дані автоматичних індикаторів ризиків;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688"/>
      <w:bookmarkEnd w:id="177"/>
      <w:r w:rsidRPr="00B255A2">
        <w:rPr>
          <w:rFonts w:ascii="Times New Roman" w:eastAsia="Times New Roman" w:hAnsi="Times New Roman" w:cs="Times New Roman"/>
          <w:color w:val="000000"/>
          <w:sz w:val="24"/>
          <w:szCs w:val="24"/>
          <w:lang w:eastAsia="ru-RU"/>
        </w:rPr>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689"/>
      <w:bookmarkEnd w:id="178"/>
      <w:r w:rsidRPr="00B255A2">
        <w:rPr>
          <w:rFonts w:ascii="Times New Roman" w:eastAsia="Times New Roman" w:hAnsi="Times New Roman" w:cs="Times New Roman"/>
          <w:color w:val="000000"/>
          <w:sz w:val="24"/>
          <w:szCs w:val="24"/>
          <w:lang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690"/>
      <w:bookmarkEnd w:id="179"/>
      <w:r w:rsidRPr="00B255A2">
        <w:rPr>
          <w:rFonts w:ascii="Times New Roman" w:eastAsia="Times New Roman" w:hAnsi="Times New Roman" w:cs="Times New Roman"/>
          <w:color w:val="000000"/>
          <w:sz w:val="24"/>
          <w:szCs w:val="24"/>
          <w:lang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691"/>
      <w:bookmarkEnd w:id="180"/>
      <w:r w:rsidRPr="00B255A2">
        <w:rPr>
          <w:rFonts w:ascii="Times New Roman" w:eastAsia="Times New Roman" w:hAnsi="Times New Roman" w:cs="Times New Roman"/>
          <w:color w:val="000000"/>
          <w:sz w:val="24"/>
          <w:szCs w:val="24"/>
          <w:lang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692"/>
      <w:bookmarkEnd w:id="181"/>
      <w:r w:rsidRPr="00B255A2">
        <w:rPr>
          <w:rFonts w:ascii="Times New Roman" w:eastAsia="Times New Roman" w:hAnsi="Times New Roman" w:cs="Times New Roman"/>
          <w:color w:val="000000"/>
          <w:sz w:val="24"/>
          <w:szCs w:val="24"/>
          <w:lang w:eastAsia="ru-RU"/>
        </w:rPr>
        <w:t>Для аналізу даних, що свідчать про ознаки порушення (порушень) законодавства у сфері публічних закупівель, можуть використовуватися: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693"/>
      <w:bookmarkEnd w:id="182"/>
      <w:r w:rsidRPr="00B255A2">
        <w:rPr>
          <w:rFonts w:ascii="Times New Roman" w:eastAsia="Times New Roman" w:hAnsi="Times New Roman" w:cs="Times New Roman"/>
          <w:color w:val="000000"/>
          <w:sz w:val="24"/>
          <w:szCs w:val="24"/>
          <w:lang w:eastAsia="ru-RU"/>
        </w:rPr>
        <w:t>інформація, оприлюднена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694"/>
      <w:bookmarkEnd w:id="183"/>
      <w:r w:rsidRPr="00B255A2">
        <w:rPr>
          <w:rFonts w:ascii="Times New Roman" w:eastAsia="Times New Roman" w:hAnsi="Times New Roman" w:cs="Times New Roman"/>
          <w:color w:val="000000"/>
          <w:sz w:val="24"/>
          <w:szCs w:val="24"/>
          <w:lang w:eastAsia="ru-RU"/>
        </w:rPr>
        <w:t>інформація, що міститься в єдиних державних реєстрах;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695"/>
      <w:bookmarkEnd w:id="184"/>
      <w:r w:rsidRPr="00B255A2">
        <w:rPr>
          <w:rFonts w:ascii="Times New Roman" w:eastAsia="Times New Roman" w:hAnsi="Times New Roman" w:cs="Times New Roman"/>
          <w:color w:val="000000"/>
          <w:sz w:val="24"/>
          <w:szCs w:val="24"/>
          <w:lang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696"/>
      <w:bookmarkEnd w:id="185"/>
      <w:r w:rsidRPr="00B255A2">
        <w:rPr>
          <w:rFonts w:ascii="Times New Roman" w:eastAsia="Times New Roman" w:hAnsi="Times New Roman" w:cs="Times New Roman"/>
          <w:color w:val="000000"/>
          <w:sz w:val="24"/>
          <w:szCs w:val="24"/>
          <w:lang w:eastAsia="ru-RU"/>
        </w:rPr>
        <w:t>дані органів державної влади, органів місцевого самоврядування, підприємств, установ, організацій, замовників та учасників процедур закупівель, що можуть бути отримані органами державного фінансового контролю у порядку, встановленому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697"/>
      <w:bookmarkEnd w:id="186"/>
      <w:r w:rsidRPr="00B255A2">
        <w:rPr>
          <w:rFonts w:ascii="Times New Roman" w:eastAsia="Times New Roman" w:hAnsi="Times New Roman" w:cs="Times New Roman"/>
          <w:color w:val="000000"/>
          <w:sz w:val="24"/>
          <w:szCs w:val="24"/>
          <w:lang w:eastAsia="ru-RU"/>
        </w:rPr>
        <w:t>3. Рішення про початок моніторингу закупівлі оприлюднюється протягом двох робочих днів з дня його прийняття в електронній системі закупівель органом державного фінансового контролю із зазначенням унікального номера оголошення про проведення процедури закупівлі, присвоєного електронною системою закупівель, та дати його оприлюднення на веб-порталі Уповноваженого органу та/або унікального номера повідомлення про намір укласти договір та дати його оприлюднення на веб-порталі Уповноваженого органу, а також опису підстав для здійснення моніторингу закупівлі. Рішення про початок моніторингу закупівлі не зупиняє проведення процедур закупівель, визначених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698"/>
      <w:bookmarkEnd w:id="187"/>
      <w:r w:rsidRPr="00B255A2">
        <w:rPr>
          <w:rFonts w:ascii="Times New Roman" w:eastAsia="Times New Roman" w:hAnsi="Times New Roman" w:cs="Times New Roman"/>
          <w:color w:val="000000"/>
          <w:sz w:val="24"/>
          <w:szCs w:val="24"/>
          <w:lang w:eastAsia="ru-RU"/>
        </w:rPr>
        <w:t>4. Строк здійснення моніторингу закупівлі не може перевищувати 15 робочих днів з дати оприлюднення рішення про початок моніторингу закупівлі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699"/>
      <w:bookmarkEnd w:id="188"/>
      <w:r w:rsidRPr="00B255A2">
        <w:rPr>
          <w:rFonts w:ascii="Times New Roman" w:eastAsia="Times New Roman" w:hAnsi="Times New Roman" w:cs="Times New Roman"/>
          <w:color w:val="000000"/>
          <w:sz w:val="24"/>
          <w:szCs w:val="24"/>
          <w:lang w:eastAsia="ru-RU"/>
        </w:rPr>
        <w:lastRenderedPageBreak/>
        <w:t>5. Протягом строку проведення моніторингу закупівлі орган державного фінансового контролю має право через електронну систему закупівель запитувати у замовника пояснення щодо прийняття рішень та/або вчинення дій чи бездіяльності, які є предметом дослідження в рамках моніторингу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прийняття рішень та/або вчинення дій чи бездіяльності, які є предметом дослідження в рамках моніторингу закупівлі, повинен надати відповідні пояснення через електронну систему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700"/>
      <w:bookmarkEnd w:id="189"/>
      <w:r w:rsidRPr="00B255A2">
        <w:rPr>
          <w:rFonts w:ascii="Times New Roman" w:eastAsia="Times New Roman" w:hAnsi="Times New Roman" w:cs="Times New Roman"/>
          <w:color w:val="000000"/>
          <w:sz w:val="24"/>
          <w:szCs w:val="24"/>
          <w:lang w:eastAsia="ru-RU"/>
        </w:rPr>
        <w:t>Замовник у межах строку здійснення моніторингу закупівлі має право з власної ініціативи надавати пояснення щодо прийняття рішень та/або вчинення дій чи бездіяльності, які є предметом дослідження в рамках моніторингу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701"/>
      <w:bookmarkEnd w:id="190"/>
      <w:r w:rsidRPr="00B255A2">
        <w:rPr>
          <w:rFonts w:ascii="Times New Roman" w:eastAsia="Times New Roman" w:hAnsi="Times New Roman" w:cs="Times New Roman"/>
          <w:color w:val="000000"/>
          <w:sz w:val="24"/>
          <w:szCs w:val="24"/>
          <w:lang w:eastAsia="ru-RU"/>
        </w:rPr>
        <w:t>6. За результатами моніторингу закупівлі посадова особа органу державного фінансового контролю складає та підписує висновок про результати моніторингу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702"/>
      <w:bookmarkEnd w:id="191"/>
      <w:r w:rsidRPr="00B255A2">
        <w:rPr>
          <w:rFonts w:ascii="Times New Roman" w:eastAsia="Times New Roman" w:hAnsi="Times New Roman" w:cs="Times New Roman"/>
          <w:color w:val="000000"/>
          <w:sz w:val="24"/>
          <w:szCs w:val="24"/>
          <w:lang w:eastAsia="ru-RU"/>
        </w:rPr>
        <w:t>7. У висновку обов’язково зазначаються: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703"/>
      <w:bookmarkEnd w:id="192"/>
      <w:r w:rsidRPr="00B255A2">
        <w:rPr>
          <w:rFonts w:ascii="Times New Roman" w:eastAsia="Times New Roman" w:hAnsi="Times New Roman" w:cs="Times New Roman"/>
          <w:color w:val="000000"/>
          <w:sz w:val="24"/>
          <w:szCs w:val="24"/>
          <w:lang w:eastAsia="ru-RU"/>
        </w:rPr>
        <w:t>1) найменування замовника, щодо якого здійснювався моніторинг закупівлі, його ідентифікаційний код юридичної особи в Єдиному державному реєстрі підприємств і організацій України, місцезнаходження;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704"/>
      <w:bookmarkEnd w:id="193"/>
      <w:r w:rsidRPr="00B255A2">
        <w:rPr>
          <w:rFonts w:ascii="Times New Roman" w:eastAsia="Times New Roman" w:hAnsi="Times New Roman" w:cs="Times New Roman"/>
          <w:color w:val="000000"/>
          <w:sz w:val="24"/>
          <w:szCs w:val="24"/>
          <w:lang w:eastAsia="ru-RU"/>
        </w:rPr>
        <w:t>2) найменування предмета закупівлі та його очікувана вартість;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705"/>
      <w:bookmarkEnd w:id="194"/>
      <w:r w:rsidRPr="00B255A2">
        <w:rPr>
          <w:rFonts w:ascii="Times New Roman" w:eastAsia="Times New Roman" w:hAnsi="Times New Roman" w:cs="Times New Roman"/>
          <w:color w:val="000000"/>
          <w:sz w:val="24"/>
          <w:szCs w:val="24"/>
          <w:lang w:eastAsia="ru-RU"/>
        </w:rPr>
        <w:t>3) унікальний номер оголошення про проведення процедури закупівлі, присвоєний електронною системою закупівель, та дата його оприлюднення на веб-порталі Уповноваженого органу та/або унікальний номер повідомлення про намір укласти договір та дата його оприлюднення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706"/>
      <w:bookmarkEnd w:id="195"/>
      <w:r w:rsidRPr="00B255A2">
        <w:rPr>
          <w:rFonts w:ascii="Times New Roman" w:eastAsia="Times New Roman" w:hAnsi="Times New Roman" w:cs="Times New Roman"/>
          <w:color w:val="000000"/>
          <w:sz w:val="24"/>
          <w:szCs w:val="24"/>
          <w:lang w:eastAsia="ru-RU"/>
        </w:rPr>
        <w:t>4) опис порушення (порушень) законодавства у сфері публічних закупівель, виявленого за результатами моніторингу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707"/>
      <w:bookmarkEnd w:id="196"/>
      <w:r w:rsidRPr="00B255A2">
        <w:rPr>
          <w:rFonts w:ascii="Times New Roman" w:eastAsia="Times New Roman" w:hAnsi="Times New Roman" w:cs="Times New Roman"/>
          <w:color w:val="000000"/>
          <w:sz w:val="24"/>
          <w:szCs w:val="24"/>
          <w:lang w:eastAsia="ru-RU"/>
        </w:rPr>
        <w:t>5) зобов’язання щодо усунення порушення (порушень)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708"/>
      <w:bookmarkEnd w:id="197"/>
      <w:r w:rsidRPr="00B255A2">
        <w:rPr>
          <w:rFonts w:ascii="Times New Roman" w:eastAsia="Times New Roman" w:hAnsi="Times New Roman" w:cs="Times New Roman"/>
          <w:color w:val="000000"/>
          <w:sz w:val="24"/>
          <w:szCs w:val="24"/>
          <w:lang w:eastAsia="ru-RU"/>
        </w:rPr>
        <w:t>У висновку може зазначатися додаткова інформація, визначена органом державного фінансового контролю необхідною для більш детального опису результатів моніторингу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709"/>
      <w:bookmarkEnd w:id="198"/>
      <w:r w:rsidRPr="00B255A2">
        <w:rPr>
          <w:rFonts w:ascii="Times New Roman" w:eastAsia="Times New Roman" w:hAnsi="Times New Roman" w:cs="Times New Roman"/>
          <w:color w:val="000000"/>
          <w:sz w:val="24"/>
          <w:szCs w:val="24"/>
          <w:lang w:eastAsia="ru-RU"/>
        </w:rPr>
        <w:t>Якщо за результатами моніторингу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710"/>
      <w:bookmarkEnd w:id="199"/>
      <w:r w:rsidRPr="00B255A2">
        <w:rPr>
          <w:rFonts w:ascii="Times New Roman" w:eastAsia="Times New Roman" w:hAnsi="Times New Roman" w:cs="Times New Roman"/>
          <w:color w:val="000000"/>
          <w:sz w:val="24"/>
          <w:szCs w:val="24"/>
          <w:lang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711"/>
      <w:bookmarkEnd w:id="200"/>
      <w:r w:rsidRPr="00B255A2">
        <w:rPr>
          <w:rFonts w:ascii="Times New Roman" w:eastAsia="Times New Roman" w:hAnsi="Times New Roman" w:cs="Times New Roman"/>
          <w:color w:val="000000"/>
          <w:sz w:val="24"/>
          <w:szCs w:val="24"/>
          <w:lang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712"/>
      <w:bookmarkEnd w:id="201"/>
      <w:r w:rsidRPr="00B255A2">
        <w:rPr>
          <w:rFonts w:ascii="Times New Roman" w:eastAsia="Times New Roman" w:hAnsi="Times New Roman" w:cs="Times New Roman"/>
          <w:color w:val="000000"/>
          <w:sz w:val="24"/>
          <w:szCs w:val="24"/>
          <w:lang w:eastAsia="ru-RU"/>
        </w:rPr>
        <w:lastRenderedPageBreak/>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713"/>
      <w:bookmarkEnd w:id="202"/>
      <w:r w:rsidRPr="00B255A2">
        <w:rPr>
          <w:rFonts w:ascii="Times New Roman" w:eastAsia="Times New Roman" w:hAnsi="Times New Roman" w:cs="Times New Roman"/>
          <w:color w:val="000000"/>
          <w:sz w:val="24"/>
          <w:szCs w:val="24"/>
          <w:lang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714"/>
      <w:bookmarkEnd w:id="203"/>
      <w:r w:rsidRPr="00B255A2">
        <w:rPr>
          <w:rFonts w:ascii="Times New Roman" w:eastAsia="Times New Roman" w:hAnsi="Times New Roman" w:cs="Times New Roman"/>
          <w:color w:val="000000"/>
          <w:sz w:val="24"/>
          <w:szCs w:val="24"/>
          <w:lang w:eastAsia="ru-RU"/>
        </w:rPr>
        <w:t>11. Якщо замовник не усунув порушення, визначене у висновку, і таке порушення матиме негативний вплив для бюджетів, а також висновок не оскаржено до суду, орган державного фінансового контролю проводить перевірку закупівлі відповідно до </w:t>
      </w:r>
      <w:hyperlink r:id="rId50"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715"/>
      <w:bookmarkEnd w:id="204"/>
      <w:r w:rsidRPr="00B255A2">
        <w:rPr>
          <w:rFonts w:ascii="Times New Roman" w:eastAsia="Times New Roman" w:hAnsi="Times New Roman" w:cs="Times New Roman"/>
          <w:color w:val="000000"/>
          <w:sz w:val="24"/>
          <w:szCs w:val="24"/>
          <w:lang w:eastAsia="ru-RU"/>
        </w:rPr>
        <w:t>12. У разі виявлення під час моніторингу закупівлі порушень щодо невідповідності опублікованих в електронній системі закупівель умов договору про закупівлю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орган державного фінансового контролю може проводити перевірку закупівлі відповідно до </w:t>
      </w:r>
      <w:hyperlink r:id="rId51"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дія договору про закупівлю на період проведення перевірки закупівлі не зупиняється.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716"/>
      <w:bookmarkEnd w:id="205"/>
      <w:r w:rsidRPr="00B255A2">
        <w:rPr>
          <w:rFonts w:ascii="Times New Roman" w:eastAsia="Times New Roman" w:hAnsi="Times New Roman" w:cs="Times New Roman"/>
          <w:color w:val="000000"/>
          <w:sz w:val="24"/>
          <w:szCs w:val="24"/>
          <w:lang w:eastAsia="ru-RU"/>
        </w:rPr>
        <w:t>13.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закупівлі щодо тих порушень, обставин, підстав, які були або є предметом розгляду органом оскарження незалежно від прийнятого органом оскарження рішення щодо таких порушень, обставин, підстав.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717"/>
      <w:bookmarkEnd w:id="206"/>
      <w:r w:rsidRPr="00B255A2">
        <w:rPr>
          <w:rFonts w:ascii="Times New Roman" w:eastAsia="Times New Roman" w:hAnsi="Times New Roman" w:cs="Times New Roman"/>
          <w:color w:val="000000"/>
          <w:sz w:val="24"/>
          <w:szCs w:val="24"/>
          <w:lang w:eastAsia="ru-RU"/>
        </w:rPr>
        <w:t>14.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718"/>
      <w:bookmarkEnd w:id="207"/>
      <w:r w:rsidRPr="00B255A2">
        <w:rPr>
          <w:rFonts w:ascii="Times New Roman" w:eastAsia="Times New Roman" w:hAnsi="Times New Roman" w:cs="Times New Roman"/>
          <w:color w:val="000000"/>
          <w:sz w:val="24"/>
          <w:szCs w:val="24"/>
          <w:lang w:eastAsia="ru-RU"/>
        </w:rPr>
        <w:t xml:space="preserve">15. Після оприлюднення рішення органу оскарження замовником у порядку, встановленому цією статтею, виконання зобов’язань щодо усунення порушення (порушень) </w:t>
      </w:r>
      <w:r w:rsidRPr="00B255A2">
        <w:rPr>
          <w:rFonts w:ascii="Times New Roman" w:eastAsia="Times New Roman" w:hAnsi="Times New Roman" w:cs="Times New Roman"/>
          <w:color w:val="000000"/>
          <w:sz w:val="24"/>
          <w:szCs w:val="24"/>
          <w:lang w:eastAsia="ru-RU"/>
        </w:rPr>
        <w:lastRenderedPageBreak/>
        <w:t>законодавства у сфері публічних закупівель, зазначених у висновку, здійснюється в частині, що не були предметом розгляду органом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719"/>
      <w:bookmarkEnd w:id="208"/>
      <w:r w:rsidRPr="00B255A2">
        <w:rPr>
          <w:rFonts w:ascii="Times New Roman" w:eastAsia="Times New Roman" w:hAnsi="Times New Roman" w:cs="Times New Roman"/>
          <w:color w:val="000000"/>
          <w:sz w:val="24"/>
          <w:szCs w:val="24"/>
          <w:lang w:eastAsia="ru-RU"/>
        </w:rPr>
        <w:t>16. У разі оскарження в судовому порядку рішення органу оскарження рішення про початок моніторингу закупівлі не приймається щодо тих порушень, обставин, підстав, які були або є предметом судового розгляду.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720"/>
      <w:bookmarkEnd w:id="209"/>
      <w:r w:rsidRPr="00B255A2">
        <w:rPr>
          <w:rFonts w:ascii="Times New Roman" w:eastAsia="Times New Roman" w:hAnsi="Times New Roman" w:cs="Times New Roman"/>
          <w:color w:val="000000"/>
          <w:sz w:val="24"/>
          <w:szCs w:val="24"/>
          <w:lang w:eastAsia="ru-RU"/>
        </w:rPr>
        <w:t>17.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закупівлі щодо інших ознак порушень приймається після оприлюднення рішення органу оскарження на веб-порталі Уповноваженого органу у порядку, встановленому статтею 18 цього Закону, або після набрання рішенням суду законної сили.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721"/>
      <w:bookmarkEnd w:id="210"/>
      <w:r w:rsidRPr="00B255A2">
        <w:rPr>
          <w:rFonts w:ascii="Times New Roman" w:eastAsia="Times New Roman" w:hAnsi="Times New Roman" w:cs="Times New Roman"/>
          <w:color w:val="000000"/>
          <w:sz w:val="24"/>
          <w:szCs w:val="24"/>
          <w:lang w:eastAsia="ru-RU"/>
        </w:rPr>
        <w:t>18.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722"/>
      <w:bookmarkEnd w:id="211"/>
      <w:r w:rsidRPr="00B255A2">
        <w:rPr>
          <w:rFonts w:ascii="Times New Roman" w:eastAsia="Times New Roman" w:hAnsi="Times New Roman" w:cs="Times New Roman"/>
          <w:color w:val="000000"/>
          <w:sz w:val="24"/>
          <w:szCs w:val="24"/>
          <w:lang w:eastAsia="ru-RU"/>
        </w:rPr>
        <w:t>19. Узагальнена інформація, зазначена в пункті 3 частини першої статті 8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723"/>
      <w:bookmarkEnd w:id="212"/>
      <w:r w:rsidRPr="00B255A2">
        <w:rPr>
          <w:rFonts w:ascii="Times New Roman" w:eastAsia="Times New Roman" w:hAnsi="Times New Roman" w:cs="Times New Roman"/>
          <w:color w:val="000000"/>
          <w:sz w:val="24"/>
          <w:szCs w:val="24"/>
          <w:lang w:eastAsia="ru-RU"/>
        </w:rPr>
        <w:t>20.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724"/>
      <w:bookmarkEnd w:id="213"/>
      <w:r w:rsidRPr="00B255A2">
        <w:rPr>
          <w:rFonts w:ascii="Times New Roman" w:eastAsia="Times New Roman" w:hAnsi="Times New Roman" w:cs="Times New Roman"/>
          <w:color w:val="000000"/>
          <w:sz w:val="24"/>
          <w:szCs w:val="24"/>
          <w:lang w:eastAsia="ru-RU"/>
        </w:rPr>
        <w:t>21.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681"/>
      <w:bookmarkEnd w:id="214"/>
      <w:r w:rsidRPr="00B255A2">
        <w:rPr>
          <w:rFonts w:ascii="Times New Roman" w:eastAsia="Times New Roman" w:hAnsi="Times New Roman" w:cs="Times New Roman"/>
          <w:i/>
          <w:iCs/>
          <w:color w:val="000000"/>
          <w:sz w:val="24"/>
          <w:szCs w:val="24"/>
          <w:lang w:eastAsia="ru-RU"/>
        </w:rPr>
        <w:t>{Закон доповнено статтею 7</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i/>
          <w:iCs/>
          <w:color w:val="000000"/>
          <w:sz w:val="24"/>
          <w:szCs w:val="24"/>
          <w:lang w:eastAsia="ru-RU"/>
        </w:rPr>
        <w:t> згідно із Законом </w:t>
      </w:r>
      <w:hyperlink r:id="rId52" w:anchor="n17"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155"/>
      <w:bookmarkEnd w:id="215"/>
      <w:r w:rsidRPr="00B255A2">
        <w:rPr>
          <w:rFonts w:ascii="Times New Roman" w:eastAsia="Times New Roman" w:hAnsi="Times New Roman" w:cs="Times New Roman"/>
          <w:b/>
          <w:bCs/>
          <w:color w:val="000000"/>
          <w:sz w:val="24"/>
          <w:szCs w:val="24"/>
          <w:lang w:eastAsia="ru-RU"/>
        </w:rPr>
        <w:t>Стаття 8. </w:t>
      </w:r>
      <w:r w:rsidRPr="00B255A2">
        <w:rPr>
          <w:rFonts w:ascii="Times New Roman" w:eastAsia="Times New Roman" w:hAnsi="Times New Roman" w:cs="Times New Roman"/>
          <w:color w:val="000000"/>
          <w:sz w:val="24"/>
          <w:szCs w:val="24"/>
          <w:lang w:eastAsia="ru-RU"/>
        </w:rPr>
        <w:t>Уповноважений орган та орган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156"/>
      <w:bookmarkEnd w:id="216"/>
      <w:r w:rsidRPr="00B255A2">
        <w:rPr>
          <w:rFonts w:ascii="Times New Roman" w:eastAsia="Times New Roman" w:hAnsi="Times New Roman" w:cs="Times New Roman"/>
          <w:color w:val="000000"/>
          <w:sz w:val="24"/>
          <w:szCs w:val="24"/>
          <w:lang w:eastAsia="ru-RU"/>
        </w:rPr>
        <w:t>1. Основними функціями Уповноваженого органу є:</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157"/>
      <w:bookmarkEnd w:id="217"/>
      <w:r w:rsidRPr="00B255A2">
        <w:rPr>
          <w:rFonts w:ascii="Times New Roman" w:eastAsia="Times New Roman" w:hAnsi="Times New Roman" w:cs="Times New Roman"/>
          <w:color w:val="000000"/>
          <w:sz w:val="24"/>
          <w:szCs w:val="24"/>
          <w:lang w:eastAsia="ru-RU"/>
        </w:rPr>
        <w:t>1) розроблення і затвердження нормативно-правових актів, необхідних для виконання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158"/>
      <w:bookmarkEnd w:id="218"/>
      <w:r w:rsidRPr="00B255A2">
        <w:rPr>
          <w:rFonts w:ascii="Times New Roman" w:eastAsia="Times New Roman" w:hAnsi="Times New Roman" w:cs="Times New Roman"/>
          <w:color w:val="000000"/>
          <w:sz w:val="24"/>
          <w:szCs w:val="24"/>
          <w:lang w:eastAsia="ru-RU"/>
        </w:rPr>
        <w:t>2) аналіз функціонування системи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159"/>
      <w:bookmarkEnd w:id="219"/>
      <w:r w:rsidRPr="00B255A2">
        <w:rPr>
          <w:rFonts w:ascii="Times New Roman" w:eastAsia="Times New Roman" w:hAnsi="Times New Roman" w:cs="Times New Roman"/>
          <w:color w:val="000000"/>
          <w:sz w:val="24"/>
          <w:szCs w:val="24"/>
          <w:lang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726"/>
      <w:bookmarkEnd w:id="220"/>
      <w:r w:rsidRPr="00B255A2">
        <w:rPr>
          <w:rFonts w:ascii="Times New Roman" w:eastAsia="Times New Roman" w:hAnsi="Times New Roman" w:cs="Times New Roman"/>
          <w:color w:val="000000"/>
          <w:sz w:val="24"/>
          <w:szCs w:val="24"/>
          <w:lang w:eastAsia="ru-RU"/>
        </w:rPr>
        <w:t>Щорічний звіт оприлюднюється Уповноваженим органом на своєму веб-порталі протягом двох робочих днів з дня його подання до органів, зазначених в абзаці першому цього пункту;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725"/>
      <w:bookmarkEnd w:id="221"/>
      <w:r w:rsidRPr="00B255A2">
        <w:rPr>
          <w:rFonts w:ascii="Times New Roman" w:eastAsia="Times New Roman" w:hAnsi="Times New Roman" w:cs="Times New Roman"/>
          <w:i/>
          <w:iCs/>
          <w:color w:val="000000"/>
          <w:sz w:val="24"/>
          <w:szCs w:val="24"/>
          <w:lang w:eastAsia="ru-RU"/>
        </w:rPr>
        <w:t>{Пункт 3 частини першої статті 8 в редакції Закону </w:t>
      </w:r>
      <w:hyperlink r:id="rId53" w:anchor="n61"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160"/>
      <w:bookmarkEnd w:id="222"/>
      <w:r w:rsidRPr="00B255A2">
        <w:rPr>
          <w:rFonts w:ascii="Times New Roman" w:eastAsia="Times New Roman" w:hAnsi="Times New Roman" w:cs="Times New Roman"/>
          <w:color w:val="000000"/>
          <w:sz w:val="24"/>
          <w:szCs w:val="24"/>
          <w:lang w:eastAsia="ru-RU"/>
        </w:rPr>
        <w:t>4) узагальнення практики здійснення закупівель, у тому числі міжнародної;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161"/>
      <w:bookmarkEnd w:id="223"/>
      <w:r w:rsidRPr="00B255A2">
        <w:rPr>
          <w:rFonts w:ascii="Times New Roman" w:eastAsia="Times New Roman" w:hAnsi="Times New Roman" w:cs="Times New Roman"/>
          <w:color w:val="000000"/>
          <w:sz w:val="24"/>
          <w:szCs w:val="24"/>
          <w:lang w:eastAsia="ru-RU"/>
        </w:rPr>
        <w:t>5) вивчення, узагальнення та поширення світового досвіду з питань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162"/>
      <w:bookmarkEnd w:id="224"/>
      <w:r w:rsidRPr="00B255A2">
        <w:rPr>
          <w:rFonts w:ascii="Times New Roman" w:eastAsia="Times New Roman" w:hAnsi="Times New Roman" w:cs="Times New Roman"/>
          <w:color w:val="000000"/>
          <w:sz w:val="24"/>
          <w:szCs w:val="24"/>
          <w:lang w:eastAsia="ru-RU"/>
        </w:rPr>
        <w:t>6) забезпечення функціонування веб-порталу Уповноваженого органу та інформаційного ресурсу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163"/>
      <w:bookmarkEnd w:id="225"/>
      <w:r w:rsidRPr="00B255A2">
        <w:rPr>
          <w:rFonts w:ascii="Times New Roman" w:eastAsia="Times New Roman" w:hAnsi="Times New Roman" w:cs="Times New Roman"/>
          <w:color w:val="000000"/>
          <w:sz w:val="24"/>
          <w:szCs w:val="24"/>
          <w:lang w:eastAsia="ru-RU"/>
        </w:rPr>
        <w:lastRenderedPageBreak/>
        <w:t>7) наповнення інформаційного ресурсу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164"/>
      <w:bookmarkEnd w:id="226"/>
      <w:r w:rsidRPr="00B255A2">
        <w:rPr>
          <w:rFonts w:ascii="Times New Roman" w:eastAsia="Times New Roman" w:hAnsi="Times New Roman" w:cs="Times New Roman"/>
          <w:color w:val="000000"/>
          <w:sz w:val="24"/>
          <w:szCs w:val="24"/>
          <w:lang w:eastAsia="ru-RU"/>
        </w:rPr>
        <w:t>8) взаємодія з громадськістю з питань удосконалення системи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165"/>
      <w:bookmarkEnd w:id="227"/>
      <w:r w:rsidRPr="00B255A2">
        <w:rPr>
          <w:rFonts w:ascii="Times New Roman" w:eastAsia="Times New Roman" w:hAnsi="Times New Roman" w:cs="Times New Roman"/>
          <w:color w:val="000000"/>
          <w:sz w:val="24"/>
          <w:szCs w:val="24"/>
          <w:lang w:eastAsia="ru-RU"/>
        </w:rPr>
        <w:t>9) організація нарад та семінарів з питань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166"/>
      <w:bookmarkEnd w:id="228"/>
      <w:r w:rsidRPr="00B255A2">
        <w:rPr>
          <w:rFonts w:ascii="Times New Roman" w:eastAsia="Times New Roman" w:hAnsi="Times New Roman" w:cs="Times New Roman"/>
          <w:color w:val="000000"/>
          <w:sz w:val="24"/>
          <w:szCs w:val="24"/>
          <w:lang w:eastAsia="ru-RU"/>
        </w:rPr>
        <w:t>10) міжнародне співробітництво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167"/>
      <w:bookmarkEnd w:id="229"/>
      <w:r w:rsidRPr="00B255A2">
        <w:rPr>
          <w:rFonts w:ascii="Times New Roman" w:eastAsia="Times New Roman" w:hAnsi="Times New Roman" w:cs="Times New Roman"/>
          <w:color w:val="000000"/>
          <w:sz w:val="24"/>
          <w:szCs w:val="24"/>
          <w:lang w:eastAsia="ru-RU"/>
        </w:rPr>
        <w:t>11) розроблення та затвердження: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168"/>
      <w:bookmarkEnd w:id="230"/>
      <w:r w:rsidRPr="00B255A2">
        <w:rPr>
          <w:rFonts w:ascii="Times New Roman" w:eastAsia="Times New Roman" w:hAnsi="Times New Roman" w:cs="Times New Roman"/>
          <w:color w:val="000000"/>
          <w:sz w:val="24"/>
          <w:szCs w:val="24"/>
          <w:lang w:eastAsia="ru-RU"/>
        </w:rPr>
        <w:t>примірної тендерної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169"/>
      <w:bookmarkEnd w:id="231"/>
      <w:r w:rsidRPr="00B255A2">
        <w:rPr>
          <w:rFonts w:ascii="Times New Roman" w:eastAsia="Times New Roman" w:hAnsi="Times New Roman" w:cs="Times New Roman"/>
          <w:color w:val="000000"/>
          <w:sz w:val="24"/>
          <w:szCs w:val="24"/>
          <w:lang w:eastAsia="ru-RU"/>
        </w:rPr>
        <w:t>примірного положення про тендерний комітет або уповноважену особу (осіб);</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170"/>
      <w:bookmarkEnd w:id="232"/>
      <w:r w:rsidRPr="00B255A2">
        <w:rPr>
          <w:rFonts w:ascii="Times New Roman" w:eastAsia="Times New Roman" w:hAnsi="Times New Roman" w:cs="Times New Roman"/>
          <w:color w:val="000000"/>
          <w:sz w:val="24"/>
          <w:szCs w:val="24"/>
          <w:lang w:eastAsia="ru-RU"/>
        </w:rPr>
        <w:t>порядку визначення предмета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171"/>
      <w:bookmarkEnd w:id="233"/>
      <w:r w:rsidRPr="00B255A2">
        <w:rPr>
          <w:rFonts w:ascii="Times New Roman" w:eastAsia="Times New Roman" w:hAnsi="Times New Roman" w:cs="Times New Roman"/>
          <w:color w:val="000000"/>
          <w:sz w:val="24"/>
          <w:szCs w:val="24"/>
          <w:lang w:eastAsia="ru-RU"/>
        </w:rPr>
        <w:t>порядку розміщення інформації про публічні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172"/>
      <w:bookmarkEnd w:id="234"/>
      <w:r w:rsidRPr="00B255A2">
        <w:rPr>
          <w:rFonts w:ascii="Times New Roman" w:eastAsia="Times New Roman" w:hAnsi="Times New Roman" w:cs="Times New Roman"/>
          <w:color w:val="000000"/>
          <w:sz w:val="24"/>
          <w:szCs w:val="24"/>
          <w:lang w:eastAsia="ru-RU"/>
        </w:rPr>
        <w:t>форм: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173"/>
      <w:bookmarkEnd w:id="235"/>
      <w:r w:rsidRPr="00B255A2">
        <w:rPr>
          <w:rFonts w:ascii="Times New Roman" w:eastAsia="Times New Roman" w:hAnsi="Times New Roman" w:cs="Times New Roman"/>
          <w:color w:val="000000"/>
          <w:sz w:val="24"/>
          <w:szCs w:val="24"/>
          <w:lang w:eastAsia="ru-RU"/>
        </w:rPr>
        <w:t>річного плану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174"/>
      <w:bookmarkEnd w:id="236"/>
      <w:r w:rsidRPr="00B255A2">
        <w:rPr>
          <w:rFonts w:ascii="Times New Roman" w:eastAsia="Times New Roman" w:hAnsi="Times New Roman" w:cs="Times New Roman"/>
          <w:color w:val="000000"/>
          <w:sz w:val="24"/>
          <w:szCs w:val="24"/>
          <w:lang w:eastAsia="ru-RU"/>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175"/>
      <w:bookmarkEnd w:id="237"/>
      <w:r w:rsidRPr="00B255A2">
        <w:rPr>
          <w:rFonts w:ascii="Times New Roman" w:eastAsia="Times New Roman" w:hAnsi="Times New Roman" w:cs="Times New Roman"/>
          <w:color w:val="000000"/>
          <w:sz w:val="24"/>
          <w:szCs w:val="24"/>
          <w:lang w:eastAsia="ru-RU"/>
        </w:rPr>
        <w:t>реєстру отриманих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176"/>
      <w:bookmarkEnd w:id="238"/>
      <w:r w:rsidRPr="00B255A2">
        <w:rPr>
          <w:rFonts w:ascii="Times New Roman" w:eastAsia="Times New Roman" w:hAnsi="Times New Roman" w:cs="Times New Roman"/>
          <w:color w:val="000000"/>
          <w:sz w:val="24"/>
          <w:szCs w:val="24"/>
          <w:lang w:eastAsia="ru-RU"/>
        </w:rPr>
        <w:t>протоколу розкриття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177"/>
      <w:bookmarkEnd w:id="239"/>
      <w:r w:rsidRPr="00B255A2">
        <w:rPr>
          <w:rFonts w:ascii="Times New Roman" w:eastAsia="Times New Roman" w:hAnsi="Times New Roman" w:cs="Times New Roman"/>
          <w:color w:val="000000"/>
          <w:sz w:val="24"/>
          <w:szCs w:val="24"/>
          <w:lang w:eastAsia="ru-RU"/>
        </w:rPr>
        <w:t>протоколу розгляду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178"/>
      <w:bookmarkEnd w:id="240"/>
      <w:r w:rsidRPr="00B255A2">
        <w:rPr>
          <w:rFonts w:ascii="Times New Roman" w:eastAsia="Times New Roman" w:hAnsi="Times New Roman" w:cs="Times New Roman"/>
          <w:color w:val="000000"/>
          <w:sz w:val="24"/>
          <w:szCs w:val="24"/>
          <w:lang w:eastAsia="ru-RU"/>
        </w:rPr>
        <w:t>повідомлення про намір укласти договір;</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179"/>
      <w:bookmarkEnd w:id="241"/>
      <w:r w:rsidRPr="00B255A2">
        <w:rPr>
          <w:rFonts w:ascii="Times New Roman" w:eastAsia="Times New Roman" w:hAnsi="Times New Roman" w:cs="Times New Roman"/>
          <w:color w:val="000000"/>
          <w:sz w:val="24"/>
          <w:szCs w:val="24"/>
          <w:lang w:eastAsia="ru-RU"/>
        </w:rPr>
        <w:t>звіту про результати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180"/>
      <w:bookmarkEnd w:id="242"/>
      <w:r w:rsidRPr="00B255A2">
        <w:rPr>
          <w:rFonts w:ascii="Times New Roman" w:eastAsia="Times New Roman" w:hAnsi="Times New Roman" w:cs="Times New Roman"/>
          <w:color w:val="000000"/>
          <w:sz w:val="24"/>
          <w:szCs w:val="24"/>
          <w:lang w:eastAsia="ru-RU"/>
        </w:rPr>
        <w:t>повідомлення про внесення змін до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181"/>
      <w:bookmarkEnd w:id="243"/>
      <w:r w:rsidRPr="00B255A2">
        <w:rPr>
          <w:rFonts w:ascii="Times New Roman" w:eastAsia="Times New Roman" w:hAnsi="Times New Roman" w:cs="Times New Roman"/>
          <w:color w:val="000000"/>
          <w:sz w:val="24"/>
          <w:szCs w:val="24"/>
          <w:lang w:eastAsia="ru-RU"/>
        </w:rPr>
        <w:t>звіту про виконання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182"/>
      <w:bookmarkEnd w:id="244"/>
      <w:r w:rsidRPr="00B255A2">
        <w:rPr>
          <w:rFonts w:ascii="Times New Roman" w:eastAsia="Times New Roman" w:hAnsi="Times New Roman" w:cs="Times New Roman"/>
          <w:color w:val="000000"/>
          <w:sz w:val="24"/>
          <w:szCs w:val="24"/>
          <w:lang w:eastAsia="ru-RU"/>
        </w:rPr>
        <w:t>звіту про укладені договори;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183"/>
      <w:bookmarkEnd w:id="245"/>
      <w:r w:rsidRPr="00B255A2">
        <w:rPr>
          <w:rFonts w:ascii="Times New Roman" w:eastAsia="Times New Roman" w:hAnsi="Times New Roman" w:cs="Times New Roman"/>
          <w:color w:val="000000"/>
          <w:sz w:val="24"/>
          <w:szCs w:val="24"/>
          <w:lang w:eastAsia="ru-RU"/>
        </w:rPr>
        <w:t>12) надання узагальнених відповідей рекомендаційного характеру щодо застосування законодавства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184"/>
      <w:bookmarkEnd w:id="246"/>
      <w:r w:rsidRPr="00B255A2">
        <w:rPr>
          <w:rFonts w:ascii="Times New Roman" w:eastAsia="Times New Roman" w:hAnsi="Times New Roman" w:cs="Times New Roman"/>
          <w:color w:val="000000"/>
          <w:sz w:val="24"/>
          <w:szCs w:val="24"/>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185"/>
      <w:bookmarkEnd w:id="247"/>
      <w:r w:rsidRPr="00B255A2">
        <w:rPr>
          <w:rFonts w:ascii="Times New Roman" w:eastAsia="Times New Roman" w:hAnsi="Times New Roman" w:cs="Times New Roman"/>
          <w:color w:val="000000"/>
          <w:sz w:val="24"/>
          <w:szCs w:val="24"/>
          <w:lang w:eastAsia="ru-RU"/>
        </w:rPr>
        <w:t>14) розроблення примірних навчальних програм з питань організації та здійснення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186"/>
      <w:bookmarkEnd w:id="248"/>
      <w:r w:rsidRPr="00B255A2">
        <w:rPr>
          <w:rFonts w:ascii="Times New Roman" w:eastAsia="Times New Roman" w:hAnsi="Times New Roman" w:cs="Times New Roman"/>
          <w:color w:val="000000"/>
          <w:sz w:val="24"/>
          <w:szCs w:val="24"/>
          <w:lang w:eastAsia="ru-RU"/>
        </w:rPr>
        <w:t>15) співробітництво з державними органами та громадськими організаціями щодо запобігання проявам корупції у сфері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187"/>
      <w:bookmarkEnd w:id="249"/>
      <w:r w:rsidRPr="00B255A2">
        <w:rPr>
          <w:rFonts w:ascii="Times New Roman" w:eastAsia="Times New Roman" w:hAnsi="Times New Roman" w:cs="Times New Roman"/>
          <w:color w:val="000000"/>
          <w:sz w:val="24"/>
          <w:szCs w:val="24"/>
          <w:lang w:eastAsia="ru-RU"/>
        </w:rPr>
        <w:t>16) інформування громадськості про політику та правила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188"/>
      <w:bookmarkEnd w:id="250"/>
      <w:r w:rsidRPr="00B255A2">
        <w:rPr>
          <w:rFonts w:ascii="Times New Roman" w:eastAsia="Times New Roman" w:hAnsi="Times New Roman" w:cs="Times New Roman"/>
          <w:color w:val="000000"/>
          <w:sz w:val="24"/>
          <w:szCs w:val="24"/>
          <w:lang w:eastAsia="ru-RU"/>
        </w:rPr>
        <w:t>17) авторизація електронних майданчиків.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189"/>
      <w:bookmarkEnd w:id="251"/>
      <w:r w:rsidRPr="00B255A2">
        <w:rPr>
          <w:rFonts w:ascii="Times New Roman" w:eastAsia="Times New Roman" w:hAnsi="Times New Roman" w:cs="Times New Roman"/>
          <w:color w:val="000000"/>
          <w:sz w:val="24"/>
          <w:szCs w:val="24"/>
          <w:lang w:eastAsia="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190"/>
      <w:bookmarkEnd w:id="252"/>
      <w:r w:rsidRPr="00B255A2">
        <w:rPr>
          <w:rFonts w:ascii="Times New Roman" w:eastAsia="Times New Roman" w:hAnsi="Times New Roman" w:cs="Times New Roman"/>
          <w:color w:val="000000"/>
          <w:sz w:val="24"/>
          <w:szCs w:val="24"/>
          <w:lang w:eastAsia="ru-RU"/>
        </w:rPr>
        <w:t xml:space="preserve">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w:t>
      </w:r>
      <w:r w:rsidRPr="00B255A2">
        <w:rPr>
          <w:rFonts w:ascii="Times New Roman" w:eastAsia="Times New Roman" w:hAnsi="Times New Roman" w:cs="Times New Roman"/>
          <w:color w:val="000000"/>
          <w:sz w:val="24"/>
          <w:szCs w:val="24"/>
          <w:lang w:eastAsia="ru-RU"/>
        </w:rPr>
        <w:lastRenderedPageBreak/>
        <w:t>адміністративної колегії (колегій) приймаються від імені Антимонопольного комітету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191"/>
      <w:bookmarkEnd w:id="253"/>
      <w:r w:rsidRPr="00B255A2">
        <w:rPr>
          <w:rFonts w:ascii="Times New Roman" w:eastAsia="Times New Roman" w:hAnsi="Times New Roman" w:cs="Times New Roman"/>
          <w:color w:val="000000"/>
          <w:sz w:val="24"/>
          <w:szCs w:val="24"/>
          <w:lang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192"/>
      <w:bookmarkEnd w:id="254"/>
      <w:r w:rsidRPr="00B255A2">
        <w:rPr>
          <w:rFonts w:ascii="Times New Roman" w:eastAsia="Times New Roman" w:hAnsi="Times New Roman" w:cs="Times New Roman"/>
          <w:color w:val="000000"/>
          <w:sz w:val="24"/>
          <w:szCs w:val="24"/>
          <w:lang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193"/>
      <w:bookmarkEnd w:id="255"/>
      <w:r w:rsidRPr="00B255A2">
        <w:rPr>
          <w:rFonts w:ascii="Times New Roman" w:eastAsia="Times New Roman" w:hAnsi="Times New Roman" w:cs="Times New Roman"/>
          <w:color w:val="000000"/>
          <w:sz w:val="24"/>
          <w:szCs w:val="24"/>
          <w:lang w:eastAsia="ru-RU"/>
        </w:rPr>
        <w:t>Порядок діяльності постійно діючої адміністративної колегії (колегій) встановлюється відповідно до </w:t>
      </w:r>
      <w:hyperlink r:id="rId54"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Антимонопольний комітет України", якщо інше не встановлено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194"/>
      <w:bookmarkEnd w:id="256"/>
      <w:r w:rsidRPr="00B255A2">
        <w:rPr>
          <w:rFonts w:ascii="Times New Roman" w:eastAsia="Times New Roman" w:hAnsi="Times New Roman" w:cs="Times New Roman"/>
          <w:b/>
          <w:bCs/>
          <w:color w:val="000000"/>
          <w:sz w:val="24"/>
          <w:szCs w:val="24"/>
          <w:lang w:eastAsia="ru-RU"/>
        </w:rPr>
        <w:t>Стаття 9. </w:t>
      </w:r>
      <w:r w:rsidRPr="00B255A2">
        <w:rPr>
          <w:rFonts w:ascii="Times New Roman" w:eastAsia="Times New Roman" w:hAnsi="Times New Roman" w:cs="Times New Roman"/>
          <w:color w:val="000000"/>
          <w:sz w:val="24"/>
          <w:szCs w:val="24"/>
          <w:lang w:eastAsia="ru-RU"/>
        </w:rPr>
        <w:t>Громадський контроль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7" w:name="n195"/>
      <w:bookmarkEnd w:id="257"/>
      <w:r w:rsidRPr="00B255A2">
        <w:rPr>
          <w:rFonts w:ascii="Times New Roman" w:eastAsia="Times New Roman" w:hAnsi="Times New Roman" w:cs="Times New Roman"/>
          <w:color w:val="000000"/>
          <w:sz w:val="24"/>
          <w:szCs w:val="24"/>
          <w:lang w:eastAsia="ru-RU"/>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196"/>
      <w:bookmarkEnd w:id="258"/>
      <w:r w:rsidRPr="00B255A2">
        <w:rPr>
          <w:rFonts w:ascii="Times New Roman" w:eastAsia="Times New Roman" w:hAnsi="Times New Roman" w:cs="Times New Roman"/>
          <w:color w:val="000000"/>
          <w:sz w:val="24"/>
          <w:szCs w:val="24"/>
          <w:lang w:eastAsia="ru-RU"/>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55" w:tgtFrame="_blank" w:history="1">
        <w:r w:rsidRPr="00B255A2">
          <w:rPr>
            <w:rFonts w:ascii="Times New Roman" w:eastAsia="Times New Roman" w:hAnsi="Times New Roman" w:cs="Times New Roman"/>
            <w:color w:val="0000FF"/>
            <w:sz w:val="24"/>
            <w:szCs w:val="24"/>
            <w:u w:val="single"/>
            <w:lang w:eastAsia="ru-RU"/>
          </w:rPr>
          <w:t>"Про громадські об’єднання"</w:t>
        </w:r>
      </w:hyperlink>
      <w:r w:rsidRPr="00B255A2">
        <w:rPr>
          <w:rFonts w:ascii="Times New Roman" w:eastAsia="Times New Roman" w:hAnsi="Times New Roman" w:cs="Times New Roman"/>
          <w:color w:val="000000"/>
          <w:sz w:val="24"/>
          <w:szCs w:val="24"/>
          <w:lang w:eastAsia="ru-RU"/>
        </w:rPr>
        <w:t>, </w:t>
      </w:r>
      <w:hyperlink r:id="rId56" w:tgtFrame="_blank" w:history="1">
        <w:r w:rsidRPr="00B255A2">
          <w:rPr>
            <w:rFonts w:ascii="Times New Roman" w:eastAsia="Times New Roman" w:hAnsi="Times New Roman" w:cs="Times New Roman"/>
            <w:color w:val="0000FF"/>
            <w:sz w:val="24"/>
            <w:szCs w:val="24"/>
            <w:u w:val="single"/>
            <w:lang w:eastAsia="ru-RU"/>
          </w:rPr>
          <w:t>"Про звернення громадян"</w:t>
        </w:r>
      </w:hyperlink>
      <w:r w:rsidRPr="00B255A2">
        <w:rPr>
          <w:rFonts w:ascii="Times New Roman" w:eastAsia="Times New Roman" w:hAnsi="Times New Roman" w:cs="Times New Roman"/>
          <w:color w:val="000000"/>
          <w:sz w:val="24"/>
          <w:szCs w:val="24"/>
          <w:lang w:eastAsia="ru-RU"/>
        </w:rPr>
        <w:t> і </w:t>
      </w:r>
      <w:hyperlink r:id="rId57" w:tgtFrame="_blank" w:history="1">
        <w:r w:rsidRPr="00B255A2">
          <w:rPr>
            <w:rFonts w:ascii="Times New Roman" w:eastAsia="Times New Roman" w:hAnsi="Times New Roman" w:cs="Times New Roman"/>
            <w:color w:val="0000FF"/>
            <w:sz w:val="24"/>
            <w:szCs w:val="24"/>
            <w:u w:val="single"/>
            <w:lang w:eastAsia="ru-RU"/>
          </w:rPr>
          <w:t>"Про інформацію"</w:t>
        </w:r>
      </w:hyperlink>
      <w:r w:rsidRPr="00B255A2">
        <w:rPr>
          <w:rFonts w:ascii="Times New Roman" w:eastAsia="Times New Roman" w:hAnsi="Times New Roman" w:cs="Times New Roman"/>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197"/>
      <w:bookmarkEnd w:id="259"/>
      <w:r w:rsidRPr="00B255A2">
        <w:rPr>
          <w:rFonts w:ascii="Times New Roman" w:eastAsia="Times New Roman" w:hAnsi="Times New Roman" w:cs="Times New Roman"/>
          <w:color w:val="000000"/>
          <w:sz w:val="24"/>
          <w:szCs w:val="24"/>
          <w:lang w:eastAsia="ru-RU"/>
        </w:rPr>
        <w:t>3. Громадяни і громадські організації та їх спілки не мають права втручатися у процедуру закупівлі.</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0" w:name="n198"/>
      <w:bookmarkEnd w:id="260"/>
      <w:r w:rsidRPr="00B255A2">
        <w:rPr>
          <w:rFonts w:ascii="Times New Roman" w:eastAsia="Times New Roman" w:hAnsi="Times New Roman" w:cs="Times New Roman"/>
          <w:b/>
          <w:bCs/>
          <w:color w:val="000000"/>
          <w:sz w:val="28"/>
          <w:szCs w:val="28"/>
          <w:lang w:eastAsia="ru-RU"/>
        </w:rPr>
        <w:t>Розділ III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ЗАГАЛЬНІ УМОВИ ЗДІЙСНЕННЯ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199"/>
      <w:bookmarkEnd w:id="261"/>
      <w:r w:rsidRPr="00B255A2">
        <w:rPr>
          <w:rFonts w:ascii="Times New Roman" w:eastAsia="Times New Roman" w:hAnsi="Times New Roman" w:cs="Times New Roman"/>
          <w:b/>
          <w:bCs/>
          <w:color w:val="000000"/>
          <w:sz w:val="24"/>
          <w:szCs w:val="24"/>
          <w:lang w:eastAsia="ru-RU"/>
        </w:rPr>
        <w:t>Стаття 10. </w:t>
      </w:r>
      <w:r w:rsidRPr="00B255A2">
        <w:rPr>
          <w:rFonts w:ascii="Times New Roman" w:eastAsia="Times New Roman" w:hAnsi="Times New Roman" w:cs="Times New Roman"/>
          <w:color w:val="000000"/>
          <w:sz w:val="24"/>
          <w:szCs w:val="24"/>
          <w:lang w:eastAsia="ru-RU"/>
        </w:rPr>
        <w:t>Оприлюднення інформації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200"/>
      <w:bookmarkEnd w:id="262"/>
      <w:r w:rsidRPr="00B255A2">
        <w:rPr>
          <w:rFonts w:ascii="Times New Roman" w:eastAsia="Times New Roman" w:hAnsi="Times New Roman" w:cs="Times New Roman"/>
          <w:color w:val="000000"/>
          <w:sz w:val="24"/>
          <w:szCs w:val="24"/>
          <w:lang w:eastAsia="ru-RU"/>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201"/>
      <w:bookmarkEnd w:id="263"/>
      <w:r w:rsidRPr="00B255A2">
        <w:rPr>
          <w:rFonts w:ascii="Times New Roman" w:eastAsia="Times New Roman" w:hAnsi="Times New Roman" w:cs="Times New Roman"/>
          <w:color w:val="000000"/>
          <w:sz w:val="24"/>
          <w:szCs w:val="24"/>
          <w:lang w:eastAsia="ru-RU"/>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202"/>
      <w:bookmarkEnd w:id="264"/>
      <w:r w:rsidRPr="00B255A2">
        <w:rPr>
          <w:rFonts w:ascii="Times New Roman" w:eastAsia="Times New Roman" w:hAnsi="Times New Roman" w:cs="Times New Roman"/>
          <w:color w:val="000000"/>
          <w:sz w:val="24"/>
          <w:szCs w:val="24"/>
          <w:lang w:eastAsia="ru-RU"/>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203"/>
      <w:bookmarkEnd w:id="265"/>
      <w:r w:rsidRPr="00B255A2">
        <w:rPr>
          <w:rFonts w:ascii="Times New Roman" w:eastAsia="Times New Roman" w:hAnsi="Times New Roman" w:cs="Times New Roman"/>
          <w:color w:val="000000"/>
          <w:sz w:val="24"/>
          <w:szCs w:val="24"/>
          <w:lang w:eastAsia="ru-RU"/>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204"/>
      <w:bookmarkEnd w:id="266"/>
      <w:r w:rsidRPr="00B255A2">
        <w:rPr>
          <w:rFonts w:ascii="Times New Roman" w:eastAsia="Times New Roman" w:hAnsi="Times New Roman" w:cs="Times New Roman"/>
          <w:color w:val="000000"/>
          <w:sz w:val="24"/>
          <w:szCs w:val="24"/>
          <w:lang w:eastAsia="ru-RU"/>
        </w:rPr>
        <w:t>протокол розгляду тендерних пропозицій - протягом одного дня з дня його затвердження;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205"/>
      <w:bookmarkEnd w:id="267"/>
      <w:r w:rsidRPr="00B255A2">
        <w:rPr>
          <w:rFonts w:ascii="Times New Roman" w:eastAsia="Times New Roman" w:hAnsi="Times New Roman" w:cs="Times New Roman"/>
          <w:color w:val="000000"/>
          <w:sz w:val="24"/>
          <w:szCs w:val="24"/>
          <w:lang w:eastAsia="ru-RU"/>
        </w:rPr>
        <w:lastRenderedPageBreak/>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206"/>
      <w:bookmarkEnd w:id="268"/>
      <w:r w:rsidRPr="00B255A2">
        <w:rPr>
          <w:rFonts w:ascii="Times New Roman" w:eastAsia="Times New Roman" w:hAnsi="Times New Roman" w:cs="Times New Roman"/>
          <w:color w:val="000000"/>
          <w:sz w:val="24"/>
          <w:szCs w:val="24"/>
          <w:lang w:eastAsia="ru-RU"/>
        </w:rPr>
        <w:t>інформацію про відхилення тендерної пропозиції учасника - протягом одного дня з дня прийняття рішення про відхилення;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207"/>
      <w:bookmarkEnd w:id="269"/>
      <w:r w:rsidRPr="00B255A2">
        <w:rPr>
          <w:rFonts w:ascii="Times New Roman" w:eastAsia="Times New Roman" w:hAnsi="Times New Roman" w:cs="Times New Roman"/>
          <w:color w:val="000000"/>
          <w:sz w:val="24"/>
          <w:szCs w:val="24"/>
          <w:lang w:eastAsia="ru-RU"/>
        </w:rPr>
        <w:t>договір про закупівлю - протягом двох днів з дня його укладення;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208"/>
      <w:bookmarkEnd w:id="270"/>
      <w:r w:rsidRPr="00B255A2">
        <w:rPr>
          <w:rFonts w:ascii="Times New Roman" w:eastAsia="Times New Roman" w:hAnsi="Times New Roman" w:cs="Times New Roman"/>
          <w:color w:val="000000"/>
          <w:sz w:val="24"/>
          <w:szCs w:val="24"/>
          <w:lang w:eastAsia="ru-RU"/>
        </w:rPr>
        <w:t>повідомлення про внесення змін до договору - протягом трьох днів з дня внесення змін;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209"/>
      <w:bookmarkEnd w:id="271"/>
      <w:r w:rsidRPr="00B255A2">
        <w:rPr>
          <w:rFonts w:ascii="Times New Roman" w:eastAsia="Times New Roman" w:hAnsi="Times New Roman" w:cs="Times New Roman"/>
          <w:color w:val="000000"/>
          <w:sz w:val="24"/>
          <w:szCs w:val="24"/>
          <w:lang w:eastAsia="ru-RU"/>
        </w:rPr>
        <w:t>звіт про виконання договору - протягом трьох днів з дня закінчення строку дії договору, виконання договору або його розірвання;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10"/>
      <w:bookmarkEnd w:id="272"/>
      <w:r w:rsidRPr="00B255A2">
        <w:rPr>
          <w:rFonts w:ascii="Times New Roman" w:eastAsia="Times New Roman" w:hAnsi="Times New Roman" w:cs="Times New Roman"/>
          <w:color w:val="000000"/>
          <w:sz w:val="24"/>
          <w:szCs w:val="24"/>
          <w:lang w:eastAsia="ru-RU"/>
        </w:rPr>
        <w:t>звіт про укладені договори - протягом одного дня з дня укладення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211"/>
      <w:bookmarkEnd w:id="273"/>
      <w:r w:rsidRPr="00B255A2">
        <w:rPr>
          <w:rFonts w:ascii="Times New Roman" w:eastAsia="Times New Roman" w:hAnsi="Times New Roman" w:cs="Times New Roman"/>
          <w:color w:val="000000"/>
          <w:sz w:val="24"/>
          <w:szCs w:val="24"/>
          <w:lang w:eastAsia="ru-RU"/>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212"/>
      <w:bookmarkEnd w:id="274"/>
      <w:r w:rsidRPr="00B255A2">
        <w:rPr>
          <w:rFonts w:ascii="Times New Roman" w:eastAsia="Times New Roman" w:hAnsi="Times New Roman" w:cs="Times New Roman"/>
          <w:color w:val="000000"/>
          <w:sz w:val="24"/>
          <w:szCs w:val="24"/>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213"/>
      <w:bookmarkEnd w:id="275"/>
      <w:r w:rsidRPr="00B255A2">
        <w:rPr>
          <w:rFonts w:ascii="Times New Roman" w:eastAsia="Times New Roman" w:hAnsi="Times New Roman" w:cs="Times New Roman"/>
          <w:color w:val="000000"/>
          <w:sz w:val="24"/>
          <w:szCs w:val="24"/>
          <w:lang w:eastAsia="ru-RU"/>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214"/>
      <w:bookmarkEnd w:id="276"/>
      <w:r w:rsidRPr="00B255A2">
        <w:rPr>
          <w:rFonts w:ascii="Times New Roman" w:eastAsia="Times New Roman" w:hAnsi="Times New Roman" w:cs="Times New Roman"/>
          <w:color w:val="000000"/>
          <w:sz w:val="24"/>
          <w:szCs w:val="24"/>
          <w:lang w:eastAsia="ru-RU"/>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215"/>
      <w:bookmarkEnd w:id="277"/>
      <w:r w:rsidRPr="00B255A2">
        <w:rPr>
          <w:rFonts w:ascii="Times New Roman" w:eastAsia="Times New Roman" w:hAnsi="Times New Roman" w:cs="Times New Roman"/>
          <w:color w:val="000000"/>
          <w:sz w:val="24"/>
          <w:szCs w:val="24"/>
          <w:lang w:eastAsia="ru-RU"/>
        </w:rPr>
        <w:t>для товарів і послуг - 133 тисячам євро;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216"/>
      <w:bookmarkEnd w:id="278"/>
      <w:r w:rsidRPr="00B255A2">
        <w:rPr>
          <w:rFonts w:ascii="Times New Roman" w:eastAsia="Times New Roman" w:hAnsi="Times New Roman" w:cs="Times New Roman"/>
          <w:color w:val="000000"/>
          <w:sz w:val="24"/>
          <w:szCs w:val="24"/>
          <w:lang w:eastAsia="ru-RU"/>
        </w:rPr>
        <w:t>для робіт - 5150 тисячам євро.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217"/>
      <w:bookmarkEnd w:id="279"/>
      <w:r w:rsidRPr="00B255A2">
        <w:rPr>
          <w:rFonts w:ascii="Times New Roman" w:eastAsia="Times New Roman" w:hAnsi="Times New Roman" w:cs="Times New Roman"/>
          <w:color w:val="000000"/>
          <w:sz w:val="24"/>
          <w:szCs w:val="24"/>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218"/>
      <w:bookmarkEnd w:id="280"/>
      <w:r w:rsidRPr="00B255A2">
        <w:rPr>
          <w:rFonts w:ascii="Times New Roman" w:eastAsia="Times New Roman" w:hAnsi="Times New Roman" w:cs="Times New Roman"/>
          <w:color w:val="000000"/>
          <w:sz w:val="24"/>
          <w:szCs w:val="24"/>
          <w:lang w:eastAsia="ru-RU"/>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219"/>
      <w:bookmarkEnd w:id="281"/>
      <w:r w:rsidRPr="00B255A2">
        <w:rPr>
          <w:rFonts w:ascii="Times New Roman" w:eastAsia="Times New Roman" w:hAnsi="Times New Roman" w:cs="Times New Roman"/>
          <w:color w:val="000000"/>
          <w:sz w:val="24"/>
          <w:szCs w:val="24"/>
          <w:lang w:eastAsia="ru-RU"/>
        </w:rPr>
        <w:t>Уповноважений орган забезпечує оприлюднення інформації про закупівлі, зазначеної у частині першій цієї статті, відповідно до вимог </w:t>
      </w:r>
      <w:hyperlink r:id="rId58"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доступ до публічної інформації", у тому числі у формі відкритих даних.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220"/>
      <w:bookmarkEnd w:id="282"/>
      <w:r w:rsidRPr="00B255A2">
        <w:rPr>
          <w:rFonts w:ascii="Times New Roman" w:eastAsia="Times New Roman" w:hAnsi="Times New Roman" w:cs="Times New Roman"/>
          <w:color w:val="000000"/>
          <w:sz w:val="24"/>
          <w:szCs w:val="24"/>
          <w:lang w:eastAsia="ru-RU"/>
        </w:rPr>
        <w:t>Веб-портал Уповноваженого органу повинен відповідати встановленим законодавством вимогам щодо захисту інформації.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221"/>
      <w:bookmarkEnd w:id="283"/>
      <w:r w:rsidRPr="00B255A2">
        <w:rPr>
          <w:rFonts w:ascii="Times New Roman" w:eastAsia="Times New Roman" w:hAnsi="Times New Roman" w:cs="Times New Roman"/>
          <w:b/>
          <w:bCs/>
          <w:color w:val="000000"/>
          <w:sz w:val="24"/>
          <w:szCs w:val="24"/>
          <w:lang w:eastAsia="ru-RU"/>
        </w:rPr>
        <w:t>Стаття 11. </w:t>
      </w:r>
      <w:r w:rsidRPr="00B255A2">
        <w:rPr>
          <w:rFonts w:ascii="Times New Roman" w:eastAsia="Times New Roman" w:hAnsi="Times New Roman" w:cs="Times New Roman"/>
          <w:color w:val="000000"/>
          <w:sz w:val="24"/>
          <w:szCs w:val="24"/>
          <w:lang w:eastAsia="ru-RU"/>
        </w:rPr>
        <w:t>Тендерний комітет та уповноважені особи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222"/>
      <w:bookmarkEnd w:id="284"/>
      <w:r w:rsidRPr="00B255A2">
        <w:rPr>
          <w:rFonts w:ascii="Times New Roman" w:eastAsia="Times New Roman" w:hAnsi="Times New Roman" w:cs="Times New Roman"/>
          <w:color w:val="000000"/>
          <w:sz w:val="24"/>
          <w:szCs w:val="24"/>
          <w:lang w:eastAsia="ru-RU"/>
        </w:rPr>
        <w:t>1. Для організації та проведення процедур закупівель замовник утворює тендерний комітет (комітети) або визначає уповноважену особу (осіб).</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23"/>
      <w:bookmarkEnd w:id="285"/>
      <w:r w:rsidRPr="00B255A2">
        <w:rPr>
          <w:rFonts w:ascii="Times New Roman" w:eastAsia="Times New Roman" w:hAnsi="Times New Roman" w:cs="Times New Roman"/>
          <w:color w:val="000000"/>
          <w:sz w:val="24"/>
          <w:szCs w:val="24"/>
          <w:lang w:eastAsia="ru-RU"/>
        </w:rPr>
        <w:t>Тендерний комітет діє на засадах колегіальності та неупередженості.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224"/>
      <w:bookmarkEnd w:id="286"/>
      <w:r w:rsidRPr="00B255A2">
        <w:rPr>
          <w:rFonts w:ascii="Times New Roman" w:eastAsia="Times New Roman" w:hAnsi="Times New Roman" w:cs="Times New Roman"/>
          <w:color w:val="000000"/>
          <w:sz w:val="24"/>
          <w:szCs w:val="24"/>
          <w:lang w:eastAsia="ru-RU"/>
        </w:rPr>
        <w:lastRenderedPageBreak/>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225"/>
      <w:bookmarkEnd w:id="287"/>
      <w:r w:rsidRPr="00B255A2">
        <w:rPr>
          <w:rFonts w:ascii="Times New Roman" w:eastAsia="Times New Roman" w:hAnsi="Times New Roman" w:cs="Times New Roman"/>
          <w:color w:val="000000"/>
          <w:sz w:val="24"/>
          <w:szCs w:val="24"/>
          <w:lang w:eastAsia="ru-RU"/>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226"/>
      <w:bookmarkEnd w:id="288"/>
      <w:r w:rsidRPr="00B255A2">
        <w:rPr>
          <w:rFonts w:ascii="Times New Roman" w:eastAsia="Times New Roman" w:hAnsi="Times New Roman" w:cs="Times New Roman"/>
          <w:color w:val="000000"/>
          <w:sz w:val="24"/>
          <w:szCs w:val="24"/>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227"/>
      <w:bookmarkEnd w:id="289"/>
      <w:r w:rsidRPr="00B255A2">
        <w:rPr>
          <w:rFonts w:ascii="Times New Roman" w:eastAsia="Times New Roman" w:hAnsi="Times New Roman" w:cs="Times New Roman"/>
          <w:color w:val="000000"/>
          <w:sz w:val="24"/>
          <w:szCs w:val="24"/>
          <w:lang w:eastAsia="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228"/>
      <w:bookmarkEnd w:id="290"/>
      <w:r w:rsidRPr="00B255A2">
        <w:rPr>
          <w:rFonts w:ascii="Times New Roman" w:eastAsia="Times New Roman" w:hAnsi="Times New Roman" w:cs="Times New Roman"/>
          <w:color w:val="000000"/>
          <w:sz w:val="24"/>
          <w:szCs w:val="24"/>
          <w:lang w:eastAsia="ru-RU"/>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229"/>
      <w:bookmarkEnd w:id="291"/>
      <w:r w:rsidRPr="00B255A2">
        <w:rPr>
          <w:rFonts w:ascii="Times New Roman" w:eastAsia="Times New Roman" w:hAnsi="Times New Roman" w:cs="Times New Roman"/>
          <w:color w:val="000000"/>
          <w:sz w:val="24"/>
          <w:szCs w:val="24"/>
          <w:lang w:eastAsia="ru-RU"/>
        </w:rPr>
        <w:t>3. Тендерний комітет або уповноважена особа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30"/>
      <w:bookmarkEnd w:id="292"/>
      <w:r w:rsidRPr="00B255A2">
        <w:rPr>
          <w:rFonts w:ascii="Times New Roman" w:eastAsia="Times New Roman" w:hAnsi="Times New Roman" w:cs="Times New Roman"/>
          <w:color w:val="000000"/>
          <w:sz w:val="24"/>
          <w:szCs w:val="24"/>
          <w:lang w:eastAsia="ru-RU"/>
        </w:rPr>
        <w:t>планує закупівлі, складає та затверджує річний план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231"/>
      <w:bookmarkEnd w:id="293"/>
      <w:r w:rsidRPr="00B255A2">
        <w:rPr>
          <w:rFonts w:ascii="Times New Roman" w:eastAsia="Times New Roman" w:hAnsi="Times New Roman" w:cs="Times New Roman"/>
          <w:color w:val="000000"/>
          <w:sz w:val="24"/>
          <w:szCs w:val="24"/>
          <w:lang w:eastAsia="ru-RU"/>
        </w:rPr>
        <w:t>здійснює вибір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232"/>
      <w:bookmarkEnd w:id="294"/>
      <w:r w:rsidRPr="00B255A2">
        <w:rPr>
          <w:rFonts w:ascii="Times New Roman" w:eastAsia="Times New Roman" w:hAnsi="Times New Roman" w:cs="Times New Roman"/>
          <w:color w:val="000000"/>
          <w:sz w:val="24"/>
          <w:szCs w:val="24"/>
          <w:lang w:eastAsia="ru-RU"/>
        </w:rPr>
        <w:t>проводить процедури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233"/>
      <w:bookmarkEnd w:id="295"/>
      <w:r w:rsidRPr="00B255A2">
        <w:rPr>
          <w:rFonts w:ascii="Times New Roman" w:eastAsia="Times New Roman" w:hAnsi="Times New Roman" w:cs="Times New Roman"/>
          <w:color w:val="000000"/>
          <w:sz w:val="24"/>
          <w:szCs w:val="24"/>
          <w:lang w:eastAsia="ru-RU"/>
        </w:rPr>
        <w:t>забезпечує рівні умови для всіх учасників, об’єктивний та чесний вибір переможця;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234"/>
      <w:bookmarkEnd w:id="296"/>
      <w:r w:rsidRPr="00B255A2">
        <w:rPr>
          <w:rFonts w:ascii="Times New Roman" w:eastAsia="Times New Roman" w:hAnsi="Times New Roman" w:cs="Times New Roman"/>
          <w:color w:val="000000"/>
          <w:sz w:val="24"/>
          <w:szCs w:val="24"/>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235"/>
      <w:bookmarkEnd w:id="297"/>
      <w:r w:rsidRPr="00B255A2">
        <w:rPr>
          <w:rFonts w:ascii="Times New Roman" w:eastAsia="Times New Roman" w:hAnsi="Times New Roman" w:cs="Times New Roman"/>
          <w:color w:val="000000"/>
          <w:sz w:val="24"/>
          <w:szCs w:val="24"/>
          <w:lang w:eastAsia="ru-RU"/>
        </w:rPr>
        <w:t>забезпечує оприлюднення інформації та звіту щодо публічних закупівель відповідно до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236"/>
      <w:bookmarkEnd w:id="298"/>
      <w:r w:rsidRPr="00B255A2">
        <w:rPr>
          <w:rFonts w:ascii="Times New Roman" w:eastAsia="Times New Roman" w:hAnsi="Times New Roman" w:cs="Times New Roman"/>
          <w:color w:val="000000"/>
          <w:sz w:val="24"/>
          <w:szCs w:val="24"/>
          <w:lang w:eastAsia="ru-RU"/>
        </w:rPr>
        <w:t>здійснює інші дії, передбачені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237"/>
      <w:bookmarkEnd w:id="299"/>
      <w:r w:rsidRPr="00B255A2">
        <w:rPr>
          <w:rFonts w:ascii="Times New Roman" w:eastAsia="Times New Roman" w:hAnsi="Times New Roman" w:cs="Times New Roman"/>
          <w:color w:val="000000"/>
          <w:sz w:val="24"/>
          <w:szCs w:val="24"/>
          <w:lang w:eastAsia="ru-RU"/>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238"/>
      <w:bookmarkEnd w:id="300"/>
      <w:r w:rsidRPr="00B255A2">
        <w:rPr>
          <w:rFonts w:ascii="Times New Roman" w:eastAsia="Times New Roman" w:hAnsi="Times New Roman" w:cs="Times New Roman"/>
          <w:color w:val="000000"/>
          <w:sz w:val="24"/>
          <w:szCs w:val="24"/>
          <w:lang w:eastAsia="ru-RU"/>
        </w:rPr>
        <w:t>5. Примірне положення про тендерний комітет та уповноважену особу (осіб) затверджується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239"/>
      <w:bookmarkEnd w:id="301"/>
      <w:r w:rsidRPr="00B255A2">
        <w:rPr>
          <w:rFonts w:ascii="Times New Roman" w:eastAsia="Times New Roman" w:hAnsi="Times New Roman" w:cs="Times New Roman"/>
          <w:b/>
          <w:bCs/>
          <w:color w:val="000000"/>
          <w:sz w:val="24"/>
          <w:szCs w:val="24"/>
          <w:lang w:eastAsia="ru-RU"/>
        </w:rPr>
        <w:t>Стаття 12. </w:t>
      </w:r>
      <w:r w:rsidRPr="00B255A2">
        <w:rPr>
          <w:rFonts w:ascii="Times New Roman" w:eastAsia="Times New Roman" w:hAnsi="Times New Roman" w:cs="Times New Roman"/>
          <w:color w:val="000000"/>
          <w:sz w:val="24"/>
          <w:szCs w:val="24"/>
          <w:lang w:eastAsia="ru-RU"/>
        </w:rPr>
        <w:t>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240"/>
      <w:bookmarkEnd w:id="302"/>
      <w:r w:rsidRPr="00B255A2">
        <w:rPr>
          <w:rFonts w:ascii="Times New Roman" w:eastAsia="Times New Roman" w:hAnsi="Times New Roman" w:cs="Times New Roman"/>
          <w:color w:val="000000"/>
          <w:sz w:val="24"/>
          <w:szCs w:val="24"/>
          <w:lang w:eastAsia="ru-RU"/>
        </w:rPr>
        <w:lastRenderedPageBreak/>
        <w:t>1. Закупівля може здійснюватися шляхом застосування однієї з таких процедур:</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241"/>
      <w:bookmarkEnd w:id="303"/>
      <w:r w:rsidRPr="00B255A2">
        <w:rPr>
          <w:rFonts w:ascii="Times New Roman" w:eastAsia="Times New Roman" w:hAnsi="Times New Roman" w:cs="Times New Roman"/>
          <w:color w:val="000000"/>
          <w:sz w:val="24"/>
          <w:szCs w:val="24"/>
          <w:lang w:eastAsia="ru-RU"/>
        </w:rPr>
        <w:t>відкриті торги;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242"/>
      <w:bookmarkEnd w:id="304"/>
      <w:r w:rsidRPr="00B255A2">
        <w:rPr>
          <w:rFonts w:ascii="Times New Roman" w:eastAsia="Times New Roman" w:hAnsi="Times New Roman" w:cs="Times New Roman"/>
          <w:color w:val="000000"/>
          <w:sz w:val="24"/>
          <w:szCs w:val="24"/>
          <w:lang w:eastAsia="ru-RU"/>
        </w:rPr>
        <w:t>конкурентний діалог;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243"/>
      <w:bookmarkEnd w:id="305"/>
      <w:r w:rsidRPr="00B255A2">
        <w:rPr>
          <w:rFonts w:ascii="Times New Roman" w:eastAsia="Times New Roman" w:hAnsi="Times New Roman" w:cs="Times New Roman"/>
          <w:color w:val="000000"/>
          <w:sz w:val="24"/>
          <w:szCs w:val="24"/>
          <w:lang w:eastAsia="ru-RU"/>
        </w:rPr>
        <w:t>переговорна процедура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244"/>
      <w:bookmarkEnd w:id="306"/>
      <w:r w:rsidRPr="00B255A2">
        <w:rPr>
          <w:rFonts w:ascii="Times New Roman" w:eastAsia="Times New Roman" w:hAnsi="Times New Roman" w:cs="Times New Roman"/>
          <w:color w:val="000000"/>
          <w:sz w:val="24"/>
          <w:szCs w:val="24"/>
          <w:lang w:eastAsia="ru-RU"/>
        </w:rPr>
        <w:t>2. Замовник здійснює процедури закупівлі, передбачені частиною першою цієї статті, шляхом використання електронної системи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245"/>
      <w:bookmarkEnd w:id="307"/>
      <w:r w:rsidRPr="00B255A2">
        <w:rPr>
          <w:rFonts w:ascii="Times New Roman" w:eastAsia="Times New Roman" w:hAnsi="Times New Roman" w:cs="Times New Roman"/>
          <w:color w:val="000000"/>
          <w:sz w:val="24"/>
          <w:szCs w:val="24"/>
          <w:lang w:eastAsia="ru-RU"/>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246"/>
      <w:bookmarkEnd w:id="308"/>
      <w:r w:rsidRPr="00B255A2">
        <w:rPr>
          <w:rFonts w:ascii="Times New Roman" w:eastAsia="Times New Roman" w:hAnsi="Times New Roman" w:cs="Times New Roman"/>
          <w:color w:val="000000"/>
          <w:sz w:val="24"/>
          <w:szCs w:val="24"/>
          <w:lang w:eastAsia="ru-RU"/>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247"/>
      <w:bookmarkEnd w:id="309"/>
      <w:r w:rsidRPr="00B255A2">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59" w:tgtFrame="_blank" w:history="1">
        <w:r w:rsidRPr="00B255A2">
          <w:rPr>
            <w:rFonts w:ascii="Times New Roman" w:eastAsia="Times New Roman" w:hAnsi="Times New Roman" w:cs="Times New Roman"/>
            <w:color w:val="0000FF"/>
            <w:sz w:val="24"/>
            <w:szCs w:val="24"/>
            <w:u w:val="single"/>
            <w:lang w:eastAsia="ru-RU"/>
          </w:rPr>
          <w:t> Закону України</w:t>
        </w:r>
      </w:hyperlink>
      <w:r w:rsidRPr="00B255A2">
        <w:rPr>
          <w:rFonts w:ascii="Times New Roman" w:eastAsia="Times New Roman" w:hAnsi="Times New Roman" w:cs="Times New Roman"/>
          <w:color w:val="000000"/>
          <w:sz w:val="24"/>
          <w:szCs w:val="24"/>
          <w:lang w:eastAsia="ru-RU"/>
        </w:rPr>
        <w:t> "Про електронні документи та електронний документообіг".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248"/>
      <w:bookmarkEnd w:id="310"/>
      <w:r w:rsidRPr="00B255A2">
        <w:rPr>
          <w:rFonts w:ascii="Times New Roman" w:eastAsia="Times New Roman" w:hAnsi="Times New Roman" w:cs="Times New Roman"/>
          <w:color w:val="000000"/>
          <w:sz w:val="24"/>
          <w:szCs w:val="24"/>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249"/>
      <w:bookmarkEnd w:id="311"/>
      <w:r w:rsidRPr="00B255A2">
        <w:rPr>
          <w:rFonts w:ascii="Times New Roman" w:eastAsia="Times New Roman" w:hAnsi="Times New Roman" w:cs="Times New Roman"/>
          <w:color w:val="000000"/>
          <w:sz w:val="24"/>
          <w:szCs w:val="24"/>
          <w:lang w:eastAsia="ru-RU"/>
        </w:rPr>
        <w:t>1) можливості здійснювати обмін інформацією з використанням Інтернету;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250"/>
      <w:bookmarkEnd w:id="312"/>
      <w:r w:rsidRPr="00B255A2">
        <w:rPr>
          <w:rFonts w:ascii="Times New Roman" w:eastAsia="Times New Roman" w:hAnsi="Times New Roman" w:cs="Times New Roman"/>
          <w:color w:val="000000"/>
          <w:sz w:val="24"/>
          <w:szCs w:val="24"/>
          <w:lang w:eastAsia="ru-RU"/>
        </w:rPr>
        <w:t>2) загальнодоступних засобів телекомунікації, що не обмежують участі у процедурах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251"/>
      <w:bookmarkEnd w:id="313"/>
      <w:r w:rsidRPr="00B255A2">
        <w:rPr>
          <w:rFonts w:ascii="Times New Roman" w:eastAsia="Times New Roman" w:hAnsi="Times New Roman" w:cs="Times New Roman"/>
          <w:color w:val="000000"/>
          <w:sz w:val="24"/>
          <w:szCs w:val="24"/>
          <w:lang w:eastAsia="ru-RU"/>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252"/>
      <w:bookmarkEnd w:id="314"/>
      <w:r w:rsidRPr="00B255A2">
        <w:rPr>
          <w:rFonts w:ascii="Times New Roman" w:eastAsia="Times New Roman" w:hAnsi="Times New Roman" w:cs="Times New Roman"/>
          <w:color w:val="000000"/>
          <w:sz w:val="24"/>
          <w:szCs w:val="24"/>
          <w:lang w:eastAsia="ru-RU"/>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253"/>
      <w:bookmarkEnd w:id="315"/>
      <w:r w:rsidRPr="00B255A2">
        <w:rPr>
          <w:rFonts w:ascii="Times New Roman" w:eastAsia="Times New Roman" w:hAnsi="Times New Roman" w:cs="Times New Roman"/>
          <w:color w:val="000000"/>
          <w:sz w:val="24"/>
          <w:szCs w:val="24"/>
          <w:lang w:eastAsia="ru-RU"/>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254"/>
      <w:bookmarkEnd w:id="316"/>
      <w:r w:rsidRPr="00B255A2">
        <w:rPr>
          <w:rFonts w:ascii="Times New Roman" w:eastAsia="Times New Roman" w:hAnsi="Times New Roman" w:cs="Times New Roman"/>
          <w:color w:val="000000"/>
          <w:sz w:val="24"/>
          <w:szCs w:val="24"/>
          <w:lang w:eastAsia="ru-RU"/>
        </w:rPr>
        <w:t>6) забезпечення безперервності процесу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255"/>
      <w:bookmarkEnd w:id="317"/>
      <w:r w:rsidRPr="00B255A2">
        <w:rPr>
          <w:rFonts w:ascii="Times New Roman" w:eastAsia="Times New Roman" w:hAnsi="Times New Roman" w:cs="Times New Roman"/>
          <w:color w:val="000000"/>
          <w:sz w:val="24"/>
          <w:szCs w:val="24"/>
          <w:lang w:eastAsia="ru-RU"/>
        </w:rPr>
        <w:t xml:space="preserve">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w:t>
      </w:r>
      <w:r w:rsidRPr="00B255A2">
        <w:rPr>
          <w:rFonts w:ascii="Times New Roman" w:eastAsia="Times New Roman" w:hAnsi="Times New Roman" w:cs="Times New Roman"/>
          <w:color w:val="000000"/>
          <w:sz w:val="24"/>
          <w:szCs w:val="24"/>
          <w:lang w:eastAsia="ru-RU"/>
        </w:rPr>
        <w:lastRenderedPageBreak/>
        <w:t>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256"/>
      <w:bookmarkEnd w:id="318"/>
      <w:r w:rsidRPr="00B255A2">
        <w:rPr>
          <w:rFonts w:ascii="Times New Roman" w:eastAsia="Times New Roman" w:hAnsi="Times New Roman" w:cs="Times New Roman"/>
          <w:color w:val="000000"/>
          <w:sz w:val="24"/>
          <w:szCs w:val="24"/>
          <w:lang w:eastAsia="ru-RU"/>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257"/>
      <w:bookmarkEnd w:id="319"/>
      <w:r w:rsidRPr="00B255A2">
        <w:rPr>
          <w:rFonts w:ascii="Times New Roman" w:eastAsia="Times New Roman" w:hAnsi="Times New Roman" w:cs="Times New Roman"/>
          <w:color w:val="000000"/>
          <w:sz w:val="24"/>
          <w:szCs w:val="24"/>
          <w:lang w:eastAsia="ru-RU"/>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258"/>
      <w:bookmarkEnd w:id="320"/>
      <w:r w:rsidRPr="00B255A2">
        <w:rPr>
          <w:rFonts w:ascii="Times New Roman" w:eastAsia="Times New Roman" w:hAnsi="Times New Roman" w:cs="Times New Roman"/>
          <w:color w:val="000000"/>
          <w:sz w:val="24"/>
          <w:szCs w:val="24"/>
          <w:lang w:eastAsia="ru-RU"/>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259"/>
      <w:bookmarkEnd w:id="321"/>
      <w:r w:rsidRPr="00B255A2">
        <w:rPr>
          <w:rFonts w:ascii="Times New Roman" w:eastAsia="Times New Roman" w:hAnsi="Times New Roman" w:cs="Times New Roman"/>
          <w:color w:val="000000"/>
          <w:sz w:val="24"/>
          <w:szCs w:val="24"/>
          <w:lang w:eastAsia="ru-RU"/>
        </w:rPr>
        <w:t>Додаткові вимоги щодо функціонування електронної системи закупівель, надання сервісів установлюються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260"/>
      <w:bookmarkEnd w:id="322"/>
      <w:r w:rsidRPr="00B255A2">
        <w:rPr>
          <w:rFonts w:ascii="Times New Roman" w:eastAsia="Times New Roman" w:hAnsi="Times New Roman" w:cs="Times New Roman"/>
          <w:b/>
          <w:bCs/>
          <w:color w:val="000000"/>
          <w:sz w:val="24"/>
          <w:szCs w:val="24"/>
          <w:lang w:eastAsia="ru-RU"/>
        </w:rPr>
        <w:t>Стаття 13. </w:t>
      </w:r>
      <w:r w:rsidRPr="00B255A2">
        <w:rPr>
          <w:rFonts w:ascii="Times New Roman" w:eastAsia="Times New Roman" w:hAnsi="Times New Roman" w:cs="Times New Roman"/>
          <w:color w:val="000000"/>
          <w:sz w:val="24"/>
          <w:szCs w:val="24"/>
          <w:lang w:eastAsia="ru-RU"/>
        </w:rPr>
        <w:t>Закупівля за рамковими угодами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261"/>
      <w:bookmarkEnd w:id="323"/>
      <w:r w:rsidRPr="00B255A2">
        <w:rPr>
          <w:rFonts w:ascii="Times New Roman" w:eastAsia="Times New Roman" w:hAnsi="Times New Roman" w:cs="Times New Roman"/>
          <w:color w:val="000000"/>
          <w:sz w:val="24"/>
          <w:szCs w:val="24"/>
          <w:lang w:eastAsia="ru-RU"/>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262"/>
      <w:bookmarkEnd w:id="324"/>
      <w:r w:rsidRPr="00B255A2">
        <w:rPr>
          <w:rFonts w:ascii="Times New Roman" w:eastAsia="Times New Roman" w:hAnsi="Times New Roman" w:cs="Times New Roman"/>
          <w:color w:val="000000"/>
          <w:sz w:val="24"/>
          <w:szCs w:val="24"/>
          <w:lang w:eastAsia="ru-RU"/>
        </w:rPr>
        <w:t>2. Особливості </w:t>
      </w:r>
      <w:hyperlink r:id="rId60" w:anchor="n18" w:tgtFrame="_blank" w:history="1">
        <w:r w:rsidRPr="00B255A2">
          <w:rPr>
            <w:rFonts w:ascii="Times New Roman" w:eastAsia="Times New Roman" w:hAnsi="Times New Roman" w:cs="Times New Roman"/>
            <w:color w:val="0000FF"/>
            <w:sz w:val="24"/>
            <w:szCs w:val="24"/>
            <w:u w:val="single"/>
            <w:lang w:eastAsia="ru-RU"/>
          </w:rPr>
          <w:t>укладення і виконання рамкових угод</w:t>
        </w:r>
      </w:hyperlink>
      <w:r w:rsidRPr="00B255A2">
        <w:rPr>
          <w:rFonts w:ascii="Times New Roman" w:eastAsia="Times New Roman" w:hAnsi="Times New Roman" w:cs="Times New Roman"/>
          <w:color w:val="000000"/>
          <w:sz w:val="24"/>
          <w:szCs w:val="24"/>
          <w:lang w:eastAsia="ru-RU"/>
        </w:rPr>
        <w:t> визначаються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263"/>
      <w:bookmarkEnd w:id="325"/>
      <w:r w:rsidRPr="00B255A2">
        <w:rPr>
          <w:rFonts w:ascii="Times New Roman" w:eastAsia="Times New Roman" w:hAnsi="Times New Roman" w:cs="Times New Roman"/>
          <w:color w:val="000000"/>
          <w:sz w:val="24"/>
          <w:szCs w:val="24"/>
          <w:lang w:eastAsia="ru-RU"/>
        </w:rPr>
        <w:t>3. В оголошенні про проведення закупівлі за рамковою угодою обов’язково зазначаються: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264"/>
      <w:bookmarkEnd w:id="326"/>
      <w:r w:rsidRPr="00B255A2">
        <w:rPr>
          <w:rFonts w:ascii="Times New Roman" w:eastAsia="Times New Roman" w:hAnsi="Times New Roman" w:cs="Times New Roman"/>
          <w:color w:val="000000"/>
          <w:sz w:val="24"/>
          <w:szCs w:val="24"/>
          <w:lang w:eastAsia="ru-RU"/>
        </w:rPr>
        <w:t>1) строк, на який укладається угода, що не може перевищувати чотирьох років;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265"/>
      <w:bookmarkEnd w:id="327"/>
      <w:r w:rsidRPr="00B255A2">
        <w:rPr>
          <w:rFonts w:ascii="Times New Roman" w:eastAsia="Times New Roman" w:hAnsi="Times New Roman" w:cs="Times New Roman"/>
          <w:color w:val="000000"/>
          <w:sz w:val="24"/>
          <w:szCs w:val="24"/>
          <w:lang w:eastAsia="ru-RU"/>
        </w:rPr>
        <w:t>2) кількість учасників, з якими буде укладено угоду, крім випадків укладення рамкової угоди;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266"/>
      <w:bookmarkEnd w:id="328"/>
      <w:r w:rsidRPr="00B255A2">
        <w:rPr>
          <w:rFonts w:ascii="Times New Roman" w:eastAsia="Times New Roman" w:hAnsi="Times New Roman" w:cs="Times New Roman"/>
          <w:color w:val="000000"/>
          <w:sz w:val="24"/>
          <w:szCs w:val="24"/>
          <w:lang w:eastAsia="ru-RU"/>
        </w:rPr>
        <w:t>3) найменування і місцезнаходження замовника (замовників), які здійснюватимуть закупівлю за угодою.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267"/>
      <w:bookmarkEnd w:id="329"/>
      <w:r w:rsidRPr="00B255A2">
        <w:rPr>
          <w:rFonts w:ascii="Times New Roman" w:eastAsia="Times New Roman" w:hAnsi="Times New Roman" w:cs="Times New Roman"/>
          <w:color w:val="000000"/>
          <w:sz w:val="24"/>
          <w:szCs w:val="24"/>
          <w:lang w:eastAsia="ru-RU"/>
        </w:rPr>
        <w:t>4. Рамкова угода укладається з кількома учасниками за умови, що участь у ній беруть не менше трьох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268"/>
      <w:bookmarkEnd w:id="330"/>
      <w:r w:rsidRPr="00B255A2">
        <w:rPr>
          <w:rFonts w:ascii="Times New Roman" w:eastAsia="Times New Roman" w:hAnsi="Times New Roman" w:cs="Times New Roman"/>
          <w:color w:val="000000"/>
          <w:sz w:val="24"/>
          <w:szCs w:val="24"/>
          <w:lang w:eastAsia="ru-RU"/>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269"/>
      <w:bookmarkEnd w:id="331"/>
      <w:r w:rsidRPr="00B255A2">
        <w:rPr>
          <w:rFonts w:ascii="Times New Roman" w:eastAsia="Times New Roman" w:hAnsi="Times New Roman" w:cs="Times New Roman"/>
          <w:color w:val="000000"/>
          <w:sz w:val="24"/>
          <w:szCs w:val="24"/>
          <w:lang w:eastAsia="ru-RU"/>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270"/>
      <w:bookmarkEnd w:id="332"/>
      <w:r w:rsidRPr="00B255A2">
        <w:rPr>
          <w:rFonts w:ascii="Times New Roman" w:eastAsia="Times New Roman" w:hAnsi="Times New Roman" w:cs="Times New Roman"/>
          <w:color w:val="000000"/>
          <w:sz w:val="24"/>
          <w:szCs w:val="24"/>
          <w:lang w:eastAsia="ru-RU"/>
        </w:rPr>
        <w:t>6. Рамкові угоди виконуються з дотриманням таких вимог: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271"/>
      <w:bookmarkEnd w:id="333"/>
      <w:r w:rsidRPr="00B255A2">
        <w:rPr>
          <w:rFonts w:ascii="Times New Roman" w:eastAsia="Times New Roman" w:hAnsi="Times New Roman" w:cs="Times New Roman"/>
          <w:color w:val="000000"/>
          <w:sz w:val="24"/>
          <w:szCs w:val="24"/>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272"/>
      <w:bookmarkEnd w:id="334"/>
      <w:r w:rsidRPr="00B255A2">
        <w:rPr>
          <w:rFonts w:ascii="Times New Roman" w:eastAsia="Times New Roman" w:hAnsi="Times New Roman" w:cs="Times New Roman"/>
          <w:color w:val="000000"/>
          <w:sz w:val="24"/>
          <w:szCs w:val="24"/>
          <w:lang w:eastAsia="ru-RU"/>
        </w:rPr>
        <w:lastRenderedPageBreak/>
        <w:t>2) у разі укладення рамкової угоди з кількома учасниками: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273"/>
      <w:bookmarkEnd w:id="335"/>
      <w:r w:rsidRPr="00B255A2">
        <w:rPr>
          <w:rFonts w:ascii="Times New Roman" w:eastAsia="Times New Roman" w:hAnsi="Times New Roman" w:cs="Times New Roman"/>
          <w:color w:val="000000"/>
          <w:sz w:val="24"/>
          <w:szCs w:val="24"/>
          <w:lang w:eastAsia="ru-RU"/>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274"/>
      <w:bookmarkEnd w:id="336"/>
      <w:r w:rsidRPr="00B255A2">
        <w:rPr>
          <w:rFonts w:ascii="Times New Roman" w:eastAsia="Times New Roman" w:hAnsi="Times New Roman" w:cs="Times New Roman"/>
          <w:color w:val="000000"/>
          <w:sz w:val="24"/>
          <w:szCs w:val="24"/>
          <w:lang w:eastAsia="ru-RU"/>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275"/>
      <w:bookmarkEnd w:id="337"/>
      <w:r w:rsidRPr="00B255A2">
        <w:rPr>
          <w:rFonts w:ascii="Times New Roman" w:eastAsia="Times New Roman" w:hAnsi="Times New Roman" w:cs="Times New Roman"/>
          <w:color w:val="000000"/>
          <w:sz w:val="24"/>
          <w:szCs w:val="24"/>
          <w:lang w:eastAsia="ru-RU"/>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276"/>
      <w:bookmarkEnd w:id="338"/>
      <w:r w:rsidRPr="00B255A2">
        <w:rPr>
          <w:rFonts w:ascii="Times New Roman" w:eastAsia="Times New Roman" w:hAnsi="Times New Roman" w:cs="Times New Roman"/>
          <w:color w:val="000000"/>
          <w:sz w:val="24"/>
          <w:szCs w:val="24"/>
          <w:lang w:eastAsia="ru-RU"/>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277"/>
      <w:bookmarkEnd w:id="339"/>
      <w:r w:rsidRPr="00B255A2">
        <w:rPr>
          <w:rFonts w:ascii="Times New Roman" w:eastAsia="Times New Roman" w:hAnsi="Times New Roman" w:cs="Times New Roman"/>
          <w:color w:val="000000"/>
          <w:sz w:val="24"/>
          <w:szCs w:val="24"/>
          <w:lang w:eastAsia="ru-RU"/>
        </w:rPr>
        <w:t>Відбір і конкурентний відбір проводяться замовником із застосуванням електронного аукціону відповідно до </w:t>
      </w:r>
      <w:hyperlink r:id="rId61" w:anchor="n489" w:history="1">
        <w:r w:rsidRPr="00B255A2">
          <w:rPr>
            <w:rFonts w:ascii="Times New Roman" w:eastAsia="Times New Roman" w:hAnsi="Times New Roman" w:cs="Times New Roman"/>
            <w:color w:val="0000FF"/>
            <w:sz w:val="24"/>
            <w:szCs w:val="24"/>
            <w:u w:val="single"/>
            <w:lang w:eastAsia="ru-RU"/>
          </w:rPr>
          <w:t>статті 29</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278"/>
      <w:bookmarkEnd w:id="340"/>
      <w:r w:rsidRPr="00B255A2">
        <w:rPr>
          <w:rFonts w:ascii="Times New Roman" w:eastAsia="Times New Roman" w:hAnsi="Times New Roman" w:cs="Times New Roman"/>
          <w:color w:val="000000"/>
          <w:sz w:val="24"/>
          <w:szCs w:val="24"/>
          <w:lang w:eastAsia="ru-RU"/>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279"/>
      <w:bookmarkEnd w:id="341"/>
      <w:r w:rsidRPr="00B255A2">
        <w:rPr>
          <w:rFonts w:ascii="Times New Roman" w:eastAsia="Times New Roman" w:hAnsi="Times New Roman" w:cs="Times New Roman"/>
          <w:b/>
          <w:bCs/>
          <w:color w:val="000000"/>
          <w:sz w:val="24"/>
          <w:szCs w:val="24"/>
          <w:lang w:eastAsia="ru-RU"/>
        </w:rPr>
        <w:t>Стаття 14. </w:t>
      </w:r>
      <w:r w:rsidRPr="00B255A2">
        <w:rPr>
          <w:rFonts w:ascii="Times New Roman" w:eastAsia="Times New Roman" w:hAnsi="Times New Roman" w:cs="Times New Roman"/>
          <w:color w:val="000000"/>
          <w:sz w:val="24"/>
          <w:szCs w:val="24"/>
          <w:lang w:eastAsia="ru-RU"/>
        </w:rPr>
        <w:t>Подання інформації під час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280"/>
      <w:bookmarkEnd w:id="342"/>
      <w:r w:rsidRPr="00B255A2">
        <w:rPr>
          <w:rFonts w:ascii="Times New Roman" w:eastAsia="Times New Roman" w:hAnsi="Times New Roman" w:cs="Times New Roman"/>
          <w:color w:val="000000"/>
          <w:sz w:val="24"/>
          <w:szCs w:val="24"/>
          <w:lang w:eastAsia="ru-RU"/>
        </w:rPr>
        <w:t>1. Подання інформації під час проведення процедури закупівлі здійснюється в електронному вигляді через електронну систему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281"/>
      <w:bookmarkEnd w:id="343"/>
      <w:r w:rsidRPr="00B255A2">
        <w:rPr>
          <w:rFonts w:ascii="Times New Roman" w:eastAsia="Times New Roman" w:hAnsi="Times New Roman" w:cs="Times New Roman"/>
          <w:color w:val="000000"/>
          <w:sz w:val="24"/>
          <w:szCs w:val="24"/>
          <w:lang w:eastAsia="ru-RU"/>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62" w:anchor="n245" w:history="1">
        <w:r w:rsidRPr="00B255A2">
          <w:rPr>
            <w:rFonts w:ascii="Times New Roman" w:eastAsia="Times New Roman" w:hAnsi="Times New Roman" w:cs="Times New Roman"/>
            <w:color w:val="0000FF"/>
            <w:sz w:val="24"/>
            <w:szCs w:val="24"/>
            <w:u w:val="single"/>
            <w:lang w:eastAsia="ru-RU"/>
          </w:rPr>
          <w:t>частини третьої</w:t>
        </w:r>
      </w:hyperlink>
      <w:r w:rsidRPr="00B255A2">
        <w:rPr>
          <w:rFonts w:ascii="Times New Roman" w:eastAsia="Times New Roman" w:hAnsi="Times New Roman" w:cs="Times New Roman"/>
          <w:color w:val="000000"/>
          <w:sz w:val="24"/>
          <w:szCs w:val="24"/>
          <w:lang w:eastAsia="ru-RU"/>
        </w:rPr>
        <w:t> статті 12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282"/>
      <w:bookmarkEnd w:id="344"/>
      <w:r w:rsidRPr="00B255A2">
        <w:rPr>
          <w:rFonts w:ascii="Times New Roman" w:eastAsia="Times New Roman" w:hAnsi="Times New Roman" w:cs="Times New Roman"/>
          <w:b/>
          <w:bCs/>
          <w:color w:val="000000"/>
          <w:sz w:val="24"/>
          <w:szCs w:val="24"/>
          <w:lang w:eastAsia="ru-RU"/>
        </w:rPr>
        <w:t>Стаття 15. </w:t>
      </w:r>
      <w:r w:rsidRPr="00B255A2">
        <w:rPr>
          <w:rFonts w:ascii="Times New Roman" w:eastAsia="Times New Roman" w:hAnsi="Times New Roman" w:cs="Times New Roman"/>
          <w:color w:val="000000"/>
          <w:sz w:val="24"/>
          <w:szCs w:val="24"/>
          <w:lang w:eastAsia="ru-RU"/>
        </w:rPr>
        <w:t>Мова, що застосовується під час проведення процедур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283"/>
      <w:bookmarkEnd w:id="345"/>
      <w:r w:rsidRPr="00B255A2">
        <w:rPr>
          <w:rFonts w:ascii="Times New Roman" w:eastAsia="Times New Roman" w:hAnsi="Times New Roman" w:cs="Times New Roman"/>
          <w:color w:val="000000"/>
          <w:sz w:val="24"/>
          <w:szCs w:val="24"/>
          <w:lang w:eastAsia="ru-RU"/>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284"/>
      <w:bookmarkEnd w:id="346"/>
      <w:r w:rsidRPr="00B255A2">
        <w:rPr>
          <w:rFonts w:ascii="Times New Roman" w:eastAsia="Times New Roman" w:hAnsi="Times New Roman" w:cs="Times New Roman"/>
          <w:b/>
          <w:bCs/>
          <w:color w:val="000000"/>
          <w:sz w:val="24"/>
          <w:szCs w:val="24"/>
          <w:lang w:eastAsia="ru-RU"/>
        </w:rPr>
        <w:t>Стаття 16. </w:t>
      </w:r>
      <w:r w:rsidRPr="00B255A2">
        <w:rPr>
          <w:rFonts w:ascii="Times New Roman" w:eastAsia="Times New Roman" w:hAnsi="Times New Roman" w:cs="Times New Roman"/>
          <w:color w:val="000000"/>
          <w:sz w:val="24"/>
          <w:szCs w:val="24"/>
          <w:lang w:eastAsia="ru-RU"/>
        </w:rPr>
        <w:t>Кваліфікаційні критерії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285"/>
      <w:bookmarkEnd w:id="347"/>
      <w:r w:rsidRPr="00B255A2">
        <w:rPr>
          <w:rFonts w:ascii="Times New Roman" w:eastAsia="Times New Roman" w:hAnsi="Times New Roman" w:cs="Times New Roman"/>
          <w:color w:val="000000"/>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286"/>
      <w:bookmarkEnd w:id="348"/>
      <w:r w:rsidRPr="00B255A2">
        <w:rPr>
          <w:rFonts w:ascii="Times New Roman" w:eastAsia="Times New Roman" w:hAnsi="Times New Roman" w:cs="Times New Roman"/>
          <w:color w:val="000000"/>
          <w:sz w:val="24"/>
          <w:szCs w:val="24"/>
          <w:lang w:eastAsia="ru-RU"/>
        </w:rPr>
        <w:t>2. Замовник установлює один або декілька з таких кваліфікаційних критеріїв: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287"/>
      <w:bookmarkEnd w:id="349"/>
      <w:r w:rsidRPr="00B255A2">
        <w:rPr>
          <w:rFonts w:ascii="Times New Roman" w:eastAsia="Times New Roman" w:hAnsi="Times New Roman" w:cs="Times New Roman"/>
          <w:color w:val="000000"/>
          <w:sz w:val="24"/>
          <w:szCs w:val="24"/>
          <w:lang w:eastAsia="ru-RU"/>
        </w:rPr>
        <w:t>наявність обладнання та матеріально-технічної бази;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288"/>
      <w:bookmarkEnd w:id="350"/>
      <w:r w:rsidRPr="00B255A2">
        <w:rPr>
          <w:rFonts w:ascii="Times New Roman" w:eastAsia="Times New Roman" w:hAnsi="Times New Roman" w:cs="Times New Roman"/>
          <w:color w:val="000000"/>
          <w:sz w:val="24"/>
          <w:szCs w:val="24"/>
          <w:lang w:eastAsia="ru-RU"/>
        </w:rPr>
        <w:t>наявність працівників відповідної кваліфікації, які мають необхідні знання та досвід;</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289"/>
      <w:bookmarkEnd w:id="351"/>
      <w:r w:rsidRPr="00B255A2">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290"/>
      <w:bookmarkEnd w:id="352"/>
      <w:r w:rsidRPr="00B255A2">
        <w:rPr>
          <w:rFonts w:ascii="Times New Roman" w:eastAsia="Times New Roman" w:hAnsi="Times New Roman" w:cs="Times New Roman"/>
          <w:color w:val="000000"/>
          <w:sz w:val="24"/>
          <w:szCs w:val="24"/>
          <w:lang w:eastAsia="ru-RU"/>
        </w:rPr>
        <w:t xml:space="preserve">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B255A2">
        <w:rPr>
          <w:rFonts w:ascii="Times New Roman" w:eastAsia="Times New Roman" w:hAnsi="Times New Roman" w:cs="Times New Roman"/>
          <w:color w:val="000000"/>
          <w:sz w:val="24"/>
          <w:szCs w:val="24"/>
          <w:lang w:eastAsia="ru-RU"/>
        </w:rPr>
        <w:lastRenderedPageBreak/>
        <w:t>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291"/>
      <w:bookmarkEnd w:id="353"/>
      <w:r w:rsidRPr="00B255A2">
        <w:rPr>
          <w:rFonts w:ascii="Times New Roman" w:eastAsia="Times New Roman" w:hAnsi="Times New Roman" w:cs="Times New Roman"/>
          <w:color w:val="000000"/>
          <w:sz w:val="24"/>
          <w:szCs w:val="24"/>
          <w:lang w:eastAsia="ru-RU"/>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292"/>
      <w:bookmarkEnd w:id="354"/>
      <w:r w:rsidRPr="00B255A2">
        <w:rPr>
          <w:rFonts w:ascii="Times New Roman" w:eastAsia="Times New Roman" w:hAnsi="Times New Roman" w:cs="Times New Roman"/>
          <w:color w:val="000000"/>
          <w:sz w:val="24"/>
          <w:szCs w:val="24"/>
          <w:lang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293"/>
      <w:bookmarkEnd w:id="355"/>
      <w:r w:rsidRPr="00B255A2">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294"/>
      <w:bookmarkEnd w:id="356"/>
      <w:r w:rsidRPr="00B255A2">
        <w:rPr>
          <w:rFonts w:ascii="Times New Roman" w:eastAsia="Times New Roman" w:hAnsi="Times New Roman" w:cs="Times New Roman"/>
          <w:b/>
          <w:bCs/>
          <w:color w:val="000000"/>
          <w:sz w:val="24"/>
          <w:szCs w:val="24"/>
          <w:lang w:eastAsia="ru-RU"/>
        </w:rPr>
        <w:t>Стаття 17. </w:t>
      </w:r>
      <w:r w:rsidRPr="00B255A2">
        <w:rPr>
          <w:rFonts w:ascii="Times New Roman" w:eastAsia="Times New Roman" w:hAnsi="Times New Roman" w:cs="Times New Roman"/>
          <w:color w:val="000000"/>
          <w:sz w:val="24"/>
          <w:szCs w:val="24"/>
          <w:lang w:eastAsia="ru-RU"/>
        </w:rPr>
        <w:t>Відмова в участі у процедурі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295"/>
      <w:bookmarkEnd w:id="357"/>
      <w:r w:rsidRPr="00B255A2">
        <w:rPr>
          <w:rFonts w:ascii="Times New Roman" w:eastAsia="Times New Roman" w:hAnsi="Times New Roman" w:cs="Times New Roman"/>
          <w:color w:val="000000"/>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296"/>
      <w:bookmarkEnd w:id="358"/>
      <w:r w:rsidRPr="00B255A2">
        <w:rPr>
          <w:rFonts w:ascii="Times New Roman" w:eastAsia="Times New Roman" w:hAnsi="Times New Roman" w:cs="Times New Roman"/>
          <w:color w:val="000000"/>
          <w:sz w:val="24"/>
          <w:szCs w:val="24"/>
          <w:lang w:eastAsia="ru-RU"/>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297"/>
      <w:bookmarkEnd w:id="359"/>
      <w:r w:rsidRPr="00B255A2">
        <w:rPr>
          <w:rFonts w:ascii="Times New Roman" w:eastAsia="Times New Roman" w:hAnsi="Times New Roman" w:cs="Times New Roman"/>
          <w:color w:val="000000"/>
          <w:sz w:val="24"/>
          <w:szCs w:val="24"/>
          <w:lang w:eastAsia="ru-RU"/>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298"/>
      <w:bookmarkEnd w:id="360"/>
      <w:r w:rsidRPr="00B255A2">
        <w:rPr>
          <w:rFonts w:ascii="Times New Roman" w:eastAsia="Times New Roman" w:hAnsi="Times New Roman" w:cs="Times New Roman"/>
          <w:color w:val="000000"/>
          <w:sz w:val="24"/>
          <w:szCs w:val="24"/>
          <w:lang w:eastAsia="ru-RU"/>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299"/>
      <w:bookmarkEnd w:id="361"/>
      <w:r w:rsidRPr="00B255A2">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63" w:tgtFrame="_blank" w:history="1">
        <w:r w:rsidRPr="00B255A2">
          <w:rPr>
            <w:rFonts w:ascii="Times New Roman" w:eastAsia="Times New Roman" w:hAnsi="Times New Roman" w:cs="Times New Roman"/>
            <w:color w:val="0000FF"/>
            <w:sz w:val="24"/>
            <w:szCs w:val="24"/>
            <w:u w:val="single"/>
            <w:lang w:eastAsia="ru-RU"/>
          </w:rPr>
          <w:t>Закону України</w:t>
        </w:r>
      </w:hyperlink>
      <w:r w:rsidRPr="00B255A2">
        <w:rPr>
          <w:rFonts w:ascii="Times New Roman" w:eastAsia="Times New Roman" w:hAnsi="Times New Roman" w:cs="Times New Roman"/>
          <w:color w:val="000000"/>
          <w:sz w:val="24"/>
          <w:szCs w:val="24"/>
          <w:lang w:eastAsia="ru-RU"/>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300"/>
      <w:bookmarkEnd w:id="362"/>
      <w:r w:rsidRPr="00B255A2">
        <w:rPr>
          <w:rFonts w:ascii="Times New Roman" w:eastAsia="Times New Roman" w:hAnsi="Times New Roman" w:cs="Times New Roman"/>
          <w:color w:val="000000"/>
          <w:sz w:val="24"/>
          <w:szCs w:val="24"/>
          <w:lang w:eastAsia="ru-RU"/>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301"/>
      <w:bookmarkEnd w:id="363"/>
      <w:r w:rsidRPr="00B255A2">
        <w:rPr>
          <w:rFonts w:ascii="Times New Roman" w:eastAsia="Times New Roman" w:hAnsi="Times New Roman" w:cs="Times New Roman"/>
          <w:color w:val="000000"/>
          <w:sz w:val="24"/>
          <w:szCs w:val="24"/>
          <w:lang w:eastAsia="ru-RU"/>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302"/>
      <w:bookmarkEnd w:id="364"/>
      <w:r w:rsidRPr="00B255A2">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303"/>
      <w:bookmarkEnd w:id="365"/>
      <w:r w:rsidRPr="00B255A2">
        <w:rPr>
          <w:rFonts w:ascii="Times New Roman" w:eastAsia="Times New Roman" w:hAnsi="Times New Roman" w:cs="Times New Roman"/>
          <w:color w:val="000000"/>
          <w:sz w:val="24"/>
          <w:szCs w:val="24"/>
          <w:lang w:eastAsia="ru-RU"/>
        </w:rPr>
        <w:lastRenderedPageBreak/>
        <w:t>8) учасник визнаний у встановленому законом порядку банкрутом та стосовно нього відкрита ліквідаційна процедура;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304"/>
      <w:bookmarkEnd w:id="366"/>
      <w:r w:rsidRPr="00B255A2">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64" w:anchor="n174" w:tgtFrame="_blank" w:history="1">
        <w:r w:rsidRPr="00B255A2">
          <w:rPr>
            <w:rFonts w:ascii="Times New Roman" w:eastAsia="Times New Roman" w:hAnsi="Times New Roman" w:cs="Times New Roman"/>
            <w:color w:val="0000FF"/>
            <w:sz w:val="24"/>
            <w:szCs w:val="24"/>
            <w:u w:val="single"/>
            <w:lang w:eastAsia="ru-RU"/>
          </w:rPr>
          <w:t>пунктом 9</w:t>
        </w:r>
      </w:hyperlink>
      <w:r w:rsidRPr="00B255A2">
        <w:rPr>
          <w:rFonts w:ascii="Times New Roman" w:eastAsia="Times New Roman" w:hAnsi="Times New Roman" w:cs="Times New Roman"/>
          <w:color w:val="000000"/>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305"/>
      <w:bookmarkEnd w:id="367"/>
      <w:r w:rsidRPr="00B255A2">
        <w:rPr>
          <w:rFonts w:ascii="Times New Roman" w:eastAsia="Times New Roman" w:hAnsi="Times New Roman" w:cs="Times New Roman"/>
          <w:color w:val="000000"/>
          <w:sz w:val="24"/>
          <w:szCs w:val="24"/>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306"/>
      <w:bookmarkEnd w:id="368"/>
      <w:r w:rsidRPr="00B255A2">
        <w:rPr>
          <w:rFonts w:ascii="Times New Roman" w:eastAsia="Times New Roman" w:hAnsi="Times New Roman" w:cs="Times New Roman"/>
          <w:color w:val="000000"/>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307"/>
      <w:bookmarkEnd w:id="369"/>
      <w:r w:rsidRPr="00B255A2">
        <w:rPr>
          <w:rFonts w:ascii="Times New Roman" w:eastAsia="Times New Roman" w:hAnsi="Times New Roman" w:cs="Times New Roman"/>
          <w:color w:val="000000"/>
          <w:sz w:val="24"/>
          <w:szCs w:val="24"/>
          <w:lang w:eastAsia="ru-RU"/>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308"/>
      <w:bookmarkEnd w:id="370"/>
      <w:r w:rsidRPr="00B255A2">
        <w:rPr>
          <w:rFonts w:ascii="Times New Roman" w:eastAsia="Times New Roman" w:hAnsi="Times New Roman" w:cs="Times New Roman"/>
          <w:color w:val="000000"/>
          <w:sz w:val="24"/>
          <w:szCs w:val="24"/>
          <w:lang w:eastAsia="ru-RU"/>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309"/>
      <w:bookmarkEnd w:id="371"/>
      <w:r w:rsidRPr="00B255A2">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310"/>
      <w:bookmarkEnd w:id="372"/>
      <w:r w:rsidRPr="00B255A2">
        <w:rPr>
          <w:rFonts w:ascii="Times New Roman" w:eastAsia="Times New Roman" w:hAnsi="Times New Roman" w:cs="Times New Roman"/>
          <w:color w:val="000000"/>
          <w:sz w:val="24"/>
          <w:szCs w:val="24"/>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311"/>
      <w:bookmarkEnd w:id="373"/>
      <w:r w:rsidRPr="00B255A2">
        <w:rPr>
          <w:rFonts w:ascii="Times New Roman" w:eastAsia="Times New Roman" w:hAnsi="Times New Roman" w:cs="Times New Roman"/>
          <w:b/>
          <w:bCs/>
          <w:color w:val="000000"/>
          <w:sz w:val="24"/>
          <w:szCs w:val="24"/>
          <w:lang w:eastAsia="ru-RU"/>
        </w:rPr>
        <w:t>Стаття 18. </w:t>
      </w:r>
      <w:r w:rsidRPr="00B255A2">
        <w:rPr>
          <w:rFonts w:ascii="Times New Roman" w:eastAsia="Times New Roman" w:hAnsi="Times New Roman" w:cs="Times New Roman"/>
          <w:color w:val="000000"/>
          <w:sz w:val="24"/>
          <w:szCs w:val="24"/>
          <w:lang w:eastAsia="ru-RU"/>
        </w:rPr>
        <w:t>Порядок оскарження процедур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312"/>
      <w:bookmarkEnd w:id="374"/>
      <w:r w:rsidRPr="00B255A2">
        <w:rPr>
          <w:rFonts w:ascii="Times New Roman" w:eastAsia="Times New Roman" w:hAnsi="Times New Roman" w:cs="Times New Roman"/>
          <w:color w:val="000000"/>
          <w:sz w:val="24"/>
          <w:szCs w:val="24"/>
          <w:lang w:eastAsia="ru-RU"/>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313"/>
      <w:bookmarkEnd w:id="375"/>
      <w:r w:rsidRPr="00B255A2">
        <w:rPr>
          <w:rFonts w:ascii="Times New Roman" w:eastAsia="Times New Roman" w:hAnsi="Times New Roman" w:cs="Times New Roman"/>
          <w:color w:val="000000"/>
          <w:sz w:val="24"/>
          <w:szCs w:val="24"/>
          <w:lang w:eastAsia="ru-RU"/>
        </w:rPr>
        <w:t>Реєстраційна картка скарги повинна містити таку інформацію: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314"/>
      <w:bookmarkEnd w:id="376"/>
      <w:r w:rsidRPr="00B255A2">
        <w:rPr>
          <w:rFonts w:ascii="Times New Roman" w:eastAsia="Times New Roman" w:hAnsi="Times New Roman" w:cs="Times New Roman"/>
          <w:color w:val="000000"/>
          <w:sz w:val="24"/>
          <w:szCs w:val="24"/>
          <w:lang w:eastAsia="ru-RU"/>
        </w:rPr>
        <w:t>дата та час подання скарги суб’єктом оскарження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315"/>
      <w:bookmarkEnd w:id="377"/>
      <w:r w:rsidRPr="00B255A2">
        <w:rPr>
          <w:rFonts w:ascii="Times New Roman" w:eastAsia="Times New Roman" w:hAnsi="Times New Roman" w:cs="Times New Roman"/>
          <w:color w:val="000000"/>
          <w:sz w:val="24"/>
          <w:szCs w:val="24"/>
          <w:lang w:eastAsia="ru-RU"/>
        </w:rPr>
        <w:t>номер скарги, присвоєний в електронній системі закупівель під час її подання;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316"/>
      <w:bookmarkEnd w:id="378"/>
      <w:r w:rsidRPr="00B255A2">
        <w:rPr>
          <w:rFonts w:ascii="Times New Roman" w:eastAsia="Times New Roman" w:hAnsi="Times New Roman" w:cs="Times New Roman"/>
          <w:color w:val="000000"/>
          <w:sz w:val="24"/>
          <w:szCs w:val="24"/>
          <w:lang w:eastAsia="ru-RU"/>
        </w:rPr>
        <w:t>номер оголошення про проведення процедури закупівлі, що оприлюднене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317"/>
      <w:bookmarkEnd w:id="379"/>
      <w:r w:rsidRPr="00B255A2">
        <w:rPr>
          <w:rFonts w:ascii="Times New Roman" w:eastAsia="Times New Roman" w:hAnsi="Times New Roman" w:cs="Times New Roman"/>
          <w:color w:val="000000"/>
          <w:sz w:val="24"/>
          <w:szCs w:val="24"/>
          <w:lang w:eastAsia="ru-RU"/>
        </w:rPr>
        <w:t>Скарга повинна містити таку інформацію: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318"/>
      <w:bookmarkEnd w:id="380"/>
      <w:r w:rsidRPr="00B255A2">
        <w:rPr>
          <w:rFonts w:ascii="Times New Roman" w:eastAsia="Times New Roman" w:hAnsi="Times New Roman" w:cs="Times New Roman"/>
          <w:color w:val="000000"/>
          <w:sz w:val="24"/>
          <w:szCs w:val="24"/>
          <w:lang w:eastAsia="ru-RU"/>
        </w:rPr>
        <w:t>найменування замовника рішення, дії або бездіяльність якого оскаржуються;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319"/>
      <w:bookmarkEnd w:id="381"/>
      <w:r w:rsidRPr="00B255A2">
        <w:rPr>
          <w:rFonts w:ascii="Times New Roman" w:eastAsia="Times New Roman" w:hAnsi="Times New Roman" w:cs="Times New Roman"/>
          <w:color w:val="000000"/>
          <w:sz w:val="24"/>
          <w:szCs w:val="24"/>
          <w:lang w:eastAsia="ru-RU"/>
        </w:rPr>
        <w:t>ім’я (найменування), місце проживання (місцезнаходження) суб’єкта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320"/>
      <w:bookmarkEnd w:id="382"/>
      <w:r w:rsidRPr="00B255A2">
        <w:rPr>
          <w:rFonts w:ascii="Times New Roman" w:eastAsia="Times New Roman" w:hAnsi="Times New Roman" w:cs="Times New Roman"/>
          <w:color w:val="000000"/>
          <w:sz w:val="24"/>
          <w:szCs w:val="24"/>
          <w:lang w:eastAsia="ru-RU"/>
        </w:rPr>
        <w:lastRenderedPageBreak/>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321"/>
      <w:bookmarkEnd w:id="383"/>
      <w:r w:rsidRPr="00B255A2">
        <w:rPr>
          <w:rFonts w:ascii="Times New Roman" w:eastAsia="Times New Roman" w:hAnsi="Times New Roman" w:cs="Times New Roman"/>
          <w:color w:val="000000"/>
          <w:sz w:val="24"/>
          <w:szCs w:val="24"/>
          <w:lang w:eastAsia="ru-RU"/>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322"/>
      <w:bookmarkEnd w:id="384"/>
      <w:r w:rsidRPr="00B255A2">
        <w:rPr>
          <w:rFonts w:ascii="Times New Roman" w:eastAsia="Times New Roman" w:hAnsi="Times New Roman" w:cs="Times New Roman"/>
          <w:color w:val="000000"/>
          <w:sz w:val="24"/>
          <w:szCs w:val="24"/>
          <w:lang w:eastAsia="ru-RU"/>
        </w:rPr>
        <w:t>вимоги суб’єкта оскарження та їх обґрунтування.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323"/>
      <w:bookmarkEnd w:id="385"/>
      <w:r w:rsidRPr="00B255A2">
        <w:rPr>
          <w:rFonts w:ascii="Times New Roman" w:eastAsia="Times New Roman" w:hAnsi="Times New Roman" w:cs="Times New Roman"/>
          <w:color w:val="000000"/>
          <w:sz w:val="24"/>
          <w:szCs w:val="24"/>
          <w:lang w:eastAsia="ru-RU"/>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324"/>
      <w:bookmarkEnd w:id="386"/>
      <w:r w:rsidRPr="00B255A2">
        <w:rPr>
          <w:rFonts w:ascii="Times New Roman" w:eastAsia="Times New Roman" w:hAnsi="Times New Roman" w:cs="Times New Roman"/>
          <w:color w:val="000000"/>
          <w:sz w:val="24"/>
          <w:szCs w:val="24"/>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325"/>
      <w:bookmarkEnd w:id="387"/>
      <w:r w:rsidRPr="00B255A2">
        <w:rPr>
          <w:rFonts w:ascii="Times New Roman" w:eastAsia="Times New Roman" w:hAnsi="Times New Roman" w:cs="Times New Roman"/>
          <w:color w:val="000000"/>
          <w:sz w:val="24"/>
          <w:szCs w:val="24"/>
          <w:lang w:eastAsia="ru-RU"/>
        </w:rPr>
        <w:t>За подання скарги до органу оскарження справляється плата. </w:t>
      </w:r>
      <w:hyperlink r:id="rId65" w:anchor="n2" w:tgtFrame="_blank" w:history="1">
        <w:r w:rsidRPr="00B255A2">
          <w:rPr>
            <w:rFonts w:ascii="Times New Roman" w:eastAsia="Times New Roman" w:hAnsi="Times New Roman" w:cs="Times New Roman"/>
            <w:color w:val="0000FF"/>
            <w:sz w:val="24"/>
            <w:szCs w:val="24"/>
            <w:u w:val="single"/>
            <w:lang w:eastAsia="ru-RU"/>
          </w:rPr>
          <w:t>Розмір плати</w:t>
        </w:r>
      </w:hyperlink>
      <w:r w:rsidRPr="00B255A2">
        <w:rPr>
          <w:rFonts w:ascii="Times New Roman" w:eastAsia="Times New Roman" w:hAnsi="Times New Roman" w:cs="Times New Roman"/>
          <w:color w:val="000000"/>
          <w:sz w:val="24"/>
          <w:szCs w:val="24"/>
          <w:lang w:eastAsia="ru-RU"/>
        </w:rPr>
        <w:t> визначається Кабінетом Міністрів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326"/>
      <w:bookmarkEnd w:id="388"/>
      <w:r w:rsidRPr="00B255A2">
        <w:rPr>
          <w:rFonts w:ascii="Times New Roman" w:eastAsia="Times New Roman" w:hAnsi="Times New Roman" w:cs="Times New Roman"/>
          <w:color w:val="000000"/>
          <w:sz w:val="24"/>
          <w:szCs w:val="24"/>
          <w:lang w:eastAsia="ru-RU"/>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327"/>
      <w:bookmarkEnd w:id="389"/>
      <w:r w:rsidRPr="00B255A2">
        <w:rPr>
          <w:rFonts w:ascii="Times New Roman" w:eastAsia="Times New Roman" w:hAnsi="Times New Roman" w:cs="Times New Roman"/>
          <w:color w:val="000000"/>
          <w:sz w:val="24"/>
          <w:szCs w:val="24"/>
          <w:lang w:eastAsia="ru-RU"/>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328"/>
      <w:bookmarkEnd w:id="390"/>
      <w:r w:rsidRPr="00B255A2">
        <w:rPr>
          <w:rFonts w:ascii="Times New Roman" w:eastAsia="Times New Roman" w:hAnsi="Times New Roman" w:cs="Times New Roman"/>
          <w:color w:val="000000"/>
          <w:sz w:val="24"/>
          <w:szCs w:val="24"/>
          <w:lang w:eastAsia="ru-RU"/>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329"/>
      <w:bookmarkEnd w:id="391"/>
      <w:r w:rsidRPr="00B255A2">
        <w:rPr>
          <w:rFonts w:ascii="Times New Roman" w:eastAsia="Times New Roman" w:hAnsi="Times New Roman" w:cs="Times New Roman"/>
          <w:color w:val="000000"/>
          <w:sz w:val="24"/>
          <w:szCs w:val="24"/>
          <w:lang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330"/>
      <w:bookmarkEnd w:id="392"/>
      <w:r w:rsidRPr="00B255A2">
        <w:rPr>
          <w:rFonts w:ascii="Times New Roman" w:eastAsia="Times New Roman" w:hAnsi="Times New Roman" w:cs="Times New Roman"/>
          <w:color w:val="000000"/>
          <w:sz w:val="24"/>
          <w:szCs w:val="24"/>
          <w:lang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331"/>
      <w:bookmarkEnd w:id="393"/>
      <w:r w:rsidRPr="00B255A2">
        <w:rPr>
          <w:rFonts w:ascii="Times New Roman" w:eastAsia="Times New Roman" w:hAnsi="Times New Roman" w:cs="Times New Roman"/>
          <w:color w:val="000000"/>
          <w:sz w:val="24"/>
          <w:szCs w:val="24"/>
          <w:lang w:eastAsia="ru-RU"/>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332"/>
      <w:bookmarkEnd w:id="394"/>
      <w:r w:rsidRPr="00B255A2">
        <w:rPr>
          <w:rFonts w:ascii="Times New Roman" w:eastAsia="Times New Roman" w:hAnsi="Times New Roman" w:cs="Times New Roman"/>
          <w:color w:val="000000"/>
          <w:sz w:val="24"/>
          <w:szCs w:val="24"/>
          <w:lang w:eastAsia="ru-RU"/>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333"/>
      <w:bookmarkEnd w:id="395"/>
      <w:r w:rsidRPr="00B255A2">
        <w:rPr>
          <w:rFonts w:ascii="Times New Roman" w:eastAsia="Times New Roman" w:hAnsi="Times New Roman" w:cs="Times New Roman"/>
          <w:color w:val="000000"/>
          <w:sz w:val="24"/>
          <w:szCs w:val="24"/>
          <w:lang w:eastAsia="ru-RU"/>
        </w:rPr>
        <w:t>Скарги щодо укладених договорів про закупівлю розглядаються в судовому порядку.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334"/>
      <w:bookmarkEnd w:id="396"/>
      <w:r w:rsidRPr="00B255A2">
        <w:rPr>
          <w:rFonts w:ascii="Times New Roman" w:eastAsia="Times New Roman" w:hAnsi="Times New Roman" w:cs="Times New Roman"/>
          <w:color w:val="000000"/>
          <w:sz w:val="24"/>
          <w:szCs w:val="24"/>
          <w:lang w:eastAsia="ru-RU"/>
        </w:rPr>
        <w:lastRenderedPageBreak/>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335"/>
      <w:bookmarkEnd w:id="397"/>
      <w:r w:rsidRPr="00B255A2">
        <w:rPr>
          <w:rFonts w:ascii="Times New Roman" w:eastAsia="Times New Roman" w:hAnsi="Times New Roman" w:cs="Times New Roman"/>
          <w:color w:val="000000"/>
          <w:sz w:val="24"/>
          <w:szCs w:val="24"/>
          <w:lang w:eastAsia="ru-RU"/>
        </w:rPr>
        <w:t>4. Орган оскарження залишає скаргу без розгляду в разі, якщо: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336"/>
      <w:bookmarkEnd w:id="398"/>
      <w:r w:rsidRPr="00B255A2">
        <w:rPr>
          <w:rFonts w:ascii="Times New Roman" w:eastAsia="Times New Roman" w:hAnsi="Times New Roman" w:cs="Times New Roman"/>
          <w:color w:val="000000"/>
          <w:sz w:val="24"/>
          <w:szCs w:val="24"/>
          <w:lang w:eastAsia="ru-RU"/>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337"/>
      <w:bookmarkEnd w:id="399"/>
      <w:r w:rsidRPr="00B255A2">
        <w:rPr>
          <w:rFonts w:ascii="Times New Roman" w:eastAsia="Times New Roman" w:hAnsi="Times New Roman" w:cs="Times New Roman"/>
          <w:color w:val="000000"/>
          <w:sz w:val="24"/>
          <w:szCs w:val="24"/>
          <w:lang w:eastAsia="ru-RU"/>
        </w:rPr>
        <w:t>скарга не відповідає вимогам частини першої або другої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0" w:name="n338"/>
      <w:bookmarkEnd w:id="400"/>
      <w:r w:rsidRPr="00B255A2">
        <w:rPr>
          <w:rFonts w:ascii="Times New Roman" w:eastAsia="Times New Roman" w:hAnsi="Times New Roman" w:cs="Times New Roman"/>
          <w:color w:val="000000"/>
          <w:sz w:val="24"/>
          <w:szCs w:val="24"/>
          <w:lang w:eastAsia="ru-RU"/>
        </w:rPr>
        <w:t>суб’єктом оскарження не внесено плату, передбачену частиною першою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339"/>
      <w:bookmarkEnd w:id="401"/>
      <w:r w:rsidRPr="00B255A2">
        <w:rPr>
          <w:rFonts w:ascii="Times New Roman" w:eastAsia="Times New Roman" w:hAnsi="Times New Roman" w:cs="Times New Roman"/>
          <w:color w:val="000000"/>
          <w:sz w:val="24"/>
          <w:szCs w:val="24"/>
          <w:lang w:eastAsia="ru-RU"/>
        </w:rPr>
        <w:t>замовником відповідно до цього Закону усунено порушення, зазначені в скарзі.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340"/>
      <w:bookmarkEnd w:id="402"/>
      <w:r w:rsidRPr="00B255A2">
        <w:rPr>
          <w:rFonts w:ascii="Times New Roman" w:eastAsia="Times New Roman" w:hAnsi="Times New Roman" w:cs="Times New Roman"/>
          <w:color w:val="000000"/>
          <w:sz w:val="24"/>
          <w:szCs w:val="24"/>
          <w:lang w:eastAsia="ru-RU"/>
        </w:rPr>
        <w:t>5. Орган оскарження приймає рішення про припинення розгляду скарги в разі, якщо: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341"/>
      <w:bookmarkEnd w:id="403"/>
      <w:r w:rsidRPr="00B255A2">
        <w:rPr>
          <w:rFonts w:ascii="Times New Roman" w:eastAsia="Times New Roman" w:hAnsi="Times New Roman" w:cs="Times New Roman"/>
          <w:color w:val="000000"/>
          <w:sz w:val="24"/>
          <w:szCs w:val="24"/>
          <w:lang w:eastAsia="ru-RU"/>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342"/>
      <w:bookmarkEnd w:id="404"/>
      <w:r w:rsidRPr="00B255A2">
        <w:rPr>
          <w:rFonts w:ascii="Times New Roman" w:eastAsia="Times New Roman" w:hAnsi="Times New Roman" w:cs="Times New Roman"/>
          <w:color w:val="000000"/>
          <w:sz w:val="24"/>
          <w:szCs w:val="24"/>
          <w:lang w:eastAsia="ru-RU"/>
        </w:rPr>
        <w:t>скаргу відкликано суб’єктом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343"/>
      <w:bookmarkEnd w:id="405"/>
      <w:r w:rsidRPr="00B255A2">
        <w:rPr>
          <w:rFonts w:ascii="Times New Roman" w:eastAsia="Times New Roman" w:hAnsi="Times New Roman" w:cs="Times New Roman"/>
          <w:color w:val="000000"/>
          <w:sz w:val="24"/>
          <w:szCs w:val="24"/>
          <w:lang w:eastAsia="ru-RU"/>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344"/>
      <w:bookmarkEnd w:id="406"/>
      <w:r w:rsidRPr="00B255A2">
        <w:rPr>
          <w:rFonts w:ascii="Times New Roman" w:eastAsia="Times New Roman" w:hAnsi="Times New Roman" w:cs="Times New Roman"/>
          <w:color w:val="000000"/>
          <w:sz w:val="24"/>
          <w:szCs w:val="24"/>
          <w:lang w:eastAsia="ru-RU"/>
        </w:rPr>
        <w:t>6. Датою початку розгляду скарги є дата оприлюднення реєстраційної картки скарги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345"/>
      <w:bookmarkEnd w:id="407"/>
      <w:r w:rsidRPr="00B255A2">
        <w:rPr>
          <w:rFonts w:ascii="Times New Roman" w:eastAsia="Times New Roman" w:hAnsi="Times New Roman" w:cs="Times New Roman"/>
          <w:color w:val="000000"/>
          <w:sz w:val="24"/>
          <w:szCs w:val="24"/>
          <w:lang w:eastAsia="ru-RU"/>
        </w:rPr>
        <w:t>Строк розгляду скарги органом оскарження становить 15 робочих днів з дати початку розгляду скарги.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346"/>
      <w:bookmarkEnd w:id="408"/>
      <w:r w:rsidRPr="00B255A2">
        <w:rPr>
          <w:rFonts w:ascii="Times New Roman" w:eastAsia="Times New Roman" w:hAnsi="Times New Roman" w:cs="Times New Roman"/>
          <w:color w:val="000000"/>
          <w:sz w:val="24"/>
          <w:szCs w:val="24"/>
          <w:lang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347"/>
      <w:bookmarkEnd w:id="409"/>
      <w:r w:rsidRPr="00B255A2">
        <w:rPr>
          <w:rFonts w:ascii="Times New Roman" w:eastAsia="Times New Roman" w:hAnsi="Times New Roman" w:cs="Times New Roman"/>
          <w:color w:val="000000"/>
          <w:sz w:val="24"/>
          <w:szCs w:val="24"/>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348"/>
      <w:bookmarkEnd w:id="410"/>
      <w:r w:rsidRPr="00B255A2">
        <w:rPr>
          <w:rFonts w:ascii="Times New Roman" w:eastAsia="Times New Roman" w:hAnsi="Times New Roman" w:cs="Times New Roman"/>
          <w:color w:val="000000"/>
          <w:sz w:val="24"/>
          <w:szCs w:val="24"/>
          <w:lang w:eastAsia="ru-RU"/>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349"/>
      <w:bookmarkEnd w:id="411"/>
      <w:r w:rsidRPr="00B255A2">
        <w:rPr>
          <w:rFonts w:ascii="Times New Roman" w:eastAsia="Times New Roman" w:hAnsi="Times New Roman" w:cs="Times New Roman"/>
          <w:color w:val="000000"/>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350"/>
      <w:bookmarkEnd w:id="412"/>
      <w:r w:rsidRPr="00B255A2">
        <w:rPr>
          <w:rFonts w:ascii="Times New Roman" w:eastAsia="Times New Roman" w:hAnsi="Times New Roman" w:cs="Times New Roman"/>
          <w:color w:val="000000"/>
          <w:sz w:val="24"/>
          <w:szCs w:val="24"/>
          <w:lang w:eastAsia="ru-RU"/>
        </w:rPr>
        <w:t>У будь-якому разі укладення договору про закупівлю під час оскарження забороняється.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351"/>
      <w:bookmarkEnd w:id="413"/>
      <w:r w:rsidRPr="00B255A2">
        <w:rPr>
          <w:rFonts w:ascii="Times New Roman" w:eastAsia="Times New Roman" w:hAnsi="Times New Roman" w:cs="Times New Roman"/>
          <w:color w:val="000000"/>
          <w:sz w:val="24"/>
          <w:szCs w:val="24"/>
          <w:lang w:eastAsia="ru-RU"/>
        </w:rPr>
        <w:t>8. Розгляд скарги зупиняє перебіг строків, установлених</w:t>
      </w:r>
      <w:hyperlink r:id="rId66" w:anchor="n527" w:history="1">
        <w:r w:rsidRPr="00B255A2">
          <w:rPr>
            <w:rFonts w:ascii="Times New Roman" w:eastAsia="Times New Roman" w:hAnsi="Times New Roman" w:cs="Times New Roman"/>
            <w:color w:val="0000FF"/>
            <w:sz w:val="24"/>
            <w:szCs w:val="24"/>
            <w:u w:val="single"/>
            <w:lang w:eastAsia="ru-RU"/>
          </w:rPr>
          <w:t> </w:t>
        </w:r>
      </w:hyperlink>
      <w:hyperlink r:id="rId67" w:anchor="n527" w:history="1">
        <w:r w:rsidRPr="00B255A2">
          <w:rPr>
            <w:rFonts w:ascii="Times New Roman" w:eastAsia="Times New Roman" w:hAnsi="Times New Roman" w:cs="Times New Roman"/>
            <w:color w:val="0000FF"/>
            <w:sz w:val="24"/>
            <w:szCs w:val="24"/>
            <w:u w:val="single"/>
            <w:lang w:eastAsia="ru-RU"/>
          </w:rPr>
          <w:t>частиною другою</w:t>
        </w:r>
      </w:hyperlink>
      <w:hyperlink r:id="rId68" w:anchor="n527" w:history="1">
        <w:r w:rsidRPr="00B255A2">
          <w:rPr>
            <w:rFonts w:ascii="Times New Roman" w:eastAsia="Times New Roman" w:hAnsi="Times New Roman" w:cs="Times New Roman"/>
            <w:color w:val="0000FF"/>
            <w:sz w:val="24"/>
            <w:szCs w:val="24"/>
            <w:u w:val="single"/>
            <w:lang w:eastAsia="ru-RU"/>
          </w:rPr>
          <w:t> статті 32</w:t>
        </w:r>
      </w:hyperlink>
      <w:r w:rsidRPr="00B255A2">
        <w:rPr>
          <w:rFonts w:ascii="Times New Roman" w:eastAsia="Times New Roman" w:hAnsi="Times New Roman" w:cs="Times New Roman"/>
          <w:color w:val="000000"/>
          <w:sz w:val="24"/>
          <w:szCs w:val="24"/>
          <w:lang w:eastAsia="ru-RU"/>
        </w:rPr>
        <w:t>, </w:t>
      </w:r>
      <w:hyperlink r:id="rId69" w:anchor="n566" w:history="1">
        <w:r w:rsidRPr="00B255A2">
          <w:rPr>
            <w:rFonts w:ascii="Times New Roman" w:eastAsia="Times New Roman" w:hAnsi="Times New Roman" w:cs="Times New Roman"/>
            <w:color w:val="0000FF"/>
            <w:sz w:val="24"/>
            <w:szCs w:val="24"/>
            <w:u w:val="single"/>
            <w:lang w:eastAsia="ru-RU"/>
          </w:rPr>
          <w:t>абзацом восьмим частини третьої статті 35</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352"/>
      <w:bookmarkEnd w:id="414"/>
      <w:r w:rsidRPr="00B255A2">
        <w:rPr>
          <w:rFonts w:ascii="Times New Roman" w:eastAsia="Times New Roman" w:hAnsi="Times New Roman" w:cs="Times New Roman"/>
          <w:color w:val="000000"/>
          <w:sz w:val="24"/>
          <w:szCs w:val="24"/>
          <w:lang w:eastAsia="ru-RU"/>
        </w:rPr>
        <w:lastRenderedPageBreak/>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353"/>
      <w:bookmarkEnd w:id="415"/>
      <w:r w:rsidRPr="00B255A2">
        <w:rPr>
          <w:rFonts w:ascii="Times New Roman" w:eastAsia="Times New Roman" w:hAnsi="Times New Roman" w:cs="Times New Roman"/>
          <w:color w:val="000000"/>
          <w:sz w:val="24"/>
          <w:szCs w:val="24"/>
          <w:lang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354"/>
      <w:bookmarkEnd w:id="416"/>
      <w:r w:rsidRPr="00B255A2">
        <w:rPr>
          <w:rFonts w:ascii="Times New Roman" w:eastAsia="Times New Roman" w:hAnsi="Times New Roman" w:cs="Times New Roman"/>
          <w:color w:val="000000"/>
          <w:sz w:val="24"/>
          <w:szCs w:val="24"/>
          <w:lang w:eastAsia="ru-RU"/>
        </w:rPr>
        <w:t>9. За результатами розгляду скарги орган оскарження має право: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355"/>
      <w:bookmarkEnd w:id="417"/>
      <w:r w:rsidRPr="00B255A2">
        <w:rPr>
          <w:rFonts w:ascii="Times New Roman" w:eastAsia="Times New Roman" w:hAnsi="Times New Roman" w:cs="Times New Roman"/>
          <w:color w:val="000000"/>
          <w:sz w:val="24"/>
          <w:szCs w:val="24"/>
          <w:lang w:eastAsia="ru-RU"/>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356"/>
      <w:bookmarkEnd w:id="418"/>
      <w:r w:rsidRPr="00B255A2">
        <w:rPr>
          <w:rFonts w:ascii="Times New Roman" w:eastAsia="Times New Roman" w:hAnsi="Times New Roman" w:cs="Times New Roman"/>
          <w:color w:val="000000"/>
          <w:sz w:val="24"/>
          <w:szCs w:val="24"/>
          <w:lang w:eastAsia="ru-RU"/>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357"/>
      <w:bookmarkEnd w:id="419"/>
      <w:r w:rsidRPr="00B255A2">
        <w:rPr>
          <w:rFonts w:ascii="Times New Roman" w:eastAsia="Times New Roman" w:hAnsi="Times New Roman" w:cs="Times New Roman"/>
          <w:color w:val="000000"/>
          <w:sz w:val="24"/>
          <w:szCs w:val="24"/>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358"/>
      <w:bookmarkEnd w:id="420"/>
      <w:r w:rsidRPr="00B255A2">
        <w:rPr>
          <w:rFonts w:ascii="Times New Roman" w:eastAsia="Times New Roman" w:hAnsi="Times New Roman" w:cs="Times New Roman"/>
          <w:color w:val="000000"/>
          <w:sz w:val="24"/>
          <w:szCs w:val="24"/>
          <w:lang w:eastAsia="ru-RU"/>
        </w:rPr>
        <w:t>11. Орган оскарження за результатами розгляду скарги приймає обґрунтоване рішення, у якому зазначаються: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359"/>
      <w:bookmarkEnd w:id="421"/>
      <w:r w:rsidRPr="00B255A2">
        <w:rPr>
          <w:rFonts w:ascii="Times New Roman" w:eastAsia="Times New Roman" w:hAnsi="Times New Roman" w:cs="Times New Roman"/>
          <w:color w:val="000000"/>
          <w:sz w:val="24"/>
          <w:szCs w:val="24"/>
          <w:lang w:eastAsia="ru-RU"/>
        </w:rPr>
        <w:t>висновок органу оскарження про наявність або відсутність порушення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360"/>
      <w:bookmarkEnd w:id="422"/>
      <w:r w:rsidRPr="00B255A2">
        <w:rPr>
          <w:rFonts w:ascii="Times New Roman" w:eastAsia="Times New Roman" w:hAnsi="Times New Roman" w:cs="Times New Roman"/>
          <w:color w:val="000000"/>
          <w:sz w:val="24"/>
          <w:szCs w:val="24"/>
          <w:lang w:eastAsia="ru-RU"/>
        </w:rPr>
        <w:t>висновок органу оскарження про задоволення скарги повністю чи частково або про відмову в її задоволенні;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361"/>
      <w:bookmarkEnd w:id="423"/>
      <w:r w:rsidRPr="00B255A2">
        <w:rPr>
          <w:rFonts w:ascii="Times New Roman" w:eastAsia="Times New Roman" w:hAnsi="Times New Roman" w:cs="Times New Roman"/>
          <w:color w:val="000000"/>
          <w:sz w:val="24"/>
          <w:szCs w:val="24"/>
          <w:lang w:eastAsia="ru-RU"/>
        </w:rPr>
        <w:t>підстави та обґрунтування прийняття рішення;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362"/>
      <w:bookmarkEnd w:id="424"/>
      <w:r w:rsidRPr="00B255A2">
        <w:rPr>
          <w:rFonts w:ascii="Times New Roman" w:eastAsia="Times New Roman" w:hAnsi="Times New Roman" w:cs="Times New Roman"/>
          <w:color w:val="000000"/>
          <w:sz w:val="24"/>
          <w:szCs w:val="24"/>
          <w:lang w:eastAsia="ru-RU"/>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363"/>
      <w:bookmarkEnd w:id="425"/>
      <w:r w:rsidRPr="00B255A2">
        <w:rPr>
          <w:rFonts w:ascii="Times New Roman" w:eastAsia="Times New Roman" w:hAnsi="Times New Roman" w:cs="Times New Roman"/>
          <w:color w:val="000000"/>
          <w:sz w:val="24"/>
          <w:szCs w:val="24"/>
          <w:lang w:eastAsia="ru-RU"/>
        </w:rPr>
        <w:t>Рішення органу оскарження містить таку інформацію: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364"/>
      <w:bookmarkEnd w:id="426"/>
      <w:r w:rsidRPr="00B255A2">
        <w:rPr>
          <w:rFonts w:ascii="Times New Roman" w:eastAsia="Times New Roman" w:hAnsi="Times New Roman" w:cs="Times New Roman"/>
          <w:color w:val="000000"/>
          <w:sz w:val="24"/>
          <w:szCs w:val="24"/>
          <w:lang w:eastAsia="ru-RU"/>
        </w:rPr>
        <w:t>найменування органу оскарження;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365"/>
      <w:bookmarkEnd w:id="427"/>
      <w:r w:rsidRPr="00B255A2">
        <w:rPr>
          <w:rFonts w:ascii="Times New Roman" w:eastAsia="Times New Roman" w:hAnsi="Times New Roman" w:cs="Times New Roman"/>
          <w:color w:val="000000"/>
          <w:sz w:val="24"/>
          <w:szCs w:val="24"/>
          <w:lang w:eastAsia="ru-RU"/>
        </w:rPr>
        <w:t>короткий зміст скарги;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366"/>
      <w:bookmarkEnd w:id="428"/>
      <w:r w:rsidRPr="00B255A2">
        <w:rPr>
          <w:rFonts w:ascii="Times New Roman" w:eastAsia="Times New Roman" w:hAnsi="Times New Roman" w:cs="Times New Roman"/>
          <w:color w:val="000000"/>
          <w:sz w:val="24"/>
          <w:szCs w:val="24"/>
          <w:lang w:eastAsia="ru-RU"/>
        </w:rPr>
        <w:t>мотивувальну частину рішення;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367"/>
      <w:bookmarkEnd w:id="429"/>
      <w:r w:rsidRPr="00B255A2">
        <w:rPr>
          <w:rFonts w:ascii="Times New Roman" w:eastAsia="Times New Roman" w:hAnsi="Times New Roman" w:cs="Times New Roman"/>
          <w:color w:val="000000"/>
          <w:sz w:val="24"/>
          <w:szCs w:val="24"/>
          <w:lang w:eastAsia="ru-RU"/>
        </w:rPr>
        <w:lastRenderedPageBreak/>
        <w:t>резолютивну частину рішення;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368"/>
      <w:bookmarkEnd w:id="430"/>
      <w:r w:rsidRPr="00B255A2">
        <w:rPr>
          <w:rFonts w:ascii="Times New Roman" w:eastAsia="Times New Roman" w:hAnsi="Times New Roman" w:cs="Times New Roman"/>
          <w:color w:val="000000"/>
          <w:sz w:val="24"/>
          <w:szCs w:val="24"/>
          <w:lang w:eastAsia="ru-RU"/>
        </w:rPr>
        <w:t>строк оскарження рішення.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369"/>
      <w:bookmarkEnd w:id="431"/>
      <w:r w:rsidRPr="00B255A2">
        <w:rPr>
          <w:rFonts w:ascii="Times New Roman" w:eastAsia="Times New Roman" w:hAnsi="Times New Roman" w:cs="Times New Roman"/>
          <w:color w:val="000000"/>
          <w:sz w:val="24"/>
          <w:szCs w:val="24"/>
          <w:lang w:eastAsia="ru-RU"/>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370"/>
      <w:bookmarkEnd w:id="432"/>
      <w:r w:rsidRPr="00B255A2">
        <w:rPr>
          <w:rFonts w:ascii="Times New Roman" w:eastAsia="Times New Roman" w:hAnsi="Times New Roman" w:cs="Times New Roman"/>
          <w:color w:val="000000"/>
          <w:sz w:val="24"/>
          <w:szCs w:val="24"/>
          <w:lang w:eastAsia="ru-RU"/>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3" w:name="n371"/>
      <w:bookmarkEnd w:id="433"/>
      <w:r w:rsidRPr="00B255A2">
        <w:rPr>
          <w:rFonts w:ascii="Times New Roman" w:eastAsia="Times New Roman" w:hAnsi="Times New Roman" w:cs="Times New Roman"/>
          <w:color w:val="000000"/>
          <w:sz w:val="24"/>
          <w:szCs w:val="24"/>
          <w:lang w:eastAsia="ru-RU"/>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372"/>
      <w:bookmarkEnd w:id="434"/>
      <w:r w:rsidRPr="00B255A2">
        <w:rPr>
          <w:rFonts w:ascii="Times New Roman" w:eastAsia="Times New Roman" w:hAnsi="Times New Roman" w:cs="Times New Roman"/>
          <w:b/>
          <w:bCs/>
          <w:color w:val="000000"/>
          <w:sz w:val="24"/>
          <w:szCs w:val="24"/>
          <w:lang w:eastAsia="ru-RU"/>
        </w:rPr>
        <w:t>Стаття 19. </w:t>
      </w:r>
      <w:r w:rsidRPr="00B255A2">
        <w:rPr>
          <w:rFonts w:ascii="Times New Roman" w:eastAsia="Times New Roman" w:hAnsi="Times New Roman" w:cs="Times New Roman"/>
          <w:color w:val="000000"/>
          <w:sz w:val="24"/>
          <w:szCs w:val="24"/>
          <w:lang w:eastAsia="ru-RU"/>
        </w:rPr>
        <w:t>Звіт про результати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373"/>
      <w:bookmarkEnd w:id="435"/>
      <w:r w:rsidRPr="00B255A2">
        <w:rPr>
          <w:rFonts w:ascii="Times New Roman" w:eastAsia="Times New Roman" w:hAnsi="Times New Roman" w:cs="Times New Roman"/>
          <w:color w:val="000000"/>
          <w:sz w:val="24"/>
          <w:szCs w:val="24"/>
          <w:lang w:eastAsia="ru-RU"/>
        </w:rPr>
        <w:t>1. У звіті про результати проведення процедури закупівлі обов’язково зазначаються: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374"/>
      <w:bookmarkEnd w:id="436"/>
      <w:r w:rsidRPr="00B255A2">
        <w:rPr>
          <w:rFonts w:ascii="Times New Roman" w:eastAsia="Times New Roman" w:hAnsi="Times New Roman" w:cs="Times New Roman"/>
          <w:color w:val="000000"/>
          <w:sz w:val="24"/>
          <w:szCs w:val="24"/>
          <w:lang w:eastAsia="ru-RU"/>
        </w:rPr>
        <w:t>найменування предмета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7" w:name="n375"/>
      <w:bookmarkEnd w:id="437"/>
      <w:r w:rsidRPr="00B255A2">
        <w:rPr>
          <w:rFonts w:ascii="Times New Roman" w:eastAsia="Times New Roman" w:hAnsi="Times New Roman" w:cs="Times New Roman"/>
          <w:color w:val="000000"/>
          <w:sz w:val="24"/>
          <w:szCs w:val="24"/>
          <w:lang w:eastAsia="ru-RU"/>
        </w:rPr>
        <w:t>кількість учасників процедури закупівлі та найменування і місцезнаходження учасника, з яким укладено договір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376"/>
      <w:bookmarkEnd w:id="438"/>
      <w:r w:rsidRPr="00B255A2">
        <w:rPr>
          <w:rFonts w:ascii="Times New Roman" w:eastAsia="Times New Roman" w:hAnsi="Times New Roman" w:cs="Times New Roman"/>
          <w:color w:val="000000"/>
          <w:sz w:val="24"/>
          <w:szCs w:val="24"/>
          <w:lang w:eastAsia="ru-RU"/>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377"/>
      <w:bookmarkEnd w:id="439"/>
      <w:r w:rsidRPr="00B255A2">
        <w:rPr>
          <w:rFonts w:ascii="Times New Roman" w:eastAsia="Times New Roman" w:hAnsi="Times New Roman" w:cs="Times New Roman"/>
          <w:color w:val="000000"/>
          <w:sz w:val="24"/>
          <w:szCs w:val="24"/>
          <w:lang w:eastAsia="ru-RU"/>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70"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378"/>
      <w:bookmarkEnd w:id="440"/>
      <w:r w:rsidRPr="00B255A2">
        <w:rPr>
          <w:rFonts w:ascii="Times New Roman" w:eastAsia="Times New Roman" w:hAnsi="Times New Roman" w:cs="Times New Roman"/>
          <w:color w:val="000000"/>
          <w:sz w:val="24"/>
          <w:szCs w:val="24"/>
          <w:lang w:eastAsia="ru-RU"/>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379"/>
      <w:bookmarkEnd w:id="441"/>
      <w:r w:rsidRPr="00B255A2">
        <w:rPr>
          <w:rFonts w:ascii="Times New Roman" w:eastAsia="Times New Roman" w:hAnsi="Times New Roman" w:cs="Times New Roman"/>
          <w:color w:val="000000"/>
          <w:sz w:val="24"/>
          <w:szCs w:val="24"/>
          <w:lang w:eastAsia="ru-RU"/>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380"/>
      <w:bookmarkEnd w:id="442"/>
      <w:r w:rsidRPr="00B255A2">
        <w:rPr>
          <w:rFonts w:ascii="Times New Roman" w:eastAsia="Times New Roman" w:hAnsi="Times New Roman" w:cs="Times New Roman"/>
          <w:color w:val="000000"/>
          <w:sz w:val="24"/>
          <w:szCs w:val="24"/>
          <w:lang w:eastAsia="ru-RU"/>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381"/>
      <w:bookmarkEnd w:id="443"/>
      <w:r w:rsidRPr="00B255A2">
        <w:rPr>
          <w:rFonts w:ascii="Times New Roman" w:eastAsia="Times New Roman" w:hAnsi="Times New Roman" w:cs="Times New Roman"/>
          <w:color w:val="000000"/>
          <w:sz w:val="24"/>
          <w:szCs w:val="24"/>
          <w:lang w:eastAsia="ru-RU"/>
        </w:rPr>
        <w:t>дата укладення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382"/>
      <w:bookmarkEnd w:id="444"/>
      <w:r w:rsidRPr="00B255A2">
        <w:rPr>
          <w:rFonts w:ascii="Times New Roman" w:eastAsia="Times New Roman" w:hAnsi="Times New Roman" w:cs="Times New Roman"/>
          <w:color w:val="000000"/>
          <w:sz w:val="24"/>
          <w:szCs w:val="24"/>
          <w:lang w:eastAsia="ru-RU"/>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71" w:anchor="n284" w:history="1">
        <w:r w:rsidRPr="00B255A2">
          <w:rPr>
            <w:rFonts w:ascii="Times New Roman" w:eastAsia="Times New Roman" w:hAnsi="Times New Roman" w:cs="Times New Roman"/>
            <w:color w:val="0000FF"/>
            <w:sz w:val="24"/>
            <w:szCs w:val="24"/>
            <w:u w:val="single"/>
            <w:lang w:eastAsia="ru-RU"/>
          </w:rPr>
          <w:t>статті 16</w:t>
        </w:r>
      </w:hyperlink>
      <w:r w:rsidRPr="00B255A2">
        <w:rPr>
          <w:rFonts w:ascii="Times New Roman" w:eastAsia="Times New Roman" w:hAnsi="Times New Roman" w:cs="Times New Roman"/>
          <w:color w:val="000000"/>
          <w:sz w:val="24"/>
          <w:szCs w:val="24"/>
          <w:lang w:eastAsia="ru-RU"/>
        </w:rPr>
        <w:t> цього Закону, та наявність/відсутність обставин, установлених </w:t>
      </w:r>
      <w:hyperlink r:id="rId72"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383"/>
      <w:bookmarkEnd w:id="445"/>
      <w:r w:rsidRPr="00B255A2">
        <w:rPr>
          <w:rFonts w:ascii="Times New Roman" w:eastAsia="Times New Roman" w:hAnsi="Times New Roman" w:cs="Times New Roman"/>
          <w:color w:val="000000"/>
          <w:sz w:val="24"/>
          <w:szCs w:val="24"/>
          <w:lang w:eastAsia="ru-RU"/>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384"/>
      <w:bookmarkEnd w:id="446"/>
      <w:r w:rsidRPr="00B255A2">
        <w:rPr>
          <w:rFonts w:ascii="Times New Roman" w:eastAsia="Times New Roman" w:hAnsi="Times New Roman" w:cs="Times New Roman"/>
          <w:color w:val="000000"/>
          <w:sz w:val="24"/>
          <w:szCs w:val="24"/>
          <w:lang w:eastAsia="ru-RU"/>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7" w:name="n385"/>
      <w:bookmarkEnd w:id="447"/>
      <w:r w:rsidRPr="00B255A2">
        <w:rPr>
          <w:rFonts w:ascii="Times New Roman" w:eastAsia="Times New Roman" w:hAnsi="Times New Roman" w:cs="Times New Roman"/>
          <w:b/>
          <w:bCs/>
          <w:color w:val="000000"/>
          <w:sz w:val="28"/>
          <w:szCs w:val="28"/>
          <w:lang w:eastAsia="ru-RU"/>
        </w:rPr>
        <w:lastRenderedPageBreak/>
        <w:t>Розділ IV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ПРОЦЕДУРА ВІДКРИТИХ ТОРГІВ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386"/>
      <w:bookmarkEnd w:id="448"/>
      <w:r w:rsidRPr="00B255A2">
        <w:rPr>
          <w:rFonts w:ascii="Times New Roman" w:eastAsia="Times New Roman" w:hAnsi="Times New Roman" w:cs="Times New Roman"/>
          <w:b/>
          <w:bCs/>
          <w:color w:val="000000"/>
          <w:sz w:val="24"/>
          <w:szCs w:val="24"/>
          <w:lang w:eastAsia="ru-RU"/>
        </w:rPr>
        <w:t>Стаття 20. </w:t>
      </w:r>
      <w:r w:rsidRPr="00B255A2">
        <w:rPr>
          <w:rFonts w:ascii="Times New Roman" w:eastAsia="Times New Roman" w:hAnsi="Times New Roman" w:cs="Times New Roman"/>
          <w:color w:val="000000"/>
          <w:sz w:val="24"/>
          <w:szCs w:val="24"/>
          <w:lang w:eastAsia="ru-RU"/>
        </w:rPr>
        <w:t>Умови застосування процедури відкритих торгів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387"/>
      <w:bookmarkEnd w:id="449"/>
      <w:r w:rsidRPr="00B255A2">
        <w:rPr>
          <w:rFonts w:ascii="Times New Roman" w:eastAsia="Times New Roman" w:hAnsi="Times New Roman" w:cs="Times New Roman"/>
          <w:color w:val="000000"/>
          <w:sz w:val="24"/>
          <w:szCs w:val="24"/>
          <w:lang w:eastAsia="ru-RU"/>
        </w:rPr>
        <w:t>1. Відкриті торги є основною процедурою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388"/>
      <w:bookmarkEnd w:id="450"/>
      <w:r w:rsidRPr="00B255A2">
        <w:rPr>
          <w:rFonts w:ascii="Times New Roman" w:eastAsia="Times New Roman" w:hAnsi="Times New Roman" w:cs="Times New Roman"/>
          <w:color w:val="000000"/>
          <w:sz w:val="24"/>
          <w:szCs w:val="24"/>
          <w:lang w:eastAsia="ru-RU"/>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389"/>
      <w:bookmarkEnd w:id="451"/>
      <w:r w:rsidRPr="00B255A2">
        <w:rPr>
          <w:rFonts w:ascii="Times New Roman" w:eastAsia="Times New Roman" w:hAnsi="Times New Roman" w:cs="Times New Roman"/>
          <w:b/>
          <w:bCs/>
          <w:color w:val="000000"/>
          <w:sz w:val="24"/>
          <w:szCs w:val="24"/>
          <w:lang w:eastAsia="ru-RU"/>
        </w:rPr>
        <w:t>Стаття 21. </w:t>
      </w:r>
      <w:r w:rsidRPr="00B255A2">
        <w:rPr>
          <w:rFonts w:ascii="Times New Roman" w:eastAsia="Times New Roman" w:hAnsi="Times New Roman" w:cs="Times New Roman"/>
          <w:color w:val="000000"/>
          <w:sz w:val="24"/>
          <w:szCs w:val="24"/>
          <w:lang w:eastAsia="ru-RU"/>
        </w:rPr>
        <w:t>Інформування про проведення процедури відкритих торгів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390"/>
      <w:bookmarkEnd w:id="452"/>
      <w:r w:rsidRPr="00B255A2">
        <w:rPr>
          <w:rFonts w:ascii="Times New Roman" w:eastAsia="Times New Roman" w:hAnsi="Times New Roman" w:cs="Times New Roman"/>
          <w:color w:val="000000"/>
          <w:sz w:val="24"/>
          <w:szCs w:val="24"/>
          <w:lang w:eastAsia="ru-RU"/>
        </w:rPr>
        <w:t>1. Оголошення про проведення процедури відкритих торгів безоплатно оприлюднюється на веб-порталі Уповноваженого органу відповідно до </w:t>
      </w:r>
      <w:hyperlink r:id="rId73"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391"/>
      <w:bookmarkEnd w:id="453"/>
      <w:r w:rsidRPr="00B255A2">
        <w:rPr>
          <w:rFonts w:ascii="Times New Roman" w:eastAsia="Times New Roman" w:hAnsi="Times New Roman" w:cs="Times New Roman"/>
          <w:color w:val="000000"/>
          <w:sz w:val="24"/>
          <w:szCs w:val="24"/>
          <w:lang w:eastAsia="ru-RU"/>
        </w:rPr>
        <w:t>2. В оголошенні про проведення процедури відкритих торгів обов’язково зазначаються: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392"/>
      <w:bookmarkEnd w:id="454"/>
      <w:r w:rsidRPr="00B255A2">
        <w:rPr>
          <w:rFonts w:ascii="Times New Roman" w:eastAsia="Times New Roman" w:hAnsi="Times New Roman" w:cs="Times New Roman"/>
          <w:color w:val="000000"/>
          <w:sz w:val="24"/>
          <w:szCs w:val="24"/>
          <w:lang w:eastAsia="ru-RU"/>
        </w:rPr>
        <w:t>найменування та місцезнаходження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393"/>
      <w:bookmarkEnd w:id="455"/>
      <w:r w:rsidRPr="00B255A2">
        <w:rPr>
          <w:rFonts w:ascii="Times New Roman" w:eastAsia="Times New Roman" w:hAnsi="Times New Roman" w:cs="Times New Roman"/>
          <w:color w:val="000000"/>
          <w:sz w:val="24"/>
          <w:szCs w:val="24"/>
          <w:lang w:eastAsia="ru-RU"/>
        </w:rPr>
        <w:t>назва предмета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394"/>
      <w:bookmarkEnd w:id="456"/>
      <w:r w:rsidRPr="00B255A2">
        <w:rPr>
          <w:rFonts w:ascii="Times New Roman" w:eastAsia="Times New Roman" w:hAnsi="Times New Roman" w:cs="Times New Roman"/>
          <w:color w:val="000000"/>
          <w:sz w:val="24"/>
          <w:szCs w:val="24"/>
          <w:lang w:eastAsia="ru-RU"/>
        </w:rPr>
        <w:t>кількість та місце поставки товарів або обсяг і місце виконання робіт чи надання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395"/>
      <w:bookmarkEnd w:id="457"/>
      <w:r w:rsidRPr="00B255A2">
        <w:rPr>
          <w:rFonts w:ascii="Times New Roman" w:eastAsia="Times New Roman" w:hAnsi="Times New Roman" w:cs="Times New Roman"/>
          <w:color w:val="000000"/>
          <w:sz w:val="24"/>
          <w:szCs w:val="24"/>
          <w:lang w:eastAsia="ru-RU"/>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396"/>
      <w:bookmarkEnd w:id="458"/>
      <w:r w:rsidRPr="00B255A2">
        <w:rPr>
          <w:rFonts w:ascii="Times New Roman" w:eastAsia="Times New Roman" w:hAnsi="Times New Roman" w:cs="Times New Roman"/>
          <w:color w:val="000000"/>
          <w:sz w:val="24"/>
          <w:szCs w:val="24"/>
          <w:lang w:eastAsia="ru-RU"/>
        </w:rPr>
        <w:t>строк поставки товарів, виконання робіт, надання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397"/>
      <w:bookmarkEnd w:id="459"/>
      <w:r w:rsidRPr="00B255A2">
        <w:rPr>
          <w:rFonts w:ascii="Times New Roman" w:eastAsia="Times New Roman" w:hAnsi="Times New Roman" w:cs="Times New Roman"/>
          <w:color w:val="000000"/>
          <w:sz w:val="24"/>
          <w:szCs w:val="24"/>
          <w:lang w:eastAsia="ru-RU"/>
        </w:rPr>
        <w:t>кінцевий строк подання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398"/>
      <w:bookmarkEnd w:id="460"/>
      <w:r w:rsidRPr="00B255A2">
        <w:rPr>
          <w:rFonts w:ascii="Times New Roman" w:eastAsia="Times New Roman" w:hAnsi="Times New Roman" w:cs="Times New Roman"/>
          <w:color w:val="000000"/>
          <w:sz w:val="24"/>
          <w:szCs w:val="24"/>
          <w:lang w:eastAsia="ru-RU"/>
        </w:rPr>
        <w:t>розмір, вид та умови надання забезпечення тендерних пропозицій (якщо замовник вимагає його надати);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399"/>
      <w:bookmarkEnd w:id="461"/>
      <w:r w:rsidRPr="00B255A2">
        <w:rPr>
          <w:rFonts w:ascii="Times New Roman" w:eastAsia="Times New Roman" w:hAnsi="Times New Roman" w:cs="Times New Roman"/>
          <w:color w:val="000000"/>
          <w:sz w:val="24"/>
          <w:szCs w:val="24"/>
          <w:lang w:eastAsia="ru-RU"/>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74" w:anchor="n214"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10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400"/>
      <w:bookmarkEnd w:id="462"/>
      <w:r w:rsidRPr="00B255A2">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401"/>
      <w:bookmarkEnd w:id="463"/>
      <w:r w:rsidRPr="00B255A2">
        <w:rPr>
          <w:rFonts w:ascii="Times New Roman" w:eastAsia="Times New Roman" w:hAnsi="Times New Roman" w:cs="Times New Roman"/>
          <w:color w:val="000000"/>
          <w:sz w:val="24"/>
          <w:szCs w:val="24"/>
          <w:lang w:eastAsia="ru-RU"/>
        </w:rPr>
        <w:t>В оголошенні може зазначатися додаткова інформація, визначена замовником.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4" w:name="n402"/>
      <w:bookmarkEnd w:id="464"/>
      <w:r w:rsidRPr="00B255A2">
        <w:rPr>
          <w:rFonts w:ascii="Times New Roman" w:eastAsia="Times New Roman" w:hAnsi="Times New Roman" w:cs="Times New Roman"/>
          <w:color w:val="000000"/>
          <w:sz w:val="24"/>
          <w:szCs w:val="24"/>
          <w:lang w:eastAsia="ru-RU"/>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403"/>
      <w:bookmarkEnd w:id="465"/>
      <w:r w:rsidRPr="00B255A2">
        <w:rPr>
          <w:rFonts w:ascii="Times New Roman" w:eastAsia="Times New Roman" w:hAnsi="Times New Roman" w:cs="Times New Roman"/>
          <w:color w:val="000000"/>
          <w:sz w:val="24"/>
          <w:szCs w:val="24"/>
          <w:lang w:eastAsia="ru-RU"/>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404"/>
      <w:bookmarkEnd w:id="466"/>
      <w:r w:rsidRPr="00B255A2">
        <w:rPr>
          <w:rFonts w:ascii="Times New Roman" w:eastAsia="Times New Roman" w:hAnsi="Times New Roman" w:cs="Times New Roman"/>
          <w:color w:val="000000"/>
          <w:sz w:val="24"/>
          <w:szCs w:val="24"/>
          <w:lang w:eastAsia="ru-RU"/>
        </w:rPr>
        <w:t>У разі якщо оголошення про проведення процедури закупівлі оприлюднюється відповідно до норм </w:t>
      </w:r>
      <w:hyperlink r:id="rId75" w:anchor="n214"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10 цього Закону, строк для подання тендерних пропозицій не може бути менше ніж 30 днів з дня його оприлюднення.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405"/>
      <w:bookmarkEnd w:id="467"/>
      <w:r w:rsidRPr="00B255A2">
        <w:rPr>
          <w:rFonts w:ascii="Times New Roman" w:eastAsia="Times New Roman" w:hAnsi="Times New Roman" w:cs="Times New Roman"/>
          <w:b/>
          <w:bCs/>
          <w:color w:val="000000"/>
          <w:sz w:val="24"/>
          <w:szCs w:val="24"/>
          <w:lang w:eastAsia="ru-RU"/>
        </w:rPr>
        <w:t>Стаття 22. </w:t>
      </w:r>
      <w:r w:rsidRPr="00B255A2">
        <w:rPr>
          <w:rFonts w:ascii="Times New Roman" w:eastAsia="Times New Roman" w:hAnsi="Times New Roman" w:cs="Times New Roman"/>
          <w:color w:val="000000"/>
          <w:sz w:val="24"/>
          <w:szCs w:val="24"/>
          <w:lang w:eastAsia="ru-RU"/>
        </w:rPr>
        <w:t>Тендерна документація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406"/>
      <w:bookmarkEnd w:id="468"/>
      <w:r w:rsidRPr="00B255A2">
        <w:rPr>
          <w:rFonts w:ascii="Times New Roman" w:eastAsia="Times New Roman" w:hAnsi="Times New Roman" w:cs="Times New Roman"/>
          <w:color w:val="000000"/>
          <w:sz w:val="24"/>
          <w:szCs w:val="24"/>
          <w:lang w:eastAsia="ru-RU"/>
        </w:rPr>
        <w:lastRenderedPageBreak/>
        <w:t>1. Тендерна документація безоплатно оприлюднюється замовником на веб-порталі Уповноваженого органу для загального доступу.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407"/>
      <w:bookmarkEnd w:id="469"/>
      <w:r w:rsidRPr="00B255A2">
        <w:rPr>
          <w:rFonts w:ascii="Times New Roman" w:eastAsia="Times New Roman" w:hAnsi="Times New Roman" w:cs="Times New Roman"/>
          <w:color w:val="000000"/>
          <w:sz w:val="24"/>
          <w:szCs w:val="24"/>
          <w:lang w:eastAsia="ru-RU"/>
        </w:rPr>
        <w:t>2. Тендерна документація повинна містити: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408"/>
      <w:bookmarkEnd w:id="470"/>
      <w:r w:rsidRPr="00B255A2">
        <w:rPr>
          <w:rFonts w:ascii="Times New Roman" w:eastAsia="Times New Roman" w:hAnsi="Times New Roman" w:cs="Times New Roman"/>
          <w:color w:val="000000"/>
          <w:sz w:val="24"/>
          <w:szCs w:val="24"/>
          <w:lang w:eastAsia="ru-RU"/>
        </w:rPr>
        <w:t>1) інструкцію з підготовки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409"/>
      <w:bookmarkEnd w:id="471"/>
      <w:r w:rsidRPr="00B255A2">
        <w:rPr>
          <w:rFonts w:ascii="Times New Roman" w:eastAsia="Times New Roman" w:hAnsi="Times New Roman" w:cs="Times New Roman"/>
          <w:color w:val="000000"/>
          <w:sz w:val="24"/>
          <w:szCs w:val="24"/>
          <w:lang w:eastAsia="ru-RU"/>
        </w:rPr>
        <w:t>2) один або декілька кваліфікаційних критеріїв до учасників відповідно до </w:t>
      </w:r>
      <w:hyperlink r:id="rId76" w:anchor="n284" w:history="1">
        <w:r w:rsidRPr="00B255A2">
          <w:rPr>
            <w:rFonts w:ascii="Times New Roman" w:eastAsia="Times New Roman" w:hAnsi="Times New Roman" w:cs="Times New Roman"/>
            <w:color w:val="0000FF"/>
            <w:sz w:val="24"/>
            <w:szCs w:val="24"/>
            <w:u w:val="single"/>
            <w:lang w:eastAsia="ru-RU"/>
          </w:rPr>
          <w:t>статті 16</w:t>
        </w:r>
      </w:hyperlink>
      <w:r w:rsidRPr="00B255A2">
        <w:rPr>
          <w:rFonts w:ascii="Times New Roman" w:eastAsia="Times New Roman" w:hAnsi="Times New Roman" w:cs="Times New Roman"/>
          <w:color w:val="000000"/>
          <w:sz w:val="24"/>
          <w:szCs w:val="24"/>
          <w:lang w:eastAsia="ru-RU"/>
        </w:rPr>
        <w:t>, вимоги, встановлені </w:t>
      </w:r>
      <w:hyperlink r:id="rId77"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410"/>
      <w:bookmarkEnd w:id="472"/>
      <w:r w:rsidRPr="00B255A2">
        <w:rPr>
          <w:rFonts w:ascii="Times New Roman" w:eastAsia="Times New Roman" w:hAnsi="Times New Roman" w:cs="Times New Roman"/>
          <w:color w:val="000000"/>
          <w:sz w:val="24"/>
          <w:szCs w:val="24"/>
          <w:lang w:eastAsia="ru-RU"/>
        </w:rPr>
        <w:t>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411"/>
      <w:bookmarkEnd w:id="473"/>
      <w:r w:rsidRPr="00B255A2">
        <w:rPr>
          <w:rFonts w:ascii="Times New Roman" w:eastAsia="Times New Roman" w:hAnsi="Times New Roman" w:cs="Times New Roman"/>
          <w:color w:val="000000"/>
          <w:sz w:val="24"/>
          <w:szCs w:val="24"/>
          <w:lang w:eastAsia="ru-RU"/>
        </w:rPr>
        <w:t>4) кількість товару та місце його поставки;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412"/>
      <w:bookmarkEnd w:id="474"/>
      <w:r w:rsidRPr="00B255A2">
        <w:rPr>
          <w:rFonts w:ascii="Times New Roman" w:eastAsia="Times New Roman" w:hAnsi="Times New Roman" w:cs="Times New Roman"/>
          <w:color w:val="000000"/>
          <w:sz w:val="24"/>
          <w:szCs w:val="24"/>
          <w:lang w:eastAsia="ru-RU"/>
        </w:rPr>
        <w:t>5) місце, де повинні бути виконані роботи чи надані послуги, їх обсяги;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413"/>
      <w:bookmarkEnd w:id="475"/>
      <w:r w:rsidRPr="00B255A2">
        <w:rPr>
          <w:rFonts w:ascii="Times New Roman" w:eastAsia="Times New Roman" w:hAnsi="Times New Roman" w:cs="Times New Roman"/>
          <w:color w:val="000000"/>
          <w:sz w:val="24"/>
          <w:szCs w:val="24"/>
          <w:lang w:eastAsia="ru-RU"/>
        </w:rPr>
        <w:t>6) строки поставки товарів, виконання робіт, надання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414"/>
      <w:bookmarkEnd w:id="476"/>
      <w:r w:rsidRPr="00B255A2">
        <w:rPr>
          <w:rFonts w:ascii="Times New Roman" w:eastAsia="Times New Roman" w:hAnsi="Times New Roman" w:cs="Times New Roman"/>
          <w:color w:val="000000"/>
          <w:sz w:val="24"/>
          <w:szCs w:val="24"/>
          <w:lang w:eastAsia="ru-RU"/>
        </w:rPr>
        <w:t>7) проект договору про закупівлю з обов’язковим зазначенням порядку змін його умов;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415"/>
      <w:bookmarkEnd w:id="477"/>
      <w:r w:rsidRPr="00B255A2">
        <w:rPr>
          <w:rFonts w:ascii="Times New Roman" w:eastAsia="Times New Roman" w:hAnsi="Times New Roman" w:cs="Times New Roman"/>
          <w:color w:val="000000"/>
          <w:sz w:val="24"/>
          <w:szCs w:val="24"/>
          <w:lang w:eastAsia="ru-RU"/>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416"/>
      <w:bookmarkEnd w:id="478"/>
      <w:r w:rsidRPr="00B255A2">
        <w:rPr>
          <w:rFonts w:ascii="Times New Roman" w:eastAsia="Times New Roman" w:hAnsi="Times New Roman" w:cs="Times New Roman"/>
          <w:color w:val="000000"/>
          <w:sz w:val="24"/>
          <w:szCs w:val="24"/>
          <w:lang w:eastAsia="ru-RU"/>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417"/>
      <w:bookmarkEnd w:id="479"/>
      <w:r w:rsidRPr="00B255A2">
        <w:rPr>
          <w:rFonts w:ascii="Times New Roman" w:eastAsia="Times New Roman" w:hAnsi="Times New Roman" w:cs="Times New Roman"/>
          <w:color w:val="000000"/>
          <w:sz w:val="24"/>
          <w:szCs w:val="24"/>
          <w:lang w:eastAsia="ru-RU"/>
        </w:rPr>
        <w:t>10) строк, протягом якого тендерні пропозиції вважаються дійсними, але не менше ніж 90 днів з дати розкриття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418"/>
      <w:bookmarkEnd w:id="480"/>
      <w:r w:rsidRPr="00B255A2">
        <w:rPr>
          <w:rFonts w:ascii="Times New Roman" w:eastAsia="Times New Roman" w:hAnsi="Times New Roman" w:cs="Times New Roman"/>
          <w:color w:val="000000"/>
          <w:sz w:val="24"/>
          <w:szCs w:val="24"/>
          <w:lang w:eastAsia="ru-RU"/>
        </w:rPr>
        <w:t>11) інформацію про валюту, у якій повинна бути розрахована і зазначена ціна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419"/>
      <w:bookmarkEnd w:id="481"/>
      <w:r w:rsidRPr="00B255A2">
        <w:rPr>
          <w:rFonts w:ascii="Times New Roman" w:eastAsia="Times New Roman" w:hAnsi="Times New Roman" w:cs="Times New Roman"/>
          <w:color w:val="000000"/>
          <w:sz w:val="24"/>
          <w:szCs w:val="24"/>
          <w:lang w:eastAsia="ru-RU"/>
        </w:rPr>
        <w:t>12) інформацію про мову (мови), якою (якими) повинні бути складені тендерні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420"/>
      <w:bookmarkEnd w:id="482"/>
      <w:r w:rsidRPr="00B255A2">
        <w:rPr>
          <w:rFonts w:ascii="Times New Roman" w:eastAsia="Times New Roman" w:hAnsi="Times New Roman" w:cs="Times New Roman"/>
          <w:color w:val="000000"/>
          <w:sz w:val="24"/>
          <w:szCs w:val="24"/>
          <w:lang w:eastAsia="ru-RU"/>
        </w:rPr>
        <w:t>13) зазначення кінцевого строку подання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421"/>
      <w:bookmarkEnd w:id="483"/>
      <w:r w:rsidRPr="00B255A2">
        <w:rPr>
          <w:rFonts w:ascii="Times New Roman" w:eastAsia="Times New Roman" w:hAnsi="Times New Roman" w:cs="Times New Roman"/>
          <w:color w:val="000000"/>
          <w:sz w:val="24"/>
          <w:szCs w:val="24"/>
          <w:lang w:eastAsia="ru-RU"/>
        </w:rPr>
        <w:t>14) розмір, вид та умови надання забезпечення тендерних пропозицій (якщо замовник вимагає його надати);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422"/>
      <w:bookmarkEnd w:id="484"/>
      <w:r w:rsidRPr="00B255A2">
        <w:rPr>
          <w:rFonts w:ascii="Times New Roman" w:eastAsia="Times New Roman" w:hAnsi="Times New Roman" w:cs="Times New Roman"/>
          <w:color w:val="000000"/>
          <w:sz w:val="24"/>
          <w:szCs w:val="24"/>
          <w:lang w:eastAsia="ru-RU"/>
        </w:rPr>
        <w:lastRenderedPageBreak/>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423"/>
      <w:bookmarkEnd w:id="485"/>
      <w:r w:rsidRPr="00B255A2">
        <w:rPr>
          <w:rFonts w:ascii="Times New Roman" w:eastAsia="Times New Roman" w:hAnsi="Times New Roman" w:cs="Times New Roman"/>
          <w:color w:val="000000"/>
          <w:sz w:val="24"/>
          <w:szCs w:val="24"/>
          <w:lang w:eastAsia="ru-RU"/>
        </w:rPr>
        <w:t>16) прізвище, ім’я та по батькові, посаду та адресу однієї чи кількох посадових осіб замовника, уповноважених здійснювати зв’язок з учасниками;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424"/>
      <w:bookmarkEnd w:id="486"/>
      <w:r w:rsidRPr="00B255A2">
        <w:rPr>
          <w:rFonts w:ascii="Times New Roman" w:eastAsia="Times New Roman" w:hAnsi="Times New Roman" w:cs="Times New Roman"/>
          <w:color w:val="000000"/>
          <w:sz w:val="24"/>
          <w:szCs w:val="24"/>
          <w:lang w:eastAsia="ru-RU"/>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425"/>
      <w:bookmarkEnd w:id="487"/>
      <w:r w:rsidRPr="00B255A2">
        <w:rPr>
          <w:rFonts w:ascii="Times New Roman" w:eastAsia="Times New Roman" w:hAnsi="Times New Roman" w:cs="Times New Roman"/>
          <w:color w:val="000000"/>
          <w:sz w:val="24"/>
          <w:szCs w:val="24"/>
          <w:lang w:eastAsia="ru-RU"/>
        </w:rPr>
        <w:t>3. Тендерна документація може містити також іншу інформацію відповідно до законодавства, яку замовник вважає за необхідне до неї включити.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426"/>
      <w:bookmarkEnd w:id="488"/>
      <w:r w:rsidRPr="00B255A2">
        <w:rPr>
          <w:rFonts w:ascii="Times New Roman" w:eastAsia="Times New Roman" w:hAnsi="Times New Roman" w:cs="Times New Roman"/>
          <w:color w:val="000000"/>
          <w:sz w:val="24"/>
          <w:szCs w:val="24"/>
          <w:lang w:eastAsia="ru-RU"/>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427"/>
      <w:bookmarkEnd w:id="489"/>
      <w:r w:rsidRPr="00B255A2">
        <w:rPr>
          <w:rFonts w:ascii="Times New Roman" w:eastAsia="Times New Roman" w:hAnsi="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428"/>
      <w:bookmarkEnd w:id="490"/>
      <w:r w:rsidRPr="00B255A2">
        <w:rPr>
          <w:rFonts w:ascii="Times New Roman" w:eastAsia="Times New Roman" w:hAnsi="Times New Roman" w:cs="Times New Roman"/>
          <w:color w:val="000000"/>
          <w:sz w:val="24"/>
          <w:szCs w:val="24"/>
          <w:lang w:eastAsia="ru-RU"/>
        </w:rPr>
        <w:t>4. Тендерна документація не повинна містити вимог, що обмежують конкуренцію та призводять до дискримінації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429"/>
      <w:bookmarkEnd w:id="491"/>
      <w:r w:rsidRPr="00B255A2">
        <w:rPr>
          <w:rFonts w:ascii="Times New Roman" w:eastAsia="Times New Roman" w:hAnsi="Times New Roman" w:cs="Times New Roman"/>
          <w:b/>
          <w:bCs/>
          <w:color w:val="000000"/>
          <w:sz w:val="24"/>
          <w:szCs w:val="24"/>
          <w:lang w:eastAsia="ru-RU"/>
        </w:rPr>
        <w:t>Стаття 23. </w:t>
      </w:r>
      <w:r w:rsidRPr="00B255A2">
        <w:rPr>
          <w:rFonts w:ascii="Times New Roman" w:eastAsia="Times New Roman" w:hAnsi="Times New Roman" w:cs="Times New Roman"/>
          <w:color w:val="000000"/>
          <w:sz w:val="24"/>
          <w:szCs w:val="24"/>
          <w:lang w:eastAsia="ru-RU"/>
        </w:rPr>
        <w:t>Надання роз’яснень щодо тендерної документації та внесення змін до неї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430"/>
      <w:bookmarkEnd w:id="492"/>
      <w:r w:rsidRPr="00B255A2">
        <w:rPr>
          <w:rFonts w:ascii="Times New Roman" w:eastAsia="Times New Roman" w:hAnsi="Times New Roman" w:cs="Times New Roman"/>
          <w:color w:val="000000"/>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78"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431"/>
      <w:bookmarkEnd w:id="493"/>
      <w:r w:rsidRPr="00B255A2">
        <w:rPr>
          <w:rFonts w:ascii="Times New Roman" w:eastAsia="Times New Roman" w:hAnsi="Times New Roman" w:cs="Times New Roman"/>
          <w:color w:val="000000"/>
          <w:sz w:val="24"/>
          <w:szCs w:val="24"/>
          <w:lang w:eastAsia="ru-RU"/>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9" w:anchor="n682" w:history="1">
        <w:r w:rsidRPr="00B255A2">
          <w:rPr>
            <w:rFonts w:ascii="Times New Roman" w:eastAsia="Times New Roman" w:hAnsi="Times New Roman" w:cs="Times New Roman"/>
            <w:color w:val="0000FF"/>
            <w:sz w:val="24"/>
            <w:szCs w:val="24"/>
            <w:u w:val="single"/>
            <w:lang w:eastAsia="ru-RU"/>
          </w:rPr>
          <w:t>статті 7</w:t>
        </w:r>
      </w:hyperlink>
      <w:hyperlink r:id="rId80" w:anchor="n682" w:history="1">
        <w:r w:rsidRPr="00B255A2">
          <w:rPr>
            <w:rFonts w:ascii="Times New Roman" w:eastAsia="Times New Roman" w:hAnsi="Times New Roman" w:cs="Times New Roman"/>
            <w:b/>
            <w:bCs/>
            <w:color w:val="0000FF"/>
            <w:sz w:val="2"/>
            <w:szCs w:val="2"/>
            <w:u w:val="single"/>
            <w:vertAlign w:val="superscript"/>
            <w:lang w:eastAsia="ru-RU"/>
          </w:rPr>
          <w:t>-</w:t>
        </w:r>
        <w:r w:rsidRPr="00B255A2">
          <w:rPr>
            <w:rFonts w:ascii="Times New Roman" w:eastAsia="Times New Roman" w:hAnsi="Times New Roman" w:cs="Times New Roman"/>
            <w:b/>
            <w:bCs/>
            <w:color w:val="0000FF"/>
            <w:sz w:val="16"/>
            <w:szCs w:val="16"/>
            <w:u w:val="single"/>
            <w:vertAlign w:val="superscript"/>
            <w:lang w:eastAsia="ru-RU"/>
          </w:rPr>
          <w:t>1</w:t>
        </w:r>
      </w:hyperlink>
      <w:r w:rsidRPr="00B255A2">
        <w:rPr>
          <w:rFonts w:ascii="Times New Roman" w:eastAsia="Times New Roman" w:hAnsi="Times New Roman" w:cs="Times New Roman"/>
          <w:color w:val="000000"/>
          <w:sz w:val="24"/>
          <w:szCs w:val="24"/>
          <w:lang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727"/>
      <w:bookmarkEnd w:id="494"/>
      <w:r w:rsidRPr="00B255A2">
        <w:rPr>
          <w:rFonts w:ascii="Times New Roman" w:eastAsia="Times New Roman" w:hAnsi="Times New Roman" w:cs="Times New Roman"/>
          <w:i/>
          <w:iCs/>
          <w:color w:val="000000"/>
          <w:sz w:val="24"/>
          <w:szCs w:val="24"/>
          <w:lang w:eastAsia="ru-RU"/>
        </w:rPr>
        <w:t>{Абзац перший частини другої статті 23 із змінами, внесеними згідно із Законом </w:t>
      </w:r>
      <w:hyperlink r:id="rId81" w:anchor="n64" w:tgtFrame="_blank" w:history="1">
        <w:r w:rsidRPr="00B255A2">
          <w:rPr>
            <w:rFonts w:ascii="Times New Roman" w:eastAsia="Times New Roman" w:hAnsi="Times New Roman" w:cs="Times New Roman"/>
            <w:i/>
            <w:iCs/>
            <w:color w:val="0000FF"/>
            <w:sz w:val="24"/>
            <w:szCs w:val="24"/>
            <w:u w:val="single"/>
            <w:lang w:eastAsia="ru-RU"/>
          </w:rPr>
          <w:t>№ 2265-VIII від 21.12.2017</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432"/>
      <w:bookmarkEnd w:id="495"/>
      <w:r w:rsidRPr="00B255A2">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433"/>
      <w:bookmarkEnd w:id="496"/>
      <w:r w:rsidRPr="00B255A2">
        <w:rPr>
          <w:rFonts w:ascii="Times New Roman" w:eastAsia="Times New Roman" w:hAnsi="Times New Roman" w:cs="Times New Roman"/>
          <w:color w:val="000000"/>
          <w:sz w:val="24"/>
          <w:szCs w:val="24"/>
          <w:lang w:eastAsia="ru-RU"/>
        </w:rPr>
        <w:lastRenderedPageBreak/>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434"/>
      <w:bookmarkEnd w:id="497"/>
      <w:r w:rsidRPr="00B255A2">
        <w:rPr>
          <w:rFonts w:ascii="Times New Roman" w:eastAsia="Times New Roman" w:hAnsi="Times New Roman" w:cs="Times New Roman"/>
          <w:color w:val="000000"/>
          <w:sz w:val="24"/>
          <w:szCs w:val="24"/>
          <w:lang w:eastAsia="ru-RU"/>
        </w:rPr>
        <w:t>Зазначена у цій частині інформація оприлюднюється замовником відповідно до </w:t>
      </w:r>
      <w:hyperlink r:id="rId82"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435"/>
      <w:bookmarkEnd w:id="498"/>
      <w:r w:rsidRPr="00B255A2">
        <w:rPr>
          <w:rFonts w:ascii="Times New Roman" w:eastAsia="Times New Roman" w:hAnsi="Times New Roman" w:cs="Times New Roman"/>
          <w:b/>
          <w:bCs/>
          <w:color w:val="000000"/>
          <w:sz w:val="24"/>
          <w:szCs w:val="24"/>
          <w:lang w:eastAsia="ru-RU"/>
        </w:rPr>
        <w:t>Стаття 24. </w:t>
      </w:r>
      <w:r w:rsidRPr="00B255A2">
        <w:rPr>
          <w:rFonts w:ascii="Times New Roman" w:eastAsia="Times New Roman" w:hAnsi="Times New Roman" w:cs="Times New Roman"/>
          <w:color w:val="000000"/>
          <w:sz w:val="24"/>
          <w:szCs w:val="24"/>
          <w:lang w:eastAsia="ru-RU"/>
        </w:rPr>
        <w:t>Забезпечення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436"/>
      <w:bookmarkEnd w:id="499"/>
      <w:r w:rsidRPr="00B255A2">
        <w:rPr>
          <w:rFonts w:ascii="Times New Roman" w:eastAsia="Times New Roman" w:hAnsi="Times New Roman" w:cs="Times New Roman"/>
          <w:color w:val="000000"/>
          <w:sz w:val="24"/>
          <w:szCs w:val="24"/>
          <w:lang w:eastAsia="ru-RU"/>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437"/>
      <w:bookmarkEnd w:id="500"/>
      <w:r w:rsidRPr="00B255A2">
        <w:rPr>
          <w:rFonts w:ascii="Times New Roman" w:eastAsia="Times New Roman" w:hAnsi="Times New Roman" w:cs="Times New Roman"/>
          <w:color w:val="000000"/>
          <w:sz w:val="24"/>
          <w:szCs w:val="24"/>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438"/>
      <w:bookmarkEnd w:id="501"/>
      <w:r w:rsidRPr="00B255A2">
        <w:rPr>
          <w:rFonts w:ascii="Times New Roman" w:eastAsia="Times New Roman" w:hAnsi="Times New Roman" w:cs="Times New Roman"/>
          <w:color w:val="000000"/>
          <w:sz w:val="24"/>
          <w:szCs w:val="24"/>
          <w:lang w:eastAsia="ru-RU"/>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439"/>
      <w:bookmarkEnd w:id="502"/>
      <w:r w:rsidRPr="00B255A2">
        <w:rPr>
          <w:rFonts w:ascii="Times New Roman" w:eastAsia="Times New Roman" w:hAnsi="Times New Roman" w:cs="Times New Roman"/>
          <w:color w:val="000000"/>
          <w:sz w:val="24"/>
          <w:szCs w:val="24"/>
          <w:lang w:eastAsia="ru-RU"/>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440"/>
      <w:bookmarkEnd w:id="503"/>
      <w:r w:rsidRPr="00B255A2">
        <w:rPr>
          <w:rFonts w:ascii="Times New Roman" w:eastAsia="Times New Roman" w:hAnsi="Times New Roman" w:cs="Times New Roman"/>
          <w:color w:val="000000"/>
          <w:sz w:val="24"/>
          <w:szCs w:val="24"/>
          <w:lang w:eastAsia="ru-RU"/>
        </w:rPr>
        <w:t>3. Забезпечення тендерної пропозиції не повертається у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441"/>
      <w:bookmarkEnd w:id="504"/>
      <w:r w:rsidRPr="00B255A2">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442"/>
      <w:bookmarkEnd w:id="505"/>
      <w:r w:rsidRPr="00B255A2">
        <w:rPr>
          <w:rFonts w:ascii="Times New Roman" w:eastAsia="Times New Roman" w:hAnsi="Times New Roman" w:cs="Times New Roman"/>
          <w:color w:val="000000"/>
          <w:sz w:val="24"/>
          <w:szCs w:val="24"/>
          <w:lang w:eastAsia="ru-RU"/>
        </w:rPr>
        <w:t>непідписання учасником, який став переможцем процедури торгів,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443"/>
      <w:bookmarkEnd w:id="506"/>
      <w:r w:rsidRPr="00B255A2">
        <w:rPr>
          <w:rFonts w:ascii="Times New Roman" w:eastAsia="Times New Roman" w:hAnsi="Times New Roman" w:cs="Times New Roman"/>
          <w:color w:val="000000"/>
          <w:sz w:val="24"/>
          <w:szCs w:val="24"/>
          <w:lang w:eastAsia="ru-RU"/>
        </w:rPr>
        <w:t>ненадання переможцем у строк, визначений в </w:t>
      </w:r>
      <w:hyperlink r:id="rId83" w:anchor="n308" w:history="1">
        <w:r w:rsidRPr="00B255A2">
          <w:rPr>
            <w:rFonts w:ascii="Times New Roman" w:eastAsia="Times New Roman" w:hAnsi="Times New Roman" w:cs="Times New Roman"/>
            <w:color w:val="0000FF"/>
            <w:sz w:val="24"/>
            <w:szCs w:val="24"/>
            <w:u w:val="single"/>
            <w:lang w:eastAsia="ru-RU"/>
          </w:rPr>
          <w:t>абзаці другому</w:t>
        </w:r>
      </w:hyperlink>
      <w:r w:rsidRPr="00B255A2">
        <w:rPr>
          <w:rFonts w:ascii="Times New Roman" w:eastAsia="Times New Roman" w:hAnsi="Times New Roman" w:cs="Times New Roman"/>
          <w:color w:val="000000"/>
          <w:sz w:val="24"/>
          <w:szCs w:val="24"/>
          <w:lang w:eastAsia="ru-RU"/>
        </w:rPr>
        <w:t> частини третьої статті 17 цього Закону, документів, що підтверджують відсутність підстав, передбачених статтею 17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444"/>
      <w:bookmarkEnd w:id="507"/>
      <w:r w:rsidRPr="00B255A2">
        <w:rPr>
          <w:rFonts w:ascii="Times New Roman" w:eastAsia="Times New Roman" w:hAnsi="Times New Roman" w:cs="Times New Roman"/>
          <w:color w:val="000000"/>
          <w:sz w:val="24"/>
          <w:szCs w:val="24"/>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445"/>
      <w:bookmarkEnd w:id="508"/>
      <w:r w:rsidRPr="00B255A2">
        <w:rPr>
          <w:rFonts w:ascii="Times New Roman" w:eastAsia="Times New Roman" w:hAnsi="Times New Roman" w:cs="Times New Roman"/>
          <w:color w:val="000000"/>
          <w:sz w:val="24"/>
          <w:szCs w:val="24"/>
          <w:lang w:eastAsia="ru-RU"/>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446"/>
      <w:bookmarkEnd w:id="509"/>
      <w:r w:rsidRPr="00B255A2">
        <w:rPr>
          <w:rFonts w:ascii="Times New Roman" w:eastAsia="Times New Roman" w:hAnsi="Times New Roman" w:cs="Times New Roman"/>
          <w:color w:val="000000"/>
          <w:sz w:val="24"/>
          <w:szCs w:val="24"/>
          <w:lang w:eastAsia="ru-RU"/>
        </w:rPr>
        <w:t>закінчення строку дії забезпечення тендерної пропозиції, зазначеного в тендерній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0" w:name="n447"/>
      <w:bookmarkEnd w:id="510"/>
      <w:r w:rsidRPr="00B255A2">
        <w:rPr>
          <w:rFonts w:ascii="Times New Roman" w:eastAsia="Times New Roman" w:hAnsi="Times New Roman" w:cs="Times New Roman"/>
          <w:color w:val="000000"/>
          <w:sz w:val="24"/>
          <w:szCs w:val="24"/>
          <w:lang w:eastAsia="ru-RU"/>
        </w:rPr>
        <w:t>укладення договору про закупівлю з учасником, що став переможцем тендеру;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1" w:name="n448"/>
      <w:bookmarkEnd w:id="511"/>
      <w:r w:rsidRPr="00B255A2">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449"/>
      <w:bookmarkEnd w:id="512"/>
      <w:r w:rsidRPr="00B255A2">
        <w:rPr>
          <w:rFonts w:ascii="Times New Roman" w:eastAsia="Times New Roman" w:hAnsi="Times New Roman" w:cs="Times New Roman"/>
          <w:color w:val="000000"/>
          <w:sz w:val="24"/>
          <w:szCs w:val="24"/>
          <w:lang w:eastAsia="ru-RU"/>
        </w:rPr>
        <w:t>закінчення процедури закупівлі в разі не укладення договору про закупівлю з жодним з учасників, які подали тендерні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450"/>
      <w:bookmarkEnd w:id="513"/>
      <w:r w:rsidRPr="00B255A2">
        <w:rPr>
          <w:rFonts w:ascii="Times New Roman" w:eastAsia="Times New Roman" w:hAnsi="Times New Roman" w:cs="Times New Roman"/>
          <w:color w:val="000000"/>
          <w:sz w:val="24"/>
          <w:szCs w:val="24"/>
          <w:lang w:eastAsia="ru-RU"/>
        </w:rPr>
        <w:t xml:space="preserve">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w:t>
      </w:r>
      <w:r w:rsidRPr="00B255A2">
        <w:rPr>
          <w:rFonts w:ascii="Times New Roman" w:eastAsia="Times New Roman" w:hAnsi="Times New Roman" w:cs="Times New Roman"/>
          <w:color w:val="000000"/>
          <w:sz w:val="24"/>
          <w:szCs w:val="24"/>
          <w:lang w:eastAsia="ru-RU"/>
        </w:rPr>
        <w:lastRenderedPageBreak/>
        <w:t>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451"/>
      <w:bookmarkEnd w:id="514"/>
      <w:r w:rsidRPr="00B255A2">
        <w:rPr>
          <w:rFonts w:ascii="Times New Roman" w:eastAsia="Times New Roman" w:hAnsi="Times New Roman" w:cs="Times New Roman"/>
          <w:b/>
          <w:bCs/>
          <w:color w:val="000000"/>
          <w:sz w:val="24"/>
          <w:szCs w:val="24"/>
          <w:lang w:eastAsia="ru-RU"/>
        </w:rPr>
        <w:t>Стаття 25. </w:t>
      </w:r>
      <w:r w:rsidRPr="00B255A2">
        <w:rPr>
          <w:rFonts w:ascii="Times New Roman" w:eastAsia="Times New Roman" w:hAnsi="Times New Roman" w:cs="Times New Roman"/>
          <w:color w:val="000000"/>
          <w:sz w:val="24"/>
          <w:szCs w:val="24"/>
          <w:lang w:eastAsia="ru-RU"/>
        </w:rPr>
        <w:t>Порядок подання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452"/>
      <w:bookmarkEnd w:id="515"/>
      <w:r w:rsidRPr="00B255A2">
        <w:rPr>
          <w:rFonts w:ascii="Times New Roman" w:eastAsia="Times New Roman" w:hAnsi="Times New Roman" w:cs="Times New Roman"/>
          <w:color w:val="000000"/>
          <w:sz w:val="24"/>
          <w:szCs w:val="24"/>
          <w:lang w:eastAsia="ru-RU"/>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84" w:anchor="n294" w:history="1">
        <w:r w:rsidRPr="00B255A2">
          <w:rPr>
            <w:rFonts w:ascii="Times New Roman" w:eastAsia="Times New Roman" w:hAnsi="Times New Roman" w:cs="Times New Roman"/>
            <w:color w:val="0000FF"/>
            <w:sz w:val="24"/>
            <w:szCs w:val="24"/>
            <w:u w:val="single"/>
            <w:lang w:eastAsia="ru-RU"/>
          </w:rPr>
          <w:t>статті 17</w:t>
        </w:r>
      </w:hyperlink>
      <w:r w:rsidRPr="00B255A2">
        <w:rPr>
          <w:rFonts w:ascii="Times New Roman" w:eastAsia="Times New Roman" w:hAnsi="Times New Roman" w:cs="Times New Roman"/>
          <w:color w:val="000000"/>
          <w:sz w:val="24"/>
          <w:szCs w:val="24"/>
          <w:lang w:eastAsia="ru-RU"/>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453"/>
      <w:bookmarkEnd w:id="516"/>
      <w:r w:rsidRPr="00B255A2">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454"/>
      <w:bookmarkEnd w:id="517"/>
      <w:r w:rsidRPr="00B255A2">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455"/>
      <w:bookmarkEnd w:id="518"/>
      <w:r w:rsidRPr="00B255A2">
        <w:rPr>
          <w:rFonts w:ascii="Times New Roman" w:eastAsia="Times New Roman" w:hAnsi="Times New Roman" w:cs="Times New Roman"/>
          <w:color w:val="000000"/>
          <w:sz w:val="24"/>
          <w:szCs w:val="24"/>
          <w:lang w:eastAsia="ru-RU"/>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456"/>
      <w:bookmarkEnd w:id="519"/>
      <w:r w:rsidRPr="00B255A2">
        <w:rPr>
          <w:rFonts w:ascii="Times New Roman" w:eastAsia="Times New Roman" w:hAnsi="Times New Roman" w:cs="Times New Roman"/>
          <w:color w:val="000000"/>
          <w:sz w:val="24"/>
          <w:szCs w:val="24"/>
          <w:lang w:eastAsia="ru-RU"/>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457"/>
      <w:bookmarkEnd w:id="520"/>
      <w:r w:rsidRPr="00B255A2">
        <w:rPr>
          <w:rFonts w:ascii="Times New Roman" w:eastAsia="Times New Roman" w:hAnsi="Times New Roman" w:cs="Times New Roman"/>
          <w:color w:val="000000"/>
          <w:sz w:val="24"/>
          <w:szCs w:val="24"/>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458"/>
      <w:bookmarkEnd w:id="521"/>
      <w:r w:rsidRPr="00B255A2">
        <w:rPr>
          <w:rFonts w:ascii="Times New Roman" w:eastAsia="Times New Roman" w:hAnsi="Times New Roman" w:cs="Times New Roman"/>
          <w:color w:val="000000"/>
          <w:sz w:val="24"/>
          <w:szCs w:val="24"/>
          <w:lang w:eastAsia="ru-RU"/>
        </w:rPr>
        <w:t>Учасник має право: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459"/>
      <w:bookmarkEnd w:id="522"/>
      <w:r w:rsidRPr="00B255A2">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460"/>
      <w:bookmarkEnd w:id="523"/>
      <w:r w:rsidRPr="00B255A2">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461"/>
      <w:bookmarkEnd w:id="524"/>
      <w:r w:rsidRPr="00B255A2">
        <w:rPr>
          <w:rFonts w:ascii="Times New Roman" w:eastAsia="Times New Roman" w:hAnsi="Times New Roman" w:cs="Times New Roman"/>
          <w:color w:val="000000"/>
          <w:sz w:val="24"/>
          <w:szCs w:val="24"/>
          <w:lang w:eastAsia="ru-RU"/>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462"/>
      <w:bookmarkEnd w:id="525"/>
      <w:r w:rsidRPr="00B255A2">
        <w:rPr>
          <w:rFonts w:ascii="Times New Roman" w:eastAsia="Times New Roman" w:hAnsi="Times New Roman" w:cs="Times New Roman"/>
          <w:b/>
          <w:bCs/>
          <w:color w:val="000000"/>
          <w:sz w:val="24"/>
          <w:szCs w:val="24"/>
          <w:lang w:eastAsia="ru-RU"/>
        </w:rPr>
        <w:t>Стаття 26. </w:t>
      </w:r>
      <w:r w:rsidRPr="00B255A2">
        <w:rPr>
          <w:rFonts w:ascii="Times New Roman" w:eastAsia="Times New Roman" w:hAnsi="Times New Roman" w:cs="Times New Roman"/>
          <w:color w:val="000000"/>
          <w:sz w:val="24"/>
          <w:szCs w:val="24"/>
          <w:lang w:eastAsia="ru-RU"/>
        </w:rPr>
        <w:t>Забезпечення виконання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463"/>
      <w:bookmarkEnd w:id="526"/>
      <w:r w:rsidRPr="00B255A2">
        <w:rPr>
          <w:rFonts w:ascii="Times New Roman" w:eastAsia="Times New Roman" w:hAnsi="Times New Roman" w:cs="Times New Roman"/>
          <w:color w:val="000000"/>
          <w:sz w:val="24"/>
          <w:szCs w:val="24"/>
          <w:lang w:eastAsia="ru-RU"/>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85" w:anchor="n589" w:history="1">
        <w:r w:rsidRPr="00B255A2">
          <w:rPr>
            <w:rFonts w:ascii="Times New Roman" w:eastAsia="Times New Roman" w:hAnsi="Times New Roman" w:cs="Times New Roman"/>
            <w:color w:val="0000FF"/>
            <w:sz w:val="24"/>
            <w:szCs w:val="24"/>
            <w:u w:val="single"/>
            <w:lang w:eastAsia="ru-RU"/>
          </w:rPr>
          <w:t>статтею 37</w:t>
        </w:r>
      </w:hyperlink>
      <w:r w:rsidRPr="00B255A2">
        <w:rPr>
          <w:rFonts w:ascii="Times New Roman" w:eastAsia="Times New Roman" w:hAnsi="Times New Roman" w:cs="Times New Roman"/>
          <w:color w:val="000000"/>
          <w:sz w:val="24"/>
          <w:szCs w:val="24"/>
          <w:lang w:eastAsia="ru-RU"/>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464"/>
      <w:bookmarkEnd w:id="527"/>
      <w:r w:rsidRPr="00B255A2">
        <w:rPr>
          <w:rFonts w:ascii="Times New Roman" w:eastAsia="Times New Roman" w:hAnsi="Times New Roman" w:cs="Times New Roman"/>
          <w:color w:val="000000"/>
          <w:sz w:val="24"/>
          <w:szCs w:val="24"/>
          <w:lang w:eastAsia="ru-RU"/>
        </w:rPr>
        <w:lastRenderedPageBreak/>
        <w:t>2. Розмір забезпечення виконання договору про закупівлю не може перевищувати 5 відсотків вартості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465"/>
      <w:bookmarkEnd w:id="528"/>
      <w:r w:rsidRPr="00B255A2">
        <w:rPr>
          <w:rFonts w:ascii="Times New Roman" w:eastAsia="Times New Roman" w:hAnsi="Times New Roman" w:cs="Times New Roman"/>
          <w:color w:val="000000"/>
          <w:sz w:val="24"/>
          <w:szCs w:val="24"/>
          <w:lang w:eastAsia="ru-RU"/>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466"/>
      <w:bookmarkEnd w:id="529"/>
      <w:r w:rsidRPr="00B255A2">
        <w:rPr>
          <w:rFonts w:ascii="Times New Roman" w:eastAsia="Times New Roman" w:hAnsi="Times New Roman" w:cs="Times New Roman"/>
          <w:b/>
          <w:bCs/>
          <w:color w:val="000000"/>
          <w:sz w:val="24"/>
          <w:szCs w:val="24"/>
          <w:lang w:eastAsia="ru-RU"/>
        </w:rPr>
        <w:t>Стаття 27. </w:t>
      </w:r>
      <w:r w:rsidRPr="00B255A2">
        <w:rPr>
          <w:rFonts w:ascii="Times New Roman" w:eastAsia="Times New Roman" w:hAnsi="Times New Roman" w:cs="Times New Roman"/>
          <w:color w:val="000000"/>
          <w:sz w:val="24"/>
          <w:szCs w:val="24"/>
          <w:lang w:eastAsia="ru-RU"/>
        </w:rPr>
        <w:t>Розкриття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467"/>
      <w:bookmarkEnd w:id="530"/>
      <w:r w:rsidRPr="00B255A2">
        <w:rPr>
          <w:rFonts w:ascii="Times New Roman" w:eastAsia="Times New Roman" w:hAnsi="Times New Roman" w:cs="Times New Roman"/>
          <w:color w:val="000000"/>
          <w:sz w:val="24"/>
          <w:szCs w:val="24"/>
          <w:lang w:eastAsia="ru-RU"/>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468"/>
      <w:bookmarkEnd w:id="531"/>
      <w:r w:rsidRPr="00B255A2">
        <w:rPr>
          <w:rFonts w:ascii="Times New Roman" w:eastAsia="Times New Roman" w:hAnsi="Times New Roman" w:cs="Times New Roman"/>
          <w:color w:val="000000"/>
          <w:sz w:val="24"/>
          <w:szCs w:val="24"/>
          <w:lang w:eastAsia="ru-RU"/>
        </w:rPr>
        <w:t>У разі якщо оголошення про проведення процедури закупівлі оприлюднюється відповідно до положень </w:t>
      </w:r>
      <w:hyperlink r:id="rId86" w:anchor="n214"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469"/>
      <w:bookmarkEnd w:id="532"/>
      <w:r w:rsidRPr="00B255A2">
        <w:rPr>
          <w:rFonts w:ascii="Times New Roman" w:eastAsia="Times New Roman" w:hAnsi="Times New Roman" w:cs="Times New Roman"/>
          <w:color w:val="000000"/>
          <w:sz w:val="24"/>
          <w:szCs w:val="24"/>
          <w:lang w:eastAsia="ru-RU"/>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7" w:anchor="n284" w:history="1">
        <w:r w:rsidRPr="00B255A2">
          <w:rPr>
            <w:rFonts w:ascii="Times New Roman" w:eastAsia="Times New Roman" w:hAnsi="Times New Roman" w:cs="Times New Roman"/>
            <w:color w:val="0000FF"/>
            <w:sz w:val="24"/>
            <w:szCs w:val="24"/>
            <w:u w:val="single"/>
            <w:lang w:eastAsia="ru-RU"/>
          </w:rPr>
          <w:t>статті 16</w:t>
        </w:r>
      </w:hyperlink>
      <w:r w:rsidRPr="00B255A2">
        <w:rPr>
          <w:rFonts w:ascii="Times New Roman" w:eastAsia="Times New Roman" w:hAnsi="Times New Roman" w:cs="Times New Roman"/>
          <w:color w:val="000000"/>
          <w:sz w:val="24"/>
          <w:szCs w:val="24"/>
          <w:lang w:eastAsia="ru-RU"/>
        </w:rPr>
        <w:t> і вимогам, установленим </w:t>
      </w:r>
      <w:hyperlink r:id="rId88"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470"/>
      <w:bookmarkEnd w:id="533"/>
      <w:r w:rsidRPr="00B255A2">
        <w:rPr>
          <w:rFonts w:ascii="Times New Roman" w:eastAsia="Times New Roman" w:hAnsi="Times New Roman" w:cs="Times New Roman"/>
          <w:color w:val="000000"/>
          <w:sz w:val="24"/>
          <w:szCs w:val="24"/>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471"/>
      <w:bookmarkEnd w:id="534"/>
      <w:r w:rsidRPr="00B255A2">
        <w:rPr>
          <w:rFonts w:ascii="Times New Roman" w:eastAsia="Times New Roman" w:hAnsi="Times New Roman" w:cs="Times New Roman"/>
          <w:b/>
          <w:bCs/>
          <w:color w:val="000000"/>
          <w:sz w:val="24"/>
          <w:szCs w:val="24"/>
          <w:lang w:eastAsia="ru-RU"/>
        </w:rPr>
        <w:t>Стаття 28. </w:t>
      </w:r>
      <w:r w:rsidRPr="00B255A2">
        <w:rPr>
          <w:rFonts w:ascii="Times New Roman" w:eastAsia="Times New Roman" w:hAnsi="Times New Roman" w:cs="Times New Roman"/>
          <w:color w:val="000000"/>
          <w:sz w:val="24"/>
          <w:szCs w:val="24"/>
          <w:lang w:eastAsia="ru-RU"/>
        </w:rPr>
        <w:t>Розгляд та оцінка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472"/>
      <w:bookmarkEnd w:id="535"/>
      <w:r w:rsidRPr="00B255A2">
        <w:rPr>
          <w:rFonts w:ascii="Times New Roman" w:eastAsia="Times New Roman" w:hAnsi="Times New Roman" w:cs="Times New Roman"/>
          <w:color w:val="000000"/>
          <w:sz w:val="24"/>
          <w:szCs w:val="24"/>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473"/>
      <w:bookmarkEnd w:id="536"/>
      <w:r w:rsidRPr="00B255A2">
        <w:rPr>
          <w:rFonts w:ascii="Times New Roman" w:eastAsia="Times New Roman" w:hAnsi="Times New Roman" w:cs="Times New Roman"/>
          <w:color w:val="000000"/>
          <w:sz w:val="24"/>
          <w:szCs w:val="24"/>
          <w:lang w:eastAsia="ru-RU"/>
        </w:rPr>
        <w:t>У разі якщо оголошення про проведення процедури закупівлі оприлюднюється відповідно до норм частини четвертої </w:t>
      </w:r>
      <w:hyperlink r:id="rId89"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 проводиться оцінка лише тих тендерних пропозицій, що не були відхилені згідно 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474"/>
      <w:bookmarkEnd w:id="537"/>
      <w:r w:rsidRPr="00B255A2">
        <w:rPr>
          <w:rFonts w:ascii="Times New Roman" w:eastAsia="Times New Roman" w:hAnsi="Times New Roman" w:cs="Times New Roman"/>
          <w:color w:val="000000"/>
          <w:sz w:val="24"/>
          <w:szCs w:val="24"/>
          <w:lang w:eastAsia="ru-RU"/>
        </w:rPr>
        <w:t>Критеріями оцінки є:</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475"/>
      <w:bookmarkEnd w:id="538"/>
      <w:r w:rsidRPr="00B255A2">
        <w:rPr>
          <w:rFonts w:ascii="Times New Roman" w:eastAsia="Times New Roman" w:hAnsi="Times New Roman" w:cs="Times New Roman"/>
          <w:color w:val="000000"/>
          <w:sz w:val="24"/>
          <w:szCs w:val="24"/>
          <w:lang w:eastAsia="ru-RU"/>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476"/>
      <w:bookmarkEnd w:id="539"/>
      <w:r w:rsidRPr="00B255A2">
        <w:rPr>
          <w:rFonts w:ascii="Times New Roman" w:eastAsia="Times New Roman" w:hAnsi="Times New Roman" w:cs="Times New Roman"/>
          <w:color w:val="000000"/>
          <w:sz w:val="24"/>
          <w:szCs w:val="24"/>
          <w:lang w:eastAsia="ru-RU"/>
        </w:rPr>
        <w:t xml:space="preserve">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w:t>
      </w:r>
      <w:r w:rsidRPr="00B255A2">
        <w:rPr>
          <w:rFonts w:ascii="Times New Roman" w:eastAsia="Times New Roman" w:hAnsi="Times New Roman" w:cs="Times New Roman"/>
          <w:color w:val="000000"/>
          <w:sz w:val="24"/>
          <w:szCs w:val="24"/>
          <w:lang w:eastAsia="ru-RU"/>
        </w:rPr>
        <w:lastRenderedPageBreak/>
        <w:t>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477"/>
      <w:bookmarkEnd w:id="540"/>
      <w:r w:rsidRPr="00B255A2">
        <w:rPr>
          <w:rFonts w:ascii="Times New Roman" w:eastAsia="Times New Roman" w:hAnsi="Times New Roman" w:cs="Times New Roman"/>
          <w:color w:val="000000"/>
          <w:sz w:val="24"/>
          <w:szCs w:val="24"/>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478"/>
      <w:bookmarkEnd w:id="541"/>
      <w:r w:rsidRPr="00B255A2">
        <w:rPr>
          <w:rFonts w:ascii="Times New Roman" w:eastAsia="Times New Roman" w:hAnsi="Times New Roman" w:cs="Times New Roman"/>
          <w:color w:val="000000"/>
          <w:sz w:val="24"/>
          <w:szCs w:val="24"/>
          <w:lang w:eastAsia="ru-RU"/>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479"/>
      <w:bookmarkEnd w:id="542"/>
      <w:r w:rsidRPr="00B255A2">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480"/>
      <w:bookmarkEnd w:id="543"/>
      <w:r w:rsidRPr="00B255A2">
        <w:rPr>
          <w:rFonts w:ascii="Times New Roman" w:eastAsia="Times New Roman" w:hAnsi="Times New Roman" w:cs="Times New Roman"/>
          <w:color w:val="000000"/>
          <w:sz w:val="24"/>
          <w:szCs w:val="24"/>
          <w:lang w:eastAsia="ru-RU"/>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481"/>
      <w:bookmarkEnd w:id="544"/>
      <w:r w:rsidRPr="00B255A2">
        <w:rPr>
          <w:rFonts w:ascii="Times New Roman" w:eastAsia="Times New Roman" w:hAnsi="Times New Roman" w:cs="Times New Roman"/>
          <w:color w:val="000000"/>
          <w:sz w:val="24"/>
          <w:szCs w:val="24"/>
          <w:lang w:eastAsia="ru-RU"/>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482"/>
      <w:bookmarkEnd w:id="545"/>
      <w:r w:rsidRPr="00B255A2">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483"/>
      <w:bookmarkEnd w:id="546"/>
      <w:r w:rsidRPr="00B255A2">
        <w:rPr>
          <w:rFonts w:ascii="Times New Roman" w:eastAsia="Times New Roman" w:hAnsi="Times New Roman" w:cs="Times New Roman"/>
          <w:color w:val="000000"/>
          <w:sz w:val="24"/>
          <w:szCs w:val="24"/>
          <w:lang w:eastAsia="ru-RU"/>
        </w:rPr>
        <w:t>5. У разі якщо оголошення про проведення процедури закупівлі оприлюднюється відповідно до норм </w:t>
      </w:r>
      <w:hyperlink r:id="rId90" w:anchor="n214"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484"/>
      <w:bookmarkEnd w:id="547"/>
      <w:r w:rsidRPr="00B255A2">
        <w:rPr>
          <w:rFonts w:ascii="Times New Roman" w:eastAsia="Times New Roman" w:hAnsi="Times New Roman" w:cs="Times New Roman"/>
          <w:color w:val="000000"/>
          <w:sz w:val="24"/>
          <w:szCs w:val="24"/>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1"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8" w:name="n485"/>
      <w:bookmarkEnd w:id="548"/>
      <w:r w:rsidRPr="00B255A2">
        <w:rPr>
          <w:rFonts w:ascii="Times New Roman" w:eastAsia="Times New Roman" w:hAnsi="Times New Roman" w:cs="Times New Roman"/>
          <w:color w:val="000000"/>
          <w:sz w:val="24"/>
          <w:szCs w:val="24"/>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486"/>
      <w:bookmarkEnd w:id="549"/>
      <w:r w:rsidRPr="00B255A2">
        <w:rPr>
          <w:rFonts w:ascii="Times New Roman" w:eastAsia="Times New Roman" w:hAnsi="Times New Roman" w:cs="Times New Roman"/>
          <w:color w:val="000000"/>
          <w:sz w:val="24"/>
          <w:szCs w:val="24"/>
          <w:lang w:eastAsia="ru-RU"/>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0" w:name="n487"/>
      <w:bookmarkEnd w:id="550"/>
      <w:r w:rsidRPr="00B255A2">
        <w:rPr>
          <w:rFonts w:ascii="Times New Roman" w:eastAsia="Times New Roman" w:hAnsi="Times New Roman" w:cs="Times New Roman"/>
          <w:color w:val="000000"/>
          <w:sz w:val="24"/>
          <w:szCs w:val="24"/>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488"/>
      <w:bookmarkEnd w:id="551"/>
      <w:r w:rsidRPr="00B255A2">
        <w:rPr>
          <w:rFonts w:ascii="Times New Roman" w:eastAsia="Times New Roman" w:hAnsi="Times New Roman" w:cs="Times New Roman"/>
          <w:color w:val="000000"/>
          <w:sz w:val="24"/>
          <w:szCs w:val="24"/>
          <w:lang w:eastAsia="ru-RU"/>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92" w:anchor="n295" w:history="1">
        <w:r w:rsidRPr="00B255A2">
          <w:rPr>
            <w:rFonts w:ascii="Times New Roman" w:eastAsia="Times New Roman" w:hAnsi="Times New Roman" w:cs="Times New Roman"/>
            <w:color w:val="0000FF"/>
            <w:sz w:val="24"/>
            <w:szCs w:val="24"/>
            <w:u w:val="single"/>
            <w:lang w:eastAsia="ru-RU"/>
          </w:rPr>
          <w:t>частині першій</w:t>
        </w:r>
      </w:hyperlink>
      <w:r w:rsidRPr="00B255A2">
        <w:rPr>
          <w:rFonts w:ascii="Times New Roman" w:eastAsia="Times New Roman" w:hAnsi="Times New Roman" w:cs="Times New Roman"/>
          <w:color w:val="000000"/>
          <w:sz w:val="24"/>
          <w:szCs w:val="24"/>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489"/>
      <w:bookmarkEnd w:id="552"/>
      <w:r w:rsidRPr="00B255A2">
        <w:rPr>
          <w:rFonts w:ascii="Times New Roman" w:eastAsia="Times New Roman" w:hAnsi="Times New Roman" w:cs="Times New Roman"/>
          <w:b/>
          <w:bCs/>
          <w:color w:val="000000"/>
          <w:sz w:val="24"/>
          <w:szCs w:val="24"/>
          <w:lang w:eastAsia="ru-RU"/>
        </w:rPr>
        <w:t>Стаття 29. </w:t>
      </w:r>
      <w:r w:rsidRPr="00B255A2">
        <w:rPr>
          <w:rFonts w:ascii="Times New Roman" w:eastAsia="Times New Roman" w:hAnsi="Times New Roman" w:cs="Times New Roman"/>
          <w:color w:val="000000"/>
          <w:sz w:val="24"/>
          <w:szCs w:val="24"/>
          <w:lang w:eastAsia="ru-RU"/>
        </w:rPr>
        <w:t>Електронний аукціон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490"/>
      <w:bookmarkEnd w:id="553"/>
      <w:r w:rsidRPr="00B255A2">
        <w:rPr>
          <w:rFonts w:ascii="Times New Roman" w:eastAsia="Times New Roman" w:hAnsi="Times New Roman" w:cs="Times New Roman"/>
          <w:color w:val="000000"/>
          <w:sz w:val="24"/>
          <w:szCs w:val="24"/>
          <w:lang w:eastAsia="ru-RU"/>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491"/>
      <w:bookmarkEnd w:id="554"/>
      <w:r w:rsidRPr="00B255A2">
        <w:rPr>
          <w:rFonts w:ascii="Times New Roman" w:eastAsia="Times New Roman" w:hAnsi="Times New Roman" w:cs="Times New Roman"/>
          <w:color w:val="000000"/>
          <w:sz w:val="24"/>
          <w:szCs w:val="24"/>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492"/>
      <w:bookmarkEnd w:id="555"/>
      <w:r w:rsidRPr="00B255A2">
        <w:rPr>
          <w:rFonts w:ascii="Times New Roman" w:eastAsia="Times New Roman" w:hAnsi="Times New Roman" w:cs="Times New Roman"/>
          <w:color w:val="000000"/>
          <w:sz w:val="24"/>
          <w:szCs w:val="24"/>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493"/>
      <w:bookmarkEnd w:id="556"/>
      <w:r w:rsidRPr="00B255A2">
        <w:rPr>
          <w:rFonts w:ascii="Times New Roman" w:eastAsia="Times New Roman" w:hAnsi="Times New Roman" w:cs="Times New Roman"/>
          <w:color w:val="000000"/>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494"/>
      <w:bookmarkEnd w:id="557"/>
      <w:r w:rsidRPr="00B255A2">
        <w:rPr>
          <w:rFonts w:ascii="Times New Roman" w:eastAsia="Times New Roman" w:hAnsi="Times New Roman" w:cs="Times New Roman"/>
          <w:color w:val="000000"/>
          <w:sz w:val="24"/>
          <w:szCs w:val="24"/>
          <w:lang w:eastAsia="ru-RU"/>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495"/>
      <w:bookmarkEnd w:id="558"/>
      <w:r w:rsidRPr="00B255A2">
        <w:rPr>
          <w:rFonts w:ascii="Times New Roman" w:eastAsia="Times New Roman" w:hAnsi="Times New Roman" w:cs="Times New Roman"/>
          <w:color w:val="000000"/>
          <w:sz w:val="24"/>
          <w:szCs w:val="24"/>
          <w:lang w:eastAsia="ru-RU"/>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496"/>
      <w:bookmarkEnd w:id="559"/>
      <w:r w:rsidRPr="00B255A2">
        <w:rPr>
          <w:rFonts w:ascii="Times New Roman" w:eastAsia="Times New Roman" w:hAnsi="Times New Roman" w:cs="Times New Roman"/>
          <w:b/>
          <w:bCs/>
          <w:color w:val="000000"/>
          <w:sz w:val="24"/>
          <w:szCs w:val="24"/>
          <w:lang w:eastAsia="ru-RU"/>
        </w:rPr>
        <w:t>Стаття 30. </w:t>
      </w:r>
      <w:r w:rsidRPr="00B255A2">
        <w:rPr>
          <w:rFonts w:ascii="Times New Roman" w:eastAsia="Times New Roman" w:hAnsi="Times New Roman" w:cs="Times New Roman"/>
          <w:color w:val="000000"/>
          <w:sz w:val="24"/>
          <w:szCs w:val="24"/>
          <w:lang w:eastAsia="ru-RU"/>
        </w:rPr>
        <w:t>Відхилення тендерних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497"/>
      <w:bookmarkEnd w:id="560"/>
      <w:r w:rsidRPr="00B255A2">
        <w:rPr>
          <w:rFonts w:ascii="Times New Roman" w:eastAsia="Times New Roman" w:hAnsi="Times New Roman" w:cs="Times New Roman"/>
          <w:color w:val="000000"/>
          <w:sz w:val="24"/>
          <w:szCs w:val="24"/>
          <w:lang w:eastAsia="ru-RU"/>
        </w:rPr>
        <w:t>1. Замовник відхиляє тендерну пропозицію в разі якщо:</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498"/>
      <w:bookmarkEnd w:id="561"/>
      <w:r w:rsidRPr="00B255A2">
        <w:rPr>
          <w:rFonts w:ascii="Times New Roman" w:eastAsia="Times New Roman" w:hAnsi="Times New Roman" w:cs="Times New Roman"/>
          <w:color w:val="000000"/>
          <w:sz w:val="24"/>
          <w:szCs w:val="24"/>
          <w:lang w:eastAsia="ru-RU"/>
        </w:rPr>
        <w:t>1) учасник: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499"/>
      <w:bookmarkEnd w:id="562"/>
      <w:r w:rsidRPr="00B255A2">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w:t>
      </w:r>
      <w:hyperlink r:id="rId93" w:anchor="n284" w:history="1">
        <w:r w:rsidRPr="00B255A2">
          <w:rPr>
            <w:rFonts w:ascii="Times New Roman" w:eastAsia="Times New Roman" w:hAnsi="Times New Roman" w:cs="Times New Roman"/>
            <w:color w:val="0000FF"/>
            <w:sz w:val="24"/>
            <w:szCs w:val="24"/>
            <w:u w:val="single"/>
            <w:lang w:eastAsia="ru-RU"/>
          </w:rPr>
          <w:t>статтею 16</w:t>
        </w:r>
      </w:hyperlink>
      <w:r w:rsidRPr="00B255A2">
        <w:rPr>
          <w:rFonts w:ascii="Times New Roman" w:eastAsia="Times New Roman" w:hAnsi="Times New Roman" w:cs="Times New Roman"/>
          <w:color w:val="000000"/>
          <w:sz w:val="24"/>
          <w:szCs w:val="24"/>
          <w:lang w:eastAsia="ru-RU"/>
        </w:rPr>
        <w:t>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500"/>
      <w:bookmarkEnd w:id="563"/>
      <w:r w:rsidRPr="00B255A2">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501"/>
      <w:bookmarkEnd w:id="564"/>
      <w:r w:rsidRPr="00B255A2">
        <w:rPr>
          <w:rFonts w:ascii="Times New Roman" w:eastAsia="Times New Roman" w:hAnsi="Times New Roman" w:cs="Times New Roman"/>
          <w:color w:val="000000"/>
          <w:sz w:val="24"/>
          <w:szCs w:val="24"/>
          <w:lang w:eastAsia="ru-RU"/>
        </w:rPr>
        <w:t>2) переможець: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502"/>
      <w:bookmarkEnd w:id="565"/>
      <w:r w:rsidRPr="00B255A2">
        <w:rPr>
          <w:rFonts w:ascii="Times New Roman" w:eastAsia="Times New Roman" w:hAnsi="Times New Roman" w:cs="Times New Roman"/>
          <w:color w:val="000000"/>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503"/>
      <w:bookmarkEnd w:id="566"/>
      <w:r w:rsidRPr="00B255A2">
        <w:rPr>
          <w:rFonts w:ascii="Times New Roman" w:eastAsia="Times New Roman" w:hAnsi="Times New Roman" w:cs="Times New Roman"/>
          <w:color w:val="000000"/>
          <w:sz w:val="24"/>
          <w:szCs w:val="24"/>
          <w:lang w:eastAsia="ru-RU"/>
        </w:rPr>
        <w:t>не надав документи, що підтверджують відсутність підстав, передбачених </w:t>
      </w:r>
      <w:hyperlink r:id="rId94"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504"/>
      <w:bookmarkEnd w:id="567"/>
      <w:r w:rsidRPr="00B255A2">
        <w:rPr>
          <w:rFonts w:ascii="Times New Roman" w:eastAsia="Times New Roman" w:hAnsi="Times New Roman" w:cs="Times New Roman"/>
          <w:color w:val="000000"/>
          <w:sz w:val="24"/>
          <w:szCs w:val="24"/>
          <w:lang w:eastAsia="ru-RU"/>
        </w:rPr>
        <w:t>3) наявні підстави, зазначені у </w:t>
      </w:r>
      <w:hyperlink r:id="rId95" w:anchor="n294" w:history="1">
        <w:r w:rsidRPr="00B255A2">
          <w:rPr>
            <w:rFonts w:ascii="Times New Roman" w:eastAsia="Times New Roman" w:hAnsi="Times New Roman" w:cs="Times New Roman"/>
            <w:color w:val="0000FF"/>
            <w:sz w:val="24"/>
            <w:szCs w:val="24"/>
            <w:u w:val="single"/>
            <w:lang w:eastAsia="ru-RU"/>
          </w:rPr>
          <w:t>статті 17</w:t>
        </w:r>
      </w:hyperlink>
      <w:r w:rsidRPr="00B255A2">
        <w:rPr>
          <w:rFonts w:ascii="Times New Roman" w:eastAsia="Times New Roman" w:hAnsi="Times New Roman" w:cs="Times New Roman"/>
          <w:color w:val="000000"/>
          <w:sz w:val="24"/>
          <w:szCs w:val="24"/>
          <w:lang w:eastAsia="ru-RU"/>
        </w:rPr>
        <w:t> і </w:t>
      </w:r>
      <w:hyperlink r:id="rId96" w:anchor="n488" w:history="1">
        <w:r w:rsidRPr="00B255A2">
          <w:rPr>
            <w:rFonts w:ascii="Times New Roman" w:eastAsia="Times New Roman" w:hAnsi="Times New Roman" w:cs="Times New Roman"/>
            <w:color w:val="0000FF"/>
            <w:sz w:val="24"/>
            <w:szCs w:val="24"/>
            <w:u w:val="single"/>
            <w:lang w:eastAsia="ru-RU"/>
          </w:rPr>
          <w:t>частині сьомій</w:t>
        </w:r>
      </w:hyperlink>
      <w:hyperlink r:id="rId97" w:anchor="n488" w:history="1">
        <w:r w:rsidRPr="00B255A2">
          <w:rPr>
            <w:rFonts w:ascii="Times New Roman" w:eastAsia="Times New Roman" w:hAnsi="Times New Roman" w:cs="Times New Roman"/>
            <w:color w:val="0000FF"/>
            <w:sz w:val="24"/>
            <w:szCs w:val="24"/>
            <w:u w:val="single"/>
            <w:lang w:eastAsia="ru-RU"/>
          </w:rPr>
          <w:t> статті 28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8" w:name="n505"/>
      <w:bookmarkEnd w:id="568"/>
      <w:r w:rsidRPr="00B255A2">
        <w:rPr>
          <w:rFonts w:ascii="Times New Roman" w:eastAsia="Times New Roman" w:hAnsi="Times New Roman" w:cs="Times New Roman"/>
          <w:color w:val="000000"/>
          <w:sz w:val="24"/>
          <w:szCs w:val="24"/>
          <w:lang w:eastAsia="ru-RU"/>
        </w:rPr>
        <w:t>4) тендерна пропозиція не відповідає умовам тендерної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506"/>
      <w:bookmarkEnd w:id="569"/>
      <w:r w:rsidRPr="00B255A2">
        <w:rPr>
          <w:rFonts w:ascii="Times New Roman" w:eastAsia="Times New Roman" w:hAnsi="Times New Roman" w:cs="Times New Roman"/>
          <w:color w:val="000000"/>
          <w:sz w:val="24"/>
          <w:szCs w:val="24"/>
          <w:lang w:eastAsia="ru-RU"/>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507"/>
      <w:bookmarkEnd w:id="570"/>
      <w:r w:rsidRPr="00B255A2">
        <w:rPr>
          <w:rFonts w:ascii="Times New Roman" w:eastAsia="Times New Roman" w:hAnsi="Times New Roman" w:cs="Times New Roman"/>
          <w:color w:val="000000"/>
          <w:sz w:val="24"/>
          <w:szCs w:val="24"/>
          <w:lang w:eastAsia="ru-RU"/>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508"/>
      <w:bookmarkEnd w:id="571"/>
      <w:r w:rsidRPr="00B255A2">
        <w:rPr>
          <w:rFonts w:ascii="Times New Roman" w:eastAsia="Times New Roman" w:hAnsi="Times New Roman" w:cs="Times New Roman"/>
          <w:b/>
          <w:bCs/>
          <w:color w:val="000000"/>
          <w:sz w:val="24"/>
          <w:szCs w:val="24"/>
          <w:lang w:eastAsia="ru-RU"/>
        </w:rPr>
        <w:t>Стаття 31. </w:t>
      </w:r>
      <w:r w:rsidRPr="00B255A2">
        <w:rPr>
          <w:rFonts w:ascii="Times New Roman" w:eastAsia="Times New Roman" w:hAnsi="Times New Roman" w:cs="Times New Roman"/>
          <w:color w:val="000000"/>
          <w:sz w:val="24"/>
          <w:szCs w:val="24"/>
          <w:lang w:eastAsia="ru-RU"/>
        </w:rPr>
        <w:t>Відміна замовником торгів чи визнання їх такими, що не відбулися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509"/>
      <w:bookmarkEnd w:id="572"/>
      <w:r w:rsidRPr="00B255A2">
        <w:rPr>
          <w:rFonts w:ascii="Times New Roman" w:eastAsia="Times New Roman" w:hAnsi="Times New Roman" w:cs="Times New Roman"/>
          <w:color w:val="000000"/>
          <w:sz w:val="24"/>
          <w:szCs w:val="24"/>
          <w:lang w:eastAsia="ru-RU"/>
        </w:rPr>
        <w:t>1. Замовник відміняє торги в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510"/>
      <w:bookmarkEnd w:id="573"/>
      <w:r w:rsidRPr="00B255A2">
        <w:rPr>
          <w:rFonts w:ascii="Times New Roman" w:eastAsia="Times New Roman" w:hAnsi="Times New Roman" w:cs="Times New Roman"/>
          <w:color w:val="000000"/>
          <w:sz w:val="24"/>
          <w:szCs w:val="24"/>
          <w:lang w:eastAsia="ru-RU"/>
        </w:rPr>
        <w:t>відсутності подальшої потреби в закупівлі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511"/>
      <w:bookmarkEnd w:id="574"/>
      <w:r w:rsidRPr="00B255A2">
        <w:rPr>
          <w:rFonts w:ascii="Times New Roman" w:eastAsia="Times New Roman" w:hAnsi="Times New Roman" w:cs="Times New Roman"/>
          <w:color w:val="000000"/>
          <w:sz w:val="24"/>
          <w:szCs w:val="24"/>
          <w:lang w:eastAsia="ru-RU"/>
        </w:rPr>
        <w:t>неможливості усунення порушень, що виникли через виявлені порушення законодавства з питань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512"/>
      <w:bookmarkEnd w:id="575"/>
      <w:r w:rsidRPr="00B255A2">
        <w:rPr>
          <w:rFonts w:ascii="Times New Roman" w:eastAsia="Times New Roman" w:hAnsi="Times New Roman" w:cs="Times New Roman"/>
          <w:color w:val="000000"/>
          <w:sz w:val="24"/>
          <w:szCs w:val="24"/>
          <w:lang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513"/>
      <w:bookmarkEnd w:id="576"/>
      <w:r w:rsidRPr="00B255A2">
        <w:rPr>
          <w:rFonts w:ascii="Times New Roman" w:eastAsia="Times New Roman" w:hAnsi="Times New Roman" w:cs="Times New Roman"/>
          <w:color w:val="000000"/>
          <w:sz w:val="24"/>
          <w:szCs w:val="24"/>
          <w:lang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514"/>
      <w:bookmarkEnd w:id="577"/>
      <w:r w:rsidRPr="00B255A2">
        <w:rPr>
          <w:rFonts w:ascii="Times New Roman" w:eastAsia="Times New Roman" w:hAnsi="Times New Roman" w:cs="Times New Roman"/>
          <w:color w:val="000000"/>
          <w:sz w:val="24"/>
          <w:szCs w:val="24"/>
          <w:lang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515"/>
      <w:bookmarkEnd w:id="578"/>
      <w:r w:rsidRPr="00B255A2">
        <w:rPr>
          <w:rFonts w:ascii="Times New Roman" w:eastAsia="Times New Roman" w:hAnsi="Times New Roman" w:cs="Times New Roman"/>
          <w:color w:val="000000"/>
          <w:sz w:val="24"/>
          <w:szCs w:val="24"/>
          <w:lang w:eastAsia="ru-RU"/>
        </w:rPr>
        <w:t>відхилення всіх тендерних пропозицій згідно 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516"/>
      <w:bookmarkEnd w:id="579"/>
      <w:r w:rsidRPr="00B255A2">
        <w:rPr>
          <w:rFonts w:ascii="Times New Roman" w:eastAsia="Times New Roman" w:hAnsi="Times New Roman" w:cs="Times New Roman"/>
          <w:color w:val="000000"/>
          <w:sz w:val="24"/>
          <w:szCs w:val="24"/>
          <w:lang w:eastAsia="ru-RU"/>
        </w:rPr>
        <w:t>Про відміну процедури закупівлі за такими підставами має бути чітко визначено в тендерній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517"/>
      <w:bookmarkEnd w:id="580"/>
      <w:r w:rsidRPr="00B255A2">
        <w:rPr>
          <w:rFonts w:ascii="Times New Roman" w:eastAsia="Times New Roman" w:hAnsi="Times New Roman" w:cs="Times New Roman"/>
          <w:color w:val="000000"/>
          <w:sz w:val="24"/>
          <w:szCs w:val="24"/>
          <w:lang w:eastAsia="ru-RU"/>
        </w:rPr>
        <w:t>Торги може бути відмінено частково (за лотом).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518"/>
      <w:bookmarkEnd w:id="581"/>
      <w:r w:rsidRPr="00B255A2">
        <w:rPr>
          <w:rFonts w:ascii="Times New Roman" w:eastAsia="Times New Roman" w:hAnsi="Times New Roman" w:cs="Times New Roman"/>
          <w:color w:val="000000"/>
          <w:sz w:val="24"/>
          <w:szCs w:val="24"/>
          <w:lang w:eastAsia="ru-RU"/>
        </w:rPr>
        <w:t>2. Замовник має право визнати торги такими, що не відбулися, у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519"/>
      <w:bookmarkEnd w:id="582"/>
      <w:r w:rsidRPr="00B255A2">
        <w:rPr>
          <w:rFonts w:ascii="Times New Roman" w:eastAsia="Times New Roman" w:hAnsi="Times New Roman" w:cs="Times New Roman"/>
          <w:color w:val="000000"/>
          <w:sz w:val="24"/>
          <w:szCs w:val="24"/>
          <w:lang w:eastAsia="ru-RU"/>
        </w:rPr>
        <w:t>якщо ціна найбільш економічно вигідної тендерної пропозиції перевищує суму, передбачену замовником на фінансування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520"/>
      <w:bookmarkEnd w:id="583"/>
      <w:r w:rsidRPr="00B255A2">
        <w:rPr>
          <w:rFonts w:ascii="Times New Roman" w:eastAsia="Times New Roman" w:hAnsi="Times New Roman" w:cs="Times New Roman"/>
          <w:color w:val="000000"/>
          <w:sz w:val="24"/>
          <w:szCs w:val="24"/>
          <w:lang w:eastAsia="ru-RU"/>
        </w:rPr>
        <w:t>якщо здійснення закупівлі стало неможливим унаслідок непереборної сили;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521"/>
      <w:bookmarkEnd w:id="584"/>
      <w:r w:rsidRPr="00B255A2">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5" w:name="n522"/>
      <w:bookmarkEnd w:id="585"/>
      <w:r w:rsidRPr="00B255A2">
        <w:rPr>
          <w:rFonts w:ascii="Times New Roman" w:eastAsia="Times New Roman" w:hAnsi="Times New Roman" w:cs="Times New Roman"/>
          <w:color w:val="000000"/>
          <w:sz w:val="24"/>
          <w:szCs w:val="24"/>
          <w:lang w:eastAsia="ru-RU"/>
        </w:rPr>
        <w:t>Замовник має право визнати торги такими, що не відбулися частково (за лотом).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523"/>
      <w:bookmarkEnd w:id="586"/>
      <w:r w:rsidRPr="00B255A2">
        <w:rPr>
          <w:rFonts w:ascii="Times New Roman" w:eastAsia="Times New Roman" w:hAnsi="Times New Roman" w:cs="Times New Roman"/>
          <w:color w:val="000000"/>
          <w:sz w:val="24"/>
          <w:szCs w:val="24"/>
          <w:lang w:eastAsia="ru-RU"/>
        </w:rPr>
        <w:t xml:space="preserve">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w:t>
      </w:r>
      <w:r w:rsidRPr="00B255A2">
        <w:rPr>
          <w:rFonts w:ascii="Times New Roman" w:eastAsia="Times New Roman" w:hAnsi="Times New Roman" w:cs="Times New Roman"/>
          <w:color w:val="000000"/>
          <w:sz w:val="24"/>
          <w:szCs w:val="24"/>
          <w:lang w:eastAsia="ru-RU"/>
        </w:rPr>
        <w:lastRenderedPageBreak/>
        <w:t>прийняття замовником відповідного рішення та автоматично надсилається усім учасникам електронною системою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524"/>
      <w:bookmarkEnd w:id="587"/>
      <w:r w:rsidRPr="00B255A2">
        <w:rPr>
          <w:rFonts w:ascii="Times New Roman" w:eastAsia="Times New Roman" w:hAnsi="Times New Roman" w:cs="Times New Roman"/>
          <w:b/>
          <w:bCs/>
          <w:color w:val="000000"/>
          <w:sz w:val="24"/>
          <w:szCs w:val="24"/>
          <w:lang w:eastAsia="ru-RU"/>
        </w:rPr>
        <w:t>Стаття 32. </w:t>
      </w:r>
      <w:r w:rsidRPr="00B255A2">
        <w:rPr>
          <w:rFonts w:ascii="Times New Roman" w:eastAsia="Times New Roman" w:hAnsi="Times New Roman" w:cs="Times New Roman"/>
          <w:color w:val="000000"/>
          <w:sz w:val="24"/>
          <w:szCs w:val="24"/>
          <w:lang w:eastAsia="ru-RU"/>
        </w:rPr>
        <w:t>Прийняття рішення про намір укласти договір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525"/>
      <w:bookmarkEnd w:id="588"/>
      <w:r w:rsidRPr="00B255A2">
        <w:rPr>
          <w:rFonts w:ascii="Times New Roman" w:eastAsia="Times New Roman" w:hAnsi="Times New Roman" w:cs="Times New Roman"/>
          <w:color w:val="000000"/>
          <w:sz w:val="24"/>
          <w:szCs w:val="24"/>
          <w:lang w:eastAsia="ru-RU"/>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89" w:name="n526"/>
      <w:bookmarkEnd w:id="589"/>
      <w:r w:rsidRPr="00B255A2">
        <w:rPr>
          <w:rFonts w:ascii="Times New Roman" w:eastAsia="Times New Roman" w:hAnsi="Times New Roman" w:cs="Times New Roman"/>
          <w:color w:val="000000"/>
          <w:sz w:val="24"/>
          <w:szCs w:val="24"/>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527"/>
      <w:bookmarkEnd w:id="590"/>
      <w:r w:rsidRPr="00B255A2">
        <w:rPr>
          <w:rFonts w:ascii="Times New Roman" w:eastAsia="Times New Roman" w:hAnsi="Times New Roman" w:cs="Times New Roman"/>
          <w:color w:val="000000"/>
          <w:sz w:val="24"/>
          <w:szCs w:val="24"/>
          <w:lang w:eastAsia="ru-RU"/>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528"/>
      <w:bookmarkEnd w:id="591"/>
      <w:r w:rsidRPr="00B255A2">
        <w:rPr>
          <w:rFonts w:ascii="Times New Roman" w:eastAsia="Times New Roman" w:hAnsi="Times New Roman" w:cs="Times New Roman"/>
          <w:color w:val="000000"/>
          <w:sz w:val="24"/>
          <w:szCs w:val="24"/>
          <w:lang w:eastAsia="ru-RU"/>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8"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2" w:name="n529"/>
      <w:bookmarkEnd w:id="592"/>
      <w:r w:rsidRPr="00B255A2">
        <w:rPr>
          <w:rFonts w:ascii="Times New Roman" w:eastAsia="Times New Roman" w:hAnsi="Times New Roman" w:cs="Times New Roman"/>
          <w:b/>
          <w:bCs/>
          <w:color w:val="000000"/>
          <w:sz w:val="28"/>
          <w:szCs w:val="28"/>
          <w:lang w:eastAsia="ru-RU"/>
        </w:rPr>
        <w:t>Розділ V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КОНКУРЕНТНИЙ ДІАЛОГ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530"/>
      <w:bookmarkEnd w:id="593"/>
      <w:r w:rsidRPr="00B255A2">
        <w:rPr>
          <w:rFonts w:ascii="Times New Roman" w:eastAsia="Times New Roman" w:hAnsi="Times New Roman" w:cs="Times New Roman"/>
          <w:b/>
          <w:bCs/>
          <w:color w:val="000000"/>
          <w:sz w:val="24"/>
          <w:szCs w:val="24"/>
          <w:lang w:eastAsia="ru-RU"/>
        </w:rPr>
        <w:t>Стаття 33. </w:t>
      </w:r>
      <w:r w:rsidRPr="00B255A2">
        <w:rPr>
          <w:rFonts w:ascii="Times New Roman" w:eastAsia="Times New Roman" w:hAnsi="Times New Roman" w:cs="Times New Roman"/>
          <w:color w:val="000000"/>
          <w:sz w:val="24"/>
          <w:szCs w:val="24"/>
          <w:lang w:eastAsia="ru-RU"/>
        </w:rPr>
        <w:t>Умови застосування конкурентного діалогу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531"/>
      <w:bookmarkEnd w:id="594"/>
      <w:r w:rsidRPr="00B255A2">
        <w:rPr>
          <w:rFonts w:ascii="Times New Roman" w:eastAsia="Times New Roman" w:hAnsi="Times New Roman" w:cs="Times New Roman"/>
          <w:color w:val="000000"/>
          <w:sz w:val="24"/>
          <w:szCs w:val="24"/>
          <w:lang w:eastAsia="ru-RU"/>
        </w:rPr>
        <w:t>1. Конкурентний діалог може бути застосовано замовником за таких умов: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532"/>
      <w:bookmarkEnd w:id="595"/>
      <w:r w:rsidRPr="00B255A2">
        <w:rPr>
          <w:rFonts w:ascii="Times New Roman" w:eastAsia="Times New Roman" w:hAnsi="Times New Roman" w:cs="Times New Roman"/>
          <w:color w:val="000000"/>
          <w:sz w:val="24"/>
          <w:szCs w:val="24"/>
          <w:lang w:eastAsia="ru-RU"/>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533"/>
      <w:bookmarkEnd w:id="596"/>
      <w:r w:rsidRPr="00B255A2">
        <w:rPr>
          <w:rFonts w:ascii="Times New Roman" w:eastAsia="Times New Roman" w:hAnsi="Times New Roman" w:cs="Times New Roman"/>
          <w:color w:val="000000"/>
          <w:sz w:val="24"/>
          <w:szCs w:val="24"/>
          <w:lang w:eastAsia="ru-RU"/>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534"/>
      <w:bookmarkEnd w:id="597"/>
      <w:r w:rsidRPr="00B255A2">
        <w:rPr>
          <w:rFonts w:ascii="Times New Roman" w:eastAsia="Times New Roman" w:hAnsi="Times New Roman" w:cs="Times New Roman"/>
          <w:b/>
          <w:bCs/>
          <w:color w:val="000000"/>
          <w:sz w:val="24"/>
          <w:szCs w:val="24"/>
          <w:lang w:eastAsia="ru-RU"/>
        </w:rPr>
        <w:t>Стаття 34. </w:t>
      </w:r>
      <w:r w:rsidRPr="00B255A2">
        <w:rPr>
          <w:rFonts w:ascii="Times New Roman" w:eastAsia="Times New Roman" w:hAnsi="Times New Roman" w:cs="Times New Roman"/>
          <w:color w:val="000000"/>
          <w:sz w:val="24"/>
          <w:szCs w:val="24"/>
          <w:lang w:eastAsia="ru-RU"/>
        </w:rPr>
        <w:t>Порядок проведення конкурентного діалогу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535"/>
      <w:bookmarkEnd w:id="598"/>
      <w:r w:rsidRPr="00B255A2">
        <w:rPr>
          <w:rFonts w:ascii="Times New Roman" w:eastAsia="Times New Roman" w:hAnsi="Times New Roman" w:cs="Times New Roman"/>
          <w:color w:val="000000"/>
          <w:sz w:val="24"/>
          <w:szCs w:val="24"/>
          <w:lang w:eastAsia="ru-RU"/>
        </w:rPr>
        <w:t>1. Інформація про проведення конкурентного діалогу оприлюднюється на веб-порталі Уповноваженого органу відповідно до </w:t>
      </w:r>
      <w:hyperlink r:id="rId99"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536"/>
      <w:bookmarkEnd w:id="599"/>
      <w:r w:rsidRPr="00B255A2">
        <w:rPr>
          <w:rFonts w:ascii="Times New Roman" w:eastAsia="Times New Roman" w:hAnsi="Times New Roman" w:cs="Times New Roman"/>
          <w:color w:val="000000"/>
          <w:sz w:val="24"/>
          <w:szCs w:val="24"/>
          <w:lang w:eastAsia="ru-RU"/>
        </w:rPr>
        <w:t>2. Конкурентний діалог проводиться у два етапи.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537"/>
      <w:bookmarkEnd w:id="600"/>
      <w:r w:rsidRPr="00B255A2">
        <w:rPr>
          <w:rFonts w:ascii="Times New Roman" w:eastAsia="Times New Roman" w:hAnsi="Times New Roman" w:cs="Times New Roman"/>
          <w:color w:val="000000"/>
          <w:sz w:val="24"/>
          <w:szCs w:val="24"/>
          <w:lang w:eastAsia="ru-RU"/>
        </w:rPr>
        <w:lastRenderedPageBreak/>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538"/>
      <w:bookmarkEnd w:id="601"/>
      <w:r w:rsidRPr="00B255A2">
        <w:rPr>
          <w:rFonts w:ascii="Times New Roman" w:eastAsia="Times New Roman" w:hAnsi="Times New Roman" w:cs="Times New Roman"/>
          <w:color w:val="000000"/>
          <w:sz w:val="24"/>
          <w:szCs w:val="24"/>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539"/>
      <w:bookmarkEnd w:id="602"/>
      <w:r w:rsidRPr="00B255A2">
        <w:rPr>
          <w:rFonts w:ascii="Times New Roman" w:eastAsia="Times New Roman" w:hAnsi="Times New Roman" w:cs="Times New Roman"/>
          <w:color w:val="000000"/>
          <w:sz w:val="24"/>
          <w:szCs w:val="24"/>
          <w:lang w:eastAsia="ru-RU"/>
        </w:rPr>
        <w:t>У тендерній документації для першого етапу зазначаються критерії оцінки, кваліфікаційні критерії до учасників відповідно до </w:t>
      </w:r>
      <w:hyperlink r:id="rId100" w:anchor="n284" w:history="1">
        <w:r w:rsidRPr="00B255A2">
          <w:rPr>
            <w:rFonts w:ascii="Times New Roman" w:eastAsia="Times New Roman" w:hAnsi="Times New Roman" w:cs="Times New Roman"/>
            <w:color w:val="0000FF"/>
            <w:sz w:val="24"/>
            <w:szCs w:val="24"/>
            <w:u w:val="single"/>
            <w:lang w:eastAsia="ru-RU"/>
          </w:rPr>
          <w:t>статті 16</w:t>
        </w:r>
      </w:hyperlink>
      <w:r w:rsidRPr="00B255A2">
        <w:rPr>
          <w:rFonts w:ascii="Times New Roman" w:eastAsia="Times New Roman" w:hAnsi="Times New Roman" w:cs="Times New Roman"/>
          <w:color w:val="000000"/>
          <w:sz w:val="24"/>
          <w:szCs w:val="24"/>
          <w:lang w:eastAsia="ru-RU"/>
        </w:rPr>
        <w:t> цього Закону, вимоги, встановлені </w:t>
      </w:r>
      <w:hyperlink r:id="rId101" w:anchor="n294" w:history="1">
        <w:r w:rsidRPr="00B255A2">
          <w:rPr>
            <w:rFonts w:ascii="Times New Roman" w:eastAsia="Times New Roman" w:hAnsi="Times New Roman" w:cs="Times New Roman"/>
            <w:color w:val="0000FF"/>
            <w:sz w:val="24"/>
            <w:szCs w:val="24"/>
            <w:u w:val="single"/>
            <w:lang w:eastAsia="ru-RU"/>
          </w:rPr>
          <w:t>статтею 17</w:t>
        </w:r>
      </w:hyperlink>
      <w:r w:rsidRPr="00B255A2">
        <w:rPr>
          <w:rFonts w:ascii="Times New Roman" w:eastAsia="Times New Roman" w:hAnsi="Times New Roman" w:cs="Times New Roman"/>
          <w:color w:val="000000"/>
          <w:sz w:val="24"/>
          <w:szCs w:val="24"/>
          <w:lang w:eastAsia="ru-RU"/>
        </w:rPr>
        <w:t>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540"/>
      <w:bookmarkEnd w:id="603"/>
      <w:r w:rsidRPr="00B255A2">
        <w:rPr>
          <w:rFonts w:ascii="Times New Roman" w:eastAsia="Times New Roman" w:hAnsi="Times New Roman" w:cs="Times New Roman"/>
          <w:color w:val="000000"/>
          <w:sz w:val="24"/>
          <w:szCs w:val="24"/>
          <w:lang w:eastAsia="ru-RU"/>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102" w:anchor="n199" w:history="1">
        <w:r w:rsidRPr="00B255A2">
          <w:rPr>
            <w:rFonts w:ascii="Times New Roman" w:eastAsia="Times New Roman" w:hAnsi="Times New Roman" w:cs="Times New Roman"/>
            <w:color w:val="0000FF"/>
            <w:sz w:val="24"/>
            <w:szCs w:val="24"/>
            <w:u w:val="single"/>
            <w:lang w:eastAsia="ru-RU"/>
          </w:rPr>
          <w:t>статті 10</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541"/>
      <w:bookmarkEnd w:id="604"/>
      <w:r w:rsidRPr="00B255A2">
        <w:rPr>
          <w:rFonts w:ascii="Times New Roman" w:eastAsia="Times New Roman" w:hAnsi="Times New Roman" w:cs="Times New Roman"/>
          <w:color w:val="000000"/>
          <w:sz w:val="24"/>
          <w:szCs w:val="24"/>
          <w:lang w:eastAsia="ru-RU"/>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542"/>
      <w:bookmarkEnd w:id="605"/>
      <w:r w:rsidRPr="00B255A2">
        <w:rPr>
          <w:rFonts w:ascii="Times New Roman" w:eastAsia="Times New Roman" w:hAnsi="Times New Roman" w:cs="Times New Roman"/>
          <w:color w:val="000000"/>
          <w:sz w:val="24"/>
          <w:szCs w:val="24"/>
          <w:lang w:eastAsia="ru-RU"/>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543"/>
      <w:bookmarkEnd w:id="606"/>
      <w:r w:rsidRPr="00B255A2">
        <w:rPr>
          <w:rFonts w:ascii="Times New Roman" w:eastAsia="Times New Roman" w:hAnsi="Times New Roman" w:cs="Times New Roman"/>
          <w:color w:val="000000"/>
          <w:sz w:val="24"/>
          <w:szCs w:val="24"/>
          <w:lang w:eastAsia="ru-RU"/>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544"/>
      <w:bookmarkEnd w:id="607"/>
      <w:r w:rsidRPr="00B255A2">
        <w:rPr>
          <w:rFonts w:ascii="Times New Roman" w:eastAsia="Times New Roman" w:hAnsi="Times New Roman" w:cs="Times New Roman"/>
          <w:color w:val="000000"/>
          <w:sz w:val="24"/>
          <w:szCs w:val="24"/>
          <w:lang w:eastAsia="ru-RU"/>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545"/>
      <w:bookmarkEnd w:id="608"/>
      <w:r w:rsidRPr="00B255A2">
        <w:rPr>
          <w:rFonts w:ascii="Times New Roman" w:eastAsia="Times New Roman" w:hAnsi="Times New Roman" w:cs="Times New Roman"/>
          <w:color w:val="000000"/>
          <w:sz w:val="24"/>
          <w:szCs w:val="24"/>
          <w:lang w:eastAsia="ru-RU"/>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103" w:anchor="n471" w:history="1">
        <w:r w:rsidRPr="00B255A2">
          <w:rPr>
            <w:rFonts w:ascii="Times New Roman" w:eastAsia="Times New Roman" w:hAnsi="Times New Roman" w:cs="Times New Roman"/>
            <w:color w:val="0000FF"/>
            <w:sz w:val="24"/>
            <w:szCs w:val="24"/>
            <w:u w:val="single"/>
            <w:lang w:eastAsia="ru-RU"/>
          </w:rPr>
          <w:t>статті 28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546"/>
      <w:bookmarkEnd w:id="609"/>
      <w:r w:rsidRPr="00B255A2">
        <w:rPr>
          <w:rFonts w:ascii="Times New Roman" w:eastAsia="Times New Roman" w:hAnsi="Times New Roman" w:cs="Times New Roman"/>
          <w:color w:val="000000"/>
          <w:sz w:val="24"/>
          <w:szCs w:val="24"/>
          <w:lang w:eastAsia="ru-RU"/>
        </w:rPr>
        <w:t>З учасником процедури закупівлі, якого визначено переможцем, замовник укладає договір про закупівлю згідно з вимогами цього Закону.</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0" w:name="n547"/>
      <w:bookmarkEnd w:id="610"/>
      <w:r w:rsidRPr="00B255A2">
        <w:rPr>
          <w:rFonts w:ascii="Times New Roman" w:eastAsia="Times New Roman" w:hAnsi="Times New Roman" w:cs="Times New Roman"/>
          <w:b/>
          <w:bCs/>
          <w:color w:val="000000"/>
          <w:sz w:val="28"/>
          <w:szCs w:val="28"/>
          <w:lang w:eastAsia="ru-RU"/>
        </w:rPr>
        <w:t>Розділ VI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ПЕРЕГОВОРНА ПРОЦЕДУРА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548"/>
      <w:bookmarkEnd w:id="611"/>
      <w:r w:rsidRPr="00B255A2">
        <w:rPr>
          <w:rFonts w:ascii="Times New Roman" w:eastAsia="Times New Roman" w:hAnsi="Times New Roman" w:cs="Times New Roman"/>
          <w:b/>
          <w:bCs/>
          <w:color w:val="000000"/>
          <w:sz w:val="24"/>
          <w:szCs w:val="24"/>
          <w:lang w:eastAsia="ru-RU"/>
        </w:rPr>
        <w:t>Стаття 35. </w:t>
      </w:r>
      <w:r w:rsidRPr="00B255A2">
        <w:rPr>
          <w:rFonts w:ascii="Times New Roman" w:eastAsia="Times New Roman" w:hAnsi="Times New Roman" w:cs="Times New Roman"/>
          <w:color w:val="000000"/>
          <w:sz w:val="24"/>
          <w:szCs w:val="24"/>
          <w:lang w:eastAsia="ru-RU"/>
        </w:rPr>
        <w:t>Умови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549"/>
      <w:bookmarkEnd w:id="612"/>
      <w:r w:rsidRPr="00B255A2">
        <w:rPr>
          <w:rFonts w:ascii="Times New Roman" w:eastAsia="Times New Roman" w:hAnsi="Times New Roman" w:cs="Times New Roman"/>
          <w:color w:val="000000"/>
          <w:sz w:val="24"/>
          <w:szCs w:val="24"/>
          <w:lang w:eastAsia="ru-RU"/>
        </w:rPr>
        <w:lastRenderedPageBreak/>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550"/>
      <w:bookmarkEnd w:id="613"/>
      <w:r w:rsidRPr="00B255A2">
        <w:rPr>
          <w:rFonts w:ascii="Times New Roman" w:eastAsia="Times New Roman" w:hAnsi="Times New Roman" w:cs="Times New Roman"/>
          <w:color w:val="000000"/>
          <w:sz w:val="24"/>
          <w:szCs w:val="24"/>
          <w:lang w:eastAsia="ru-RU"/>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104" w:anchor="n284" w:history="1">
        <w:r w:rsidRPr="00B255A2">
          <w:rPr>
            <w:rFonts w:ascii="Times New Roman" w:eastAsia="Times New Roman" w:hAnsi="Times New Roman" w:cs="Times New Roman"/>
            <w:color w:val="0000FF"/>
            <w:sz w:val="24"/>
            <w:szCs w:val="24"/>
            <w:u w:val="single"/>
            <w:lang w:eastAsia="ru-RU"/>
          </w:rPr>
          <w:t>статті 16</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551"/>
      <w:bookmarkEnd w:id="614"/>
      <w:r w:rsidRPr="00B255A2">
        <w:rPr>
          <w:rFonts w:ascii="Times New Roman" w:eastAsia="Times New Roman" w:hAnsi="Times New Roman" w:cs="Times New Roman"/>
          <w:color w:val="000000"/>
          <w:sz w:val="24"/>
          <w:szCs w:val="24"/>
          <w:lang w:eastAsia="ru-RU"/>
        </w:rPr>
        <w:t>2. Переговорна процедура закупівлі застосовується замовником як виняток у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552"/>
      <w:bookmarkEnd w:id="615"/>
      <w:r w:rsidRPr="00B255A2">
        <w:rPr>
          <w:rFonts w:ascii="Times New Roman" w:eastAsia="Times New Roman" w:hAnsi="Times New Roman" w:cs="Times New Roman"/>
          <w:color w:val="000000"/>
          <w:sz w:val="24"/>
          <w:szCs w:val="24"/>
          <w:lang w:eastAsia="ru-RU"/>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6" w:name="n553"/>
      <w:bookmarkEnd w:id="616"/>
      <w:r w:rsidRPr="00B255A2">
        <w:rPr>
          <w:rFonts w:ascii="Times New Roman" w:eastAsia="Times New Roman" w:hAnsi="Times New Roman" w:cs="Times New Roman"/>
          <w:color w:val="000000"/>
          <w:sz w:val="24"/>
          <w:szCs w:val="24"/>
          <w:lang w:eastAsia="ru-RU"/>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554"/>
      <w:bookmarkEnd w:id="617"/>
      <w:r w:rsidRPr="00B255A2">
        <w:rPr>
          <w:rFonts w:ascii="Times New Roman" w:eastAsia="Times New Roman" w:hAnsi="Times New Roman" w:cs="Times New Roman"/>
          <w:color w:val="000000"/>
          <w:sz w:val="24"/>
          <w:szCs w:val="24"/>
          <w:lang w:eastAsia="ru-RU"/>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555"/>
      <w:bookmarkEnd w:id="618"/>
      <w:r w:rsidRPr="00B255A2">
        <w:rPr>
          <w:rFonts w:ascii="Times New Roman" w:eastAsia="Times New Roman" w:hAnsi="Times New Roman" w:cs="Times New Roman"/>
          <w:color w:val="000000"/>
          <w:sz w:val="24"/>
          <w:szCs w:val="24"/>
          <w:lang w:eastAsia="ru-RU"/>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556"/>
      <w:bookmarkEnd w:id="619"/>
      <w:r w:rsidRPr="00B255A2">
        <w:rPr>
          <w:rFonts w:ascii="Times New Roman" w:eastAsia="Times New Roman" w:hAnsi="Times New Roman" w:cs="Times New Roman"/>
          <w:color w:val="000000"/>
          <w:sz w:val="24"/>
          <w:szCs w:val="24"/>
          <w:lang w:eastAsia="ru-RU"/>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557"/>
      <w:bookmarkEnd w:id="620"/>
      <w:r w:rsidRPr="00B255A2">
        <w:rPr>
          <w:rFonts w:ascii="Times New Roman" w:eastAsia="Times New Roman" w:hAnsi="Times New Roman" w:cs="Times New Roman"/>
          <w:color w:val="000000"/>
          <w:sz w:val="24"/>
          <w:szCs w:val="24"/>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558"/>
      <w:bookmarkEnd w:id="621"/>
      <w:r w:rsidRPr="00B255A2">
        <w:rPr>
          <w:rFonts w:ascii="Times New Roman" w:eastAsia="Times New Roman" w:hAnsi="Times New Roman" w:cs="Times New Roman"/>
          <w:color w:val="000000"/>
          <w:sz w:val="24"/>
          <w:szCs w:val="24"/>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2" w:name="n559"/>
      <w:bookmarkEnd w:id="622"/>
      <w:r w:rsidRPr="00B255A2">
        <w:rPr>
          <w:rFonts w:ascii="Times New Roman" w:eastAsia="Times New Roman" w:hAnsi="Times New Roman" w:cs="Times New Roman"/>
          <w:color w:val="000000"/>
          <w:sz w:val="24"/>
          <w:szCs w:val="24"/>
          <w:lang w:eastAsia="ru-RU"/>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560"/>
      <w:bookmarkEnd w:id="623"/>
      <w:r w:rsidRPr="00B255A2">
        <w:rPr>
          <w:rFonts w:ascii="Times New Roman" w:eastAsia="Times New Roman" w:hAnsi="Times New Roman" w:cs="Times New Roman"/>
          <w:color w:val="000000"/>
          <w:sz w:val="24"/>
          <w:szCs w:val="24"/>
          <w:lang w:eastAsia="ru-RU"/>
        </w:rPr>
        <w:t>найменування та місцезнаходження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561"/>
      <w:bookmarkEnd w:id="624"/>
      <w:r w:rsidRPr="00B255A2">
        <w:rPr>
          <w:rFonts w:ascii="Times New Roman" w:eastAsia="Times New Roman" w:hAnsi="Times New Roman" w:cs="Times New Roman"/>
          <w:color w:val="000000"/>
          <w:sz w:val="24"/>
          <w:szCs w:val="24"/>
          <w:lang w:eastAsia="ru-RU"/>
        </w:rPr>
        <w:t>найменування, кількість товару та місце його поставки, вид робіт і місце їх виконання або вид послуг та місце їх надання;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5" w:name="n562"/>
      <w:bookmarkEnd w:id="625"/>
      <w:r w:rsidRPr="00B255A2">
        <w:rPr>
          <w:rFonts w:ascii="Times New Roman" w:eastAsia="Times New Roman" w:hAnsi="Times New Roman" w:cs="Times New Roman"/>
          <w:color w:val="000000"/>
          <w:sz w:val="24"/>
          <w:szCs w:val="24"/>
          <w:lang w:eastAsia="ru-RU"/>
        </w:rPr>
        <w:lastRenderedPageBreak/>
        <w:t>строки поставки товарів, виконання робіт, надання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563"/>
      <w:bookmarkEnd w:id="626"/>
      <w:r w:rsidRPr="00B255A2">
        <w:rPr>
          <w:rFonts w:ascii="Times New Roman" w:eastAsia="Times New Roman" w:hAnsi="Times New Roman" w:cs="Times New Roman"/>
          <w:color w:val="000000"/>
          <w:sz w:val="24"/>
          <w:szCs w:val="24"/>
          <w:lang w:eastAsia="ru-RU"/>
        </w:rPr>
        <w:t>найменування, місцезнаходження та контактні телефони учасника (учасників), з яким проведено переговори;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564"/>
      <w:bookmarkEnd w:id="627"/>
      <w:r w:rsidRPr="00B255A2">
        <w:rPr>
          <w:rFonts w:ascii="Times New Roman" w:eastAsia="Times New Roman" w:hAnsi="Times New Roman" w:cs="Times New Roman"/>
          <w:color w:val="000000"/>
          <w:sz w:val="24"/>
          <w:szCs w:val="24"/>
          <w:lang w:eastAsia="ru-RU"/>
        </w:rPr>
        <w:t>ціну пропозиції;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565"/>
      <w:bookmarkEnd w:id="628"/>
      <w:r w:rsidRPr="00B255A2">
        <w:rPr>
          <w:rFonts w:ascii="Times New Roman" w:eastAsia="Times New Roman" w:hAnsi="Times New Roman" w:cs="Times New Roman"/>
          <w:color w:val="000000"/>
          <w:sz w:val="24"/>
          <w:szCs w:val="24"/>
          <w:lang w:eastAsia="ru-RU"/>
        </w:rPr>
        <w:t>обґрунтування застосування переговорної процедури.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566"/>
      <w:bookmarkEnd w:id="629"/>
      <w:r w:rsidRPr="00B255A2">
        <w:rPr>
          <w:rFonts w:ascii="Times New Roman" w:eastAsia="Times New Roman" w:hAnsi="Times New Roman" w:cs="Times New Roman"/>
          <w:color w:val="000000"/>
          <w:sz w:val="24"/>
          <w:szCs w:val="24"/>
          <w:lang w:eastAsia="ru-RU"/>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567"/>
      <w:bookmarkEnd w:id="630"/>
      <w:r w:rsidRPr="00B255A2">
        <w:rPr>
          <w:rFonts w:ascii="Times New Roman" w:eastAsia="Times New Roman" w:hAnsi="Times New Roman" w:cs="Times New Roman"/>
          <w:color w:val="000000"/>
          <w:sz w:val="24"/>
          <w:szCs w:val="24"/>
          <w:lang w:eastAsia="ru-RU"/>
        </w:rPr>
        <w:t>4. Переговорна процедура закупівлі відміняється замовником у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1" w:name="n568"/>
      <w:bookmarkEnd w:id="631"/>
      <w:r w:rsidRPr="00B255A2">
        <w:rPr>
          <w:rFonts w:ascii="Times New Roman" w:eastAsia="Times New Roman" w:hAnsi="Times New Roman" w:cs="Times New Roman"/>
          <w:color w:val="000000"/>
          <w:sz w:val="24"/>
          <w:szCs w:val="24"/>
          <w:lang w:eastAsia="ru-RU"/>
        </w:rPr>
        <w:t>якщо замовником допущено порушення, що вплинули на об’єктивність визначення переможця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2" w:name="n569"/>
      <w:bookmarkEnd w:id="632"/>
      <w:r w:rsidRPr="00B255A2">
        <w:rPr>
          <w:rFonts w:ascii="Times New Roman" w:eastAsia="Times New Roman" w:hAnsi="Times New Roman" w:cs="Times New Roman"/>
          <w:color w:val="000000"/>
          <w:sz w:val="24"/>
          <w:szCs w:val="24"/>
          <w:lang w:eastAsia="ru-RU"/>
        </w:rPr>
        <w:t>неможливості усунення порушень, що виникли через виявлені порушення законодавства з питань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570"/>
      <w:bookmarkEnd w:id="633"/>
      <w:r w:rsidRPr="00B255A2">
        <w:rPr>
          <w:rFonts w:ascii="Times New Roman" w:eastAsia="Times New Roman" w:hAnsi="Times New Roman" w:cs="Times New Roman"/>
          <w:color w:val="000000"/>
          <w:sz w:val="24"/>
          <w:szCs w:val="24"/>
          <w:lang w:eastAsia="ru-RU"/>
        </w:rPr>
        <w:t>відсутності подальшої потреби в закупівлі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571"/>
      <w:bookmarkEnd w:id="634"/>
      <w:r w:rsidRPr="00B255A2">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572"/>
      <w:bookmarkEnd w:id="635"/>
      <w:r w:rsidRPr="00B255A2">
        <w:rPr>
          <w:rFonts w:ascii="Times New Roman" w:eastAsia="Times New Roman" w:hAnsi="Times New Roman" w:cs="Times New Roman"/>
          <w:color w:val="000000"/>
          <w:sz w:val="24"/>
          <w:szCs w:val="24"/>
          <w:lang w:eastAsia="ru-RU"/>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573"/>
      <w:bookmarkEnd w:id="636"/>
      <w:r w:rsidRPr="00B255A2">
        <w:rPr>
          <w:rFonts w:ascii="Times New Roman" w:eastAsia="Times New Roman" w:hAnsi="Times New Roman" w:cs="Times New Roman"/>
          <w:color w:val="000000"/>
          <w:sz w:val="24"/>
          <w:szCs w:val="24"/>
          <w:lang w:eastAsia="ru-RU"/>
        </w:rPr>
        <w:t>Переговорна процедура закупівлі може бути відмінена замовником частково (за лотом).</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7" w:name="n574"/>
      <w:bookmarkEnd w:id="637"/>
      <w:r w:rsidRPr="00B255A2">
        <w:rPr>
          <w:rFonts w:ascii="Times New Roman" w:eastAsia="Times New Roman" w:hAnsi="Times New Roman" w:cs="Times New Roman"/>
          <w:b/>
          <w:bCs/>
          <w:color w:val="000000"/>
          <w:sz w:val="28"/>
          <w:szCs w:val="28"/>
          <w:lang w:eastAsia="ru-RU"/>
        </w:rPr>
        <w:t>Розділ VII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ДОГОВІР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575"/>
      <w:bookmarkEnd w:id="638"/>
      <w:r w:rsidRPr="00B255A2">
        <w:rPr>
          <w:rFonts w:ascii="Times New Roman" w:eastAsia="Times New Roman" w:hAnsi="Times New Roman" w:cs="Times New Roman"/>
          <w:b/>
          <w:bCs/>
          <w:color w:val="000000"/>
          <w:sz w:val="24"/>
          <w:szCs w:val="24"/>
          <w:lang w:eastAsia="ru-RU"/>
        </w:rPr>
        <w:t>Стаття 36. </w:t>
      </w:r>
      <w:r w:rsidRPr="00B255A2">
        <w:rPr>
          <w:rFonts w:ascii="Times New Roman" w:eastAsia="Times New Roman" w:hAnsi="Times New Roman" w:cs="Times New Roman"/>
          <w:color w:val="000000"/>
          <w:sz w:val="24"/>
          <w:szCs w:val="24"/>
          <w:lang w:eastAsia="ru-RU"/>
        </w:rPr>
        <w:t>Основні вимоги до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576"/>
      <w:bookmarkEnd w:id="639"/>
      <w:r w:rsidRPr="00B255A2">
        <w:rPr>
          <w:rFonts w:ascii="Times New Roman" w:eastAsia="Times New Roman" w:hAnsi="Times New Roman" w:cs="Times New Roman"/>
          <w:color w:val="000000"/>
          <w:sz w:val="24"/>
          <w:szCs w:val="24"/>
          <w:lang w:eastAsia="ru-RU"/>
        </w:rPr>
        <w:t>1. Договір про закупівлю укладається відповідно до норм </w:t>
      </w:r>
      <w:hyperlink r:id="rId105" w:tgtFrame="_blank" w:history="1">
        <w:r w:rsidRPr="00B255A2">
          <w:rPr>
            <w:rFonts w:ascii="Times New Roman" w:eastAsia="Times New Roman" w:hAnsi="Times New Roman" w:cs="Times New Roman"/>
            <w:color w:val="0000FF"/>
            <w:sz w:val="24"/>
            <w:szCs w:val="24"/>
            <w:u w:val="single"/>
            <w:lang w:eastAsia="ru-RU"/>
          </w:rPr>
          <w:t>Цивільного кодексу України</w:t>
        </w:r>
      </w:hyperlink>
      <w:r w:rsidRPr="00B255A2">
        <w:rPr>
          <w:rFonts w:ascii="Times New Roman" w:eastAsia="Times New Roman" w:hAnsi="Times New Roman" w:cs="Times New Roman"/>
          <w:color w:val="000000"/>
          <w:sz w:val="24"/>
          <w:szCs w:val="24"/>
          <w:lang w:eastAsia="ru-RU"/>
        </w:rPr>
        <w:t> та </w:t>
      </w:r>
      <w:hyperlink r:id="rId106" w:tgtFrame="_blank" w:history="1">
        <w:r w:rsidRPr="00B255A2">
          <w:rPr>
            <w:rFonts w:ascii="Times New Roman" w:eastAsia="Times New Roman" w:hAnsi="Times New Roman" w:cs="Times New Roman"/>
            <w:color w:val="0000FF"/>
            <w:sz w:val="24"/>
            <w:szCs w:val="24"/>
            <w:u w:val="single"/>
            <w:lang w:eastAsia="ru-RU"/>
          </w:rPr>
          <w:t>Господарського кодексу України</w:t>
        </w:r>
      </w:hyperlink>
      <w:r w:rsidRPr="00B255A2">
        <w:rPr>
          <w:rFonts w:ascii="Times New Roman" w:eastAsia="Times New Roman" w:hAnsi="Times New Roman" w:cs="Times New Roman"/>
          <w:color w:val="000000"/>
          <w:sz w:val="24"/>
          <w:szCs w:val="24"/>
          <w:lang w:eastAsia="ru-RU"/>
        </w:rPr>
        <w:t> з урахуванням особливостей, визначених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577"/>
      <w:bookmarkEnd w:id="640"/>
      <w:r w:rsidRPr="00B255A2">
        <w:rPr>
          <w:rFonts w:ascii="Times New Roman" w:eastAsia="Times New Roman" w:hAnsi="Times New Roman" w:cs="Times New Roman"/>
          <w:color w:val="000000"/>
          <w:sz w:val="24"/>
          <w:szCs w:val="24"/>
          <w:lang w:eastAsia="ru-RU"/>
        </w:rPr>
        <w:t xml:space="preserve">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w:t>
      </w:r>
      <w:r w:rsidRPr="00B255A2">
        <w:rPr>
          <w:rFonts w:ascii="Times New Roman" w:eastAsia="Times New Roman" w:hAnsi="Times New Roman" w:cs="Times New Roman"/>
          <w:color w:val="000000"/>
          <w:sz w:val="24"/>
          <w:szCs w:val="24"/>
          <w:lang w:eastAsia="ru-RU"/>
        </w:rPr>
        <w:lastRenderedPageBreak/>
        <w:t>отримання такого дозволу або ліцензії на провадження такого виду діяльності передбачено законодавством.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578"/>
      <w:bookmarkEnd w:id="641"/>
      <w:r w:rsidRPr="00B255A2">
        <w:rPr>
          <w:rFonts w:ascii="Times New Roman" w:eastAsia="Times New Roman" w:hAnsi="Times New Roman" w:cs="Times New Roman"/>
          <w:color w:val="000000"/>
          <w:sz w:val="24"/>
          <w:szCs w:val="24"/>
          <w:lang w:eastAsia="ru-RU"/>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579"/>
      <w:bookmarkEnd w:id="642"/>
      <w:r w:rsidRPr="00B255A2">
        <w:rPr>
          <w:rFonts w:ascii="Times New Roman" w:eastAsia="Times New Roman" w:hAnsi="Times New Roman" w:cs="Times New Roman"/>
          <w:color w:val="000000"/>
          <w:sz w:val="24"/>
          <w:szCs w:val="24"/>
          <w:lang w:eastAsia="ru-RU"/>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580"/>
      <w:bookmarkEnd w:id="643"/>
      <w:r w:rsidRPr="00B255A2">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581"/>
      <w:bookmarkEnd w:id="644"/>
      <w:r w:rsidRPr="00B255A2">
        <w:rPr>
          <w:rFonts w:ascii="Times New Roman" w:eastAsia="Times New Roman" w:hAnsi="Times New Roman" w:cs="Times New Roman"/>
          <w:color w:val="000000"/>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582"/>
      <w:bookmarkEnd w:id="645"/>
      <w:r w:rsidRPr="00B255A2">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583"/>
      <w:bookmarkEnd w:id="646"/>
      <w:r w:rsidRPr="00B255A2">
        <w:rPr>
          <w:rFonts w:ascii="Times New Roman" w:eastAsia="Times New Roman" w:hAnsi="Times New Roman" w:cs="Times New Roman"/>
          <w:color w:val="000000"/>
          <w:sz w:val="24"/>
          <w:szCs w:val="24"/>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584"/>
      <w:bookmarkEnd w:id="647"/>
      <w:r w:rsidRPr="00B255A2">
        <w:rPr>
          <w:rFonts w:ascii="Times New Roman" w:eastAsia="Times New Roman" w:hAnsi="Times New Roman" w:cs="Times New Roman"/>
          <w:color w:val="000000"/>
          <w:sz w:val="24"/>
          <w:szCs w:val="24"/>
          <w:lang w:eastAsia="ru-RU"/>
        </w:rPr>
        <w:t>5) узгодженої зміни ціни в бік зменшення (без зміни кількості (обсягу) та якості товарів, робіт і послуг);</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585"/>
      <w:bookmarkEnd w:id="648"/>
      <w:r w:rsidRPr="00B255A2">
        <w:rPr>
          <w:rFonts w:ascii="Times New Roman" w:eastAsia="Times New Roman" w:hAnsi="Times New Roman" w:cs="Times New Roman"/>
          <w:color w:val="000000"/>
          <w:sz w:val="24"/>
          <w:szCs w:val="24"/>
          <w:lang w:eastAsia="ru-RU"/>
        </w:rPr>
        <w:t>6) зміни ціни у зв’язку із зміною ставок податків і зборів пропорційно до змін таких ставок;</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586"/>
      <w:bookmarkEnd w:id="649"/>
      <w:r w:rsidRPr="00B255A2">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587"/>
      <w:bookmarkEnd w:id="650"/>
      <w:r w:rsidRPr="00B255A2">
        <w:rPr>
          <w:rFonts w:ascii="Times New Roman" w:eastAsia="Times New Roman" w:hAnsi="Times New Roman" w:cs="Times New Roman"/>
          <w:color w:val="000000"/>
          <w:sz w:val="24"/>
          <w:szCs w:val="24"/>
          <w:lang w:eastAsia="ru-RU"/>
        </w:rPr>
        <w:t>8) зміни умов у зв’язку із застосуванням положень частини п’ятої цієї статті.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660"/>
      <w:bookmarkEnd w:id="651"/>
      <w:r w:rsidRPr="00B255A2">
        <w:rPr>
          <w:rFonts w:ascii="Times New Roman" w:eastAsia="Times New Roman" w:hAnsi="Times New Roman" w:cs="Times New Roman"/>
          <w:i/>
          <w:iCs/>
          <w:color w:val="000000"/>
          <w:sz w:val="24"/>
          <w:szCs w:val="24"/>
          <w:lang w:eastAsia="ru-RU"/>
        </w:rPr>
        <w:t>{Пункт 8 частини четвертої статті 36 із змінами, внесеними згідно із Законом </w:t>
      </w:r>
      <w:hyperlink r:id="rId107" w:anchor="n177" w:tgtFrame="_blank" w:history="1">
        <w:r w:rsidRPr="00B255A2">
          <w:rPr>
            <w:rFonts w:ascii="Times New Roman" w:eastAsia="Times New Roman" w:hAnsi="Times New Roman" w:cs="Times New Roman"/>
            <w:i/>
            <w:iCs/>
            <w:color w:val="0000FF"/>
            <w:sz w:val="24"/>
            <w:szCs w:val="24"/>
            <w:u w:val="single"/>
            <w:lang w:eastAsia="ru-RU"/>
          </w:rPr>
          <w:t>№ 1356-VIII від 12.05.2016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588"/>
      <w:bookmarkEnd w:id="652"/>
      <w:r w:rsidRPr="00B255A2">
        <w:rPr>
          <w:rFonts w:ascii="Times New Roman" w:eastAsia="Times New Roman" w:hAnsi="Times New Roman" w:cs="Times New Roman"/>
          <w:color w:val="000000"/>
          <w:sz w:val="24"/>
          <w:szCs w:val="24"/>
          <w:lang w:eastAsia="ru-RU"/>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589"/>
      <w:bookmarkEnd w:id="653"/>
      <w:r w:rsidRPr="00B255A2">
        <w:rPr>
          <w:rFonts w:ascii="Times New Roman" w:eastAsia="Times New Roman" w:hAnsi="Times New Roman" w:cs="Times New Roman"/>
          <w:b/>
          <w:bCs/>
          <w:color w:val="000000"/>
          <w:sz w:val="24"/>
          <w:szCs w:val="24"/>
          <w:lang w:eastAsia="ru-RU"/>
        </w:rPr>
        <w:t>Стаття 37. </w:t>
      </w:r>
      <w:r w:rsidRPr="00B255A2">
        <w:rPr>
          <w:rFonts w:ascii="Times New Roman" w:eastAsia="Times New Roman" w:hAnsi="Times New Roman" w:cs="Times New Roman"/>
          <w:color w:val="000000"/>
          <w:sz w:val="24"/>
          <w:szCs w:val="24"/>
          <w:lang w:eastAsia="ru-RU"/>
        </w:rPr>
        <w:t>Недійсність договору про закупівлю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590"/>
      <w:bookmarkEnd w:id="654"/>
      <w:r w:rsidRPr="00B255A2">
        <w:rPr>
          <w:rFonts w:ascii="Times New Roman" w:eastAsia="Times New Roman" w:hAnsi="Times New Roman" w:cs="Times New Roman"/>
          <w:color w:val="000000"/>
          <w:sz w:val="24"/>
          <w:szCs w:val="24"/>
          <w:lang w:eastAsia="ru-RU"/>
        </w:rPr>
        <w:t>1. Договір про закупівлю є нікчемним у разі: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591"/>
      <w:bookmarkEnd w:id="655"/>
      <w:r w:rsidRPr="00B255A2">
        <w:rPr>
          <w:rFonts w:ascii="Times New Roman" w:eastAsia="Times New Roman" w:hAnsi="Times New Roman" w:cs="Times New Roman"/>
          <w:color w:val="000000"/>
          <w:sz w:val="24"/>
          <w:szCs w:val="24"/>
          <w:lang w:eastAsia="ru-RU"/>
        </w:rPr>
        <w:t>його укладення з порушенням вимог </w:t>
      </w:r>
      <w:hyperlink r:id="rId108" w:anchor="n579"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36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592"/>
      <w:bookmarkEnd w:id="656"/>
      <w:r w:rsidRPr="00B255A2">
        <w:rPr>
          <w:rFonts w:ascii="Times New Roman" w:eastAsia="Times New Roman" w:hAnsi="Times New Roman" w:cs="Times New Roman"/>
          <w:color w:val="000000"/>
          <w:sz w:val="24"/>
          <w:szCs w:val="24"/>
          <w:lang w:eastAsia="ru-RU"/>
        </w:rPr>
        <w:t>його укладення в період оскарження процедури закупівлі відповідно до </w:t>
      </w:r>
      <w:hyperlink r:id="rId109" w:anchor="n311" w:history="1">
        <w:r w:rsidRPr="00B255A2">
          <w:rPr>
            <w:rFonts w:ascii="Times New Roman" w:eastAsia="Times New Roman" w:hAnsi="Times New Roman" w:cs="Times New Roman"/>
            <w:color w:val="0000FF"/>
            <w:sz w:val="24"/>
            <w:szCs w:val="24"/>
            <w:u w:val="single"/>
            <w:lang w:eastAsia="ru-RU"/>
          </w:rPr>
          <w:t>статті 18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593"/>
      <w:bookmarkEnd w:id="657"/>
      <w:r w:rsidRPr="00B255A2">
        <w:rPr>
          <w:rFonts w:ascii="Times New Roman" w:eastAsia="Times New Roman" w:hAnsi="Times New Roman" w:cs="Times New Roman"/>
          <w:color w:val="000000"/>
          <w:sz w:val="24"/>
          <w:szCs w:val="24"/>
          <w:lang w:eastAsia="ru-RU"/>
        </w:rPr>
        <w:lastRenderedPageBreak/>
        <w:t>його укладення з порушенням строків, передбачених </w:t>
      </w:r>
      <w:hyperlink r:id="rId110" w:anchor="n527" w:history="1">
        <w:r w:rsidRPr="00B255A2">
          <w:rPr>
            <w:rFonts w:ascii="Times New Roman" w:eastAsia="Times New Roman" w:hAnsi="Times New Roman" w:cs="Times New Roman"/>
            <w:color w:val="0000FF"/>
            <w:sz w:val="24"/>
            <w:szCs w:val="24"/>
            <w:u w:val="single"/>
            <w:lang w:eastAsia="ru-RU"/>
          </w:rPr>
          <w:t>частиною другою</w:t>
        </w:r>
      </w:hyperlink>
      <w:hyperlink r:id="rId111" w:anchor="n527" w:history="1">
        <w:r w:rsidRPr="00B255A2">
          <w:rPr>
            <w:rFonts w:ascii="Times New Roman" w:eastAsia="Times New Roman" w:hAnsi="Times New Roman" w:cs="Times New Roman"/>
            <w:color w:val="0000FF"/>
            <w:sz w:val="24"/>
            <w:szCs w:val="24"/>
            <w:u w:val="single"/>
            <w:lang w:eastAsia="ru-RU"/>
          </w:rPr>
          <w:t> статті 32</w:t>
        </w:r>
      </w:hyperlink>
      <w:r w:rsidRPr="00B255A2">
        <w:rPr>
          <w:rFonts w:ascii="Times New Roman" w:eastAsia="Times New Roman" w:hAnsi="Times New Roman" w:cs="Times New Roman"/>
          <w:color w:val="000000"/>
          <w:sz w:val="24"/>
          <w:szCs w:val="24"/>
          <w:lang w:eastAsia="ru-RU"/>
        </w:rPr>
        <w:t> та </w:t>
      </w:r>
      <w:hyperlink r:id="rId112" w:anchor="n566" w:history="1">
        <w:r w:rsidRPr="00B255A2">
          <w:rPr>
            <w:rFonts w:ascii="Times New Roman" w:eastAsia="Times New Roman" w:hAnsi="Times New Roman" w:cs="Times New Roman"/>
            <w:color w:val="0000FF"/>
            <w:sz w:val="24"/>
            <w:szCs w:val="24"/>
            <w:u w:val="single"/>
            <w:lang w:eastAsia="ru-RU"/>
          </w:rPr>
          <w:t>абзацом восьмим частини третьої статті 35</w:t>
        </w:r>
      </w:hyperlink>
      <w:r w:rsidRPr="00B255A2">
        <w:rPr>
          <w:rFonts w:ascii="Times New Roman" w:eastAsia="Times New Roman" w:hAnsi="Times New Roman" w:cs="Times New Roman"/>
          <w:color w:val="000000"/>
          <w:sz w:val="24"/>
          <w:szCs w:val="24"/>
          <w:lang w:eastAsia="ru-RU"/>
        </w:rPr>
        <w:t> цього Закону, крім випадків зупинення перебігу строків у зв’язку з розглядом скарги органом оскарження відповідно до </w:t>
      </w:r>
      <w:hyperlink r:id="rId113" w:anchor="n311" w:history="1">
        <w:r w:rsidRPr="00B255A2">
          <w:rPr>
            <w:rFonts w:ascii="Times New Roman" w:eastAsia="Times New Roman" w:hAnsi="Times New Roman" w:cs="Times New Roman"/>
            <w:color w:val="0000FF"/>
            <w:sz w:val="24"/>
            <w:szCs w:val="24"/>
            <w:u w:val="single"/>
            <w:lang w:eastAsia="ru-RU"/>
          </w:rPr>
          <w:t>статті 18</w:t>
        </w:r>
      </w:hyperlink>
      <w:r w:rsidRPr="00B255A2">
        <w:rPr>
          <w:rFonts w:ascii="Times New Roman" w:eastAsia="Times New Roman" w:hAnsi="Times New Roman" w:cs="Times New Roman"/>
          <w:color w:val="000000"/>
          <w:sz w:val="24"/>
          <w:szCs w:val="24"/>
          <w:lang w:eastAsia="ru-RU"/>
        </w:rPr>
        <w:t> цього Закону.</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58" w:name="n594"/>
      <w:bookmarkEnd w:id="658"/>
      <w:r w:rsidRPr="00B255A2">
        <w:rPr>
          <w:rFonts w:ascii="Times New Roman" w:eastAsia="Times New Roman" w:hAnsi="Times New Roman" w:cs="Times New Roman"/>
          <w:b/>
          <w:bCs/>
          <w:color w:val="000000"/>
          <w:sz w:val="28"/>
          <w:szCs w:val="28"/>
          <w:lang w:eastAsia="ru-RU"/>
        </w:rPr>
        <w:t>Розділ VIII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ВІДПОВІДАЛЬНІСТЬ У СФЕРІ ПУБЛІЧНИХ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595"/>
      <w:bookmarkEnd w:id="659"/>
      <w:r w:rsidRPr="00B255A2">
        <w:rPr>
          <w:rFonts w:ascii="Times New Roman" w:eastAsia="Times New Roman" w:hAnsi="Times New Roman" w:cs="Times New Roman"/>
          <w:b/>
          <w:bCs/>
          <w:color w:val="000000"/>
          <w:sz w:val="24"/>
          <w:szCs w:val="24"/>
          <w:lang w:eastAsia="ru-RU"/>
        </w:rPr>
        <w:t>Стаття 38. </w:t>
      </w:r>
      <w:r w:rsidRPr="00B255A2">
        <w:rPr>
          <w:rFonts w:ascii="Times New Roman" w:eastAsia="Times New Roman" w:hAnsi="Times New Roman" w:cs="Times New Roman"/>
          <w:color w:val="000000"/>
          <w:sz w:val="24"/>
          <w:szCs w:val="24"/>
          <w:lang w:eastAsia="ru-RU"/>
        </w:rPr>
        <w:t>Відповідальність за порушення вимог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596"/>
      <w:bookmarkEnd w:id="660"/>
      <w:r w:rsidRPr="00B255A2">
        <w:rPr>
          <w:rFonts w:ascii="Times New Roman" w:eastAsia="Times New Roman" w:hAnsi="Times New Roman" w:cs="Times New Roman"/>
          <w:color w:val="000000"/>
          <w:sz w:val="24"/>
          <w:szCs w:val="24"/>
          <w:lang w:eastAsia="ru-RU"/>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597"/>
      <w:bookmarkEnd w:id="661"/>
      <w:r w:rsidRPr="00B255A2">
        <w:rPr>
          <w:rFonts w:ascii="Times New Roman" w:eastAsia="Times New Roman" w:hAnsi="Times New Roman" w:cs="Times New Roman"/>
          <w:color w:val="000000"/>
          <w:sz w:val="24"/>
          <w:szCs w:val="24"/>
          <w:lang w:eastAsia="ru-RU"/>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B255A2" w:rsidRPr="00B255A2" w:rsidRDefault="00B255A2" w:rsidP="00B255A2">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2" w:name="n598"/>
      <w:bookmarkEnd w:id="662"/>
      <w:r w:rsidRPr="00B255A2">
        <w:rPr>
          <w:rFonts w:ascii="Times New Roman" w:eastAsia="Times New Roman" w:hAnsi="Times New Roman" w:cs="Times New Roman"/>
          <w:b/>
          <w:bCs/>
          <w:color w:val="000000"/>
          <w:sz w:val="28"/>
          <w:szCs w:val="28"/>
          <w:lang w:eastAsia="ru-RU"/>
        </w:rPr>
        <w:t>Розділ IX </w:t>
      </w:r>
      <w:r w:rsidRPr="00B255A2">
        <w:rPr>
          <w:rFonts w:ascii="Times New Roman" w:eastAsia="Times New Roman" w:hAnsi="Times New Roman" w:cs="Times New Roman"/>
          <w:color w:val="000000"/>
          <w:sz w:val="24"/>
          <w:szCs w:val="24"/>
          <w:lang w:eastAsia="ru-RU"/>
        </w:rPr>
        <w:br/>
      </w:r>
      <w:r w:rsidRPr="00B255A2">
        <w:rPr>
          <w:rFonts w:ascii="Times New Roman" w:eastAsia="Times New Roman" w:hAnsi="Times New Roman" w:cs="Times New Roman"/>
          <w:b/>
          <w:bCs/>
          <w:color w:val="000000"/>
          <w:sz w:val="28"/>
          <w:szCs w:val="28"/>
          <w:lang w:eastAsia="ru-RU"/>
        </w:rPr>
        <w:t>ПРИКІНЦЕВІ ТА ПЕРЕХІДНІ ПОЛОЖЕННЯ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599"/>
      <w:bookmarkEnd w:id="663"/>
      <w:r w:rsidRPr="00B255A2">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600"/>
      <w:bookmarkEnd w:id="664"/>
      <w:r w:rsidRPr="00B255A2">
        <w:rPr>
          <w:rFonts w:ascii="Times New Roman" w:eastAsia="Times New Roman" w:hAnsi="Times New Roman" w:cs="Times New Roman"/>
          <w:color w:val="000000"/>
          <w:sz w:val="24"/>
          <w:szCs w:val="24"/>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601"/>
      <w:bookmarkEnd w:id="665"/>
      <w:r w:rsidRPr="00B255A2">
        <w:rPr>
          <w:rFonts w:ascii="Times New Roman" w:eastAsia="Times New Roman" w:hAnsi="Times New Roman" w:cs="Times New Roman"/>
          <w:color w:val="000000"/>
          <w:sz w:val="24"/>
          <w:szCs w:val="24"/>
          <w:lang w:eastAsia="ru-RU"/>
        </w:rPr>
        <w:t>з 1 серпня 2016 року - для всіх замовників;</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653"/>
      <w:bookmarkEnd w:id="666"/>
      <w:r w:rsidRPr="00B255A2">
        <w:rPr>
          <w:rFonts w:ascii="Times New Roman" w:eastAsia="Times New Roman" w:hAnsi="Times New Roman" w:cs="Times New Roman"/>
          <w:color w:val="000000"/>
          <w:sz w:val="24"/>
          <w:szCs w:val="24"/>
          <w:lang w:eastAsia="ru-RU"/>
        </w:rPr>
        <w:t>із дня набрання чинності </w:t>
      </w:r>
      <w:hyperlink r:id="rId114" w:anchor="n2" w:tgtFrame="_blank" w:history="1">
        <w:r w:rsidRPr="00B255A2">
          <w:rPr>
            <w:rFonts w:ascii="Times New Roman" w:eastAsia="Times New Roman" w:hAnsi="Times New Roman" w:cs="Times New Roman"/>
            <w:color w:val="0000FF"/>
            <w:sz w:val="24"/>
            <w:szCs w:val="24"/>
            <w:u w:val="single"/>
            <w:lang w:eastAsia="ru-RU"/>
          </w:rPr>
          <w:t>Законом</w:t>
        </w:r>
      </w:hyperlink>
      <w:r w:rsidRPr="00B255A2">
        <w:rPr>
          <w:rFonts w:ascii="Times New Roman" w:eastAsia="Times New Roman" w:hAnsi="Times New Roman" w:cs="Times New Roman"/>
          <w:color w:val="000000"/>
          <w:sz w:val="24"/>
          <w:szCs w:val="24"/>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7" w:name="n654"/>
      <w:bookmarkEnd w:id="667"/>
      <w:r w:rsidRPr="00B255A2">
        <w:rPr>
          <w:rFonts w:ascii="Times New Roman" w:eastAsia="Times New Roman" w:hAnsi="Times New Roman" w:cs="Times New Roman"/>
          <w:i/>
          <w:iCs/>
          <w:color w:val="000000"/>
          <w:sz w:val="24"/>
          <w:szCs w:val="24"/>
          <w:lang w:eastAsia="ru-RU"/>
        </w:rPr>
        <w:t>{Пункт 1 доповнено абзацом четвертим згідно із</w:t>
      </w:r>
      <w:r w:rsidRPr="00B255A2">
        <w:rPr>
          <w:rFonts w:ascii="Times New Roman" w:eastAsia="Times New Roman" w:hAnsi="Times New Roman" w:cs="Times New Roman"/>
          <w:color w:val="000000"/>
          <w:sz w:val="24"/>
          <w:szCs w:val="24"/>
          <w:lang w:eastAsia="ru-RU"/>
        </w:rPr>
        <w:t> </w:t>
      </w:r>
      <w:r w:rsidRPr="00B255A2">
        <w:rPr>
          <w:rFonts w:ascii="Times New Roman" w:eastAsia="Times New Roman" w:hAnsi="Times New Roman" w:cs="Times New Roman"/>
          <w:i/>
          <w:iCs/>
          <w:color w:val="000000"/>
          <w:sz w:val="24"/>
          <w:szCs w:val="24"/>
          <w:lang w:eastAsia="ru-RU"/>
        </w:rPr>
        <w:t>Законом </w:t>
      </w:r>
      <w:hyperlink r:id="rId115" w:anchor="n6" w:tgtFrame="_blank" w:history="1">
        <w:r w:rsidRPr="00B255A2">
          <w:rPr>
            <w:rFonts w:ascii="Times New Roman" w:eastAsia="Times New Roman" w:hAnsi="Times New Roman" w:cs="Times New Roman"/>
            <w:i/>
            <w:iCs/>
            <w:color w:val="0000FF"/>
            <w:sz w:val="24"/>
            <w:szCs w:val="24"/>
            <w:u w:val="single"/>
            <w:lang w:eastAsia="ru-RU"/>
          </w:rPr>
          <w:t>№ 1078-VIII від 12.04.2016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602"/>
      <w:bookmarkEnd w:id="668"/>
      <w:r w:rsidRPr="00B255A2">
        <w:rPr>
          <w:rFonts w:ascii="Times New Roman" w:eastAsia="Times New Roman" w:hAnsi="Times New Roman" w:cs="Times New Roman"/>
          <w:color w:val="000000"/>
          <w:sz w:val="24"/>
          <w:szCs w:val="24"/>
          <w:lang w:eastAsia="ru-RU"/>
        </w:rPr>
        <w:t>2. </w:t>
      </w:r>
      <w:hyperlink r:id="rId116" w:anchor="n60" w:history="1">
        <w:r w:rsidRPr="00B255A2">
          <w:rPr>
            <w:rFonts w:ascii="Times New Roman" w:eastAsia="Times New Roman" w:hAnsi="Times New Roman" w:cs="Times New Roman"/>
            <w:color w:val="0000FF"/>
            <w:sz w:val="24"/>
            <w:szCs w:val="24"/>
            <w:u w:val="single"/>
            <w:lang w:eastAsia="ru-RU"/>
          </w:rPr>
          <w:t>Пункт 24 частини першої статті 1</w:t>
        </w:r>
      </w:hyperlink>
      <w:r w:rsidRPr="00B255A2">
        <w:rPr>
          <w:rFonts w:ascii="Times New Roman" w:eastAsia="Times New Roman" w:hAnsi="Times New Roman" w:cs="Times New Roman"/>
          <w:color w:val="000000"/>
          <w:sz w:val="24"/>
          <w:szCs w:val="24"/>
          <w:lang w:eastAsia="ru-RU"/>
        </w:rPr>
        <w:t> та </w:t>
      </w:r>
      <w:hyperlink r:id="rId117" w:anchor="n96" w:history="1">
        <w:r w:rsidRPr="00B255A2">
          <w:rPr>
            <w:rFonts w:ascii="Times New Roman" w:eastAsia="Times New Roman" w:hAnsi="Times New Roman" w:cs="Times New Roman"/>
            <w:color w:val="0000FF"/>
            <w:sz w:val="24"/>
            <w:szCs w:val="24"/>
            <w:u w:val="single"/>
            <w:lang w:eastAsia="ru-RU"/>
          </w:rPr>
          <w:t>абзаци шістнадцятий</w:t>
        </w:r>
      </w:hyperlink>
      <w:r w:rsidRPr="00B255A2">
        <w:rPr>
          <w:rFonts w:ascii="Times New Roman" w:eastAsia="Times New Roman" w:hAnsi="Times New Roman" w:cs="Times New Roman"/>
          <w:color w:val="000000"/>
          <w:sz w:val="24"/>
          <w:szCs w:val="24"/>
          <w:lang w:eastAsia="ru-RU"/>
        </w:rPr>
        <w:t> і </w:t>
      </w:r>
      <w:hyperlink r:id="rId118" w:anchor="n97" w:history="1">
        <w:r w:rsidRPr="00B255A2">
          <w:rPr>
            <w:rFonts w:ascii="Times New Roman" w:eastAsia="Times New Roman" w:hAnsi="Times New Roman" w:cs="Times New Roman"/>
            <w:color w:val="0000FF"/>
            <w:sz w:val="24"/>
            <w:szCs w:val="24"/>
            <w:u w:val="single"/>
            <w:lang w:eastAsia="ru-RU"/>
          </w:rPr>
          <w:t>сімнадцятий частини третьої статті 2</w:t>
        </w:r>
      </w:hyperlink>
      <w:r w:rsidRPr="00B255A2">
        <w:rPr>
          <w:rFonts w:ascii="Times New Roman" w:eastAsia="Times New Roman" w:hAnsi="Times New Roman" w:cs="Times New Roman"/>
          <w:color w:val="000000"/>
          <w:sz w:val="24"/>
          <w:szCs w:val="24"/>
          <w:lang w:eastAsia="ru-RU"/>
        </w:rPr>
        <w:t> цього Закону діють до 31 березня 2019 року.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603"/>
      <w:bookmarkEnd w:id="669"/>
      <w:r w:rsidRPr="00B255A2">
        <w:rPr>
          <w:rFonts w:ascii="Times New Roman" w:eastAsia="Times New Roman" w:hAnsi="Times New Roman" w:cs="Times New Roman"/>
          <w:color w:val="000000"/>
          <w:sz w:val="24"/>
          <w:szCs w:val="24"/>
          <w:lang w:eastAsia="ru-RU"/>
        </w:rPr>
        <w:t>3. Установити, що з 1 квітня 2016 року, але не раніше дня набрання чинності цим Законом, </w:t>
      </w:r>
      <w:hyperlink r:id="rId119" w:tgtFrame="_blank" w:history="1">
        <w:r w:rsidRPr="00B255A2">
          <w:rPr>
            <w:rFonts w:ascii="Times New Roman" w:eastAsia="Times New Roman" w:hAnsi="Times New Roman" w:cs="Times New Roman"/>
            <w:color w:val="0000FF"/>
            <w:sz w:val="24"/>
            <w:szCs w:val="24"/>
            <w:u w:val="single"/>
            <w:lang w:eastAsia="ru-RU"/>
          </w:rPr>
          <w:t>Закон України</w:t>
        </w:r>
      </w:hyperlink>
      <w:r w:rsidRPr="00B255A2">
        <w:rPr>
          <w:rFonts w:ascii="Times New Roman" w:eastAsia="Times New Roman" w:hAnsi="Times New Roman" w:cs="Times New Roman"/>
          <w:color w:val="000000"/>
          <w:sz w:val="24"/>
          <w:szCs w:val="24"/>
          <w:lang w:eastAsia="ru-RU"/>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655"/>
      <w:bookmarkEnd w:id="670"/>
      <w:r w:rsidRPr="00B255A2">
        <w:rPr>
          <w:rFonts w:ascii="Times New Roman" w:eastAsia="Times New Roman" w:hAnsi="Times New Roman" w:cs="Times New Roman"/>
          <w:color w:val="000000"/>
          <w:sz w:val="24"/>
          <w:szCs w:val="24"/>
          <w:lang w:eastAsia="ru-RU"/>
        </w:rPr>
        <w:t>3</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color w:val="000000"/>
          <w:sz w:val="24"/>
          <w:szCs w:val="24"/>
          <w:lang w:eastAsia="ru-RU"/>
        </w:rPr>
        <w:t>. Установити, що з дня набрання чинності </w:t>
      </w:r>
      <w:hyperlink r:id="rId120" w:anchor="n2" w:tgtFrame="_blank" w:history="1">
        <w:r w:rsidRPr="00B255A2">
          <w:rPr>
            <w:rFonts w:ascii="Times New Roman" w:eastAsia="Times New Roman" w:hAnsi="Times New Roman" w:cs="Times New Roman"/>
            <w:color w:val="0000FF"/>
            <w:sz w:val="24"/>
            <w:szCs w:val="24"/>
            <w:u w:val="single"/>
            <w:lang w:eastAsia="ru-RU"/>
          </w:rPr>
          <w:t>Законом</w:t>
        </w:r>
      </w:hyperlink>
      <w:r w:rsidRPr="00B255A2">
        <w:rPr>
          <w:rFonts w:ascii="Times New Roman" w:eastAsia="Times New Roman" w:hAnsi="Times New Roman" w:cs="Times New Roman"/>
          <w:color w:val="000000"/>
          <w:sz w:val="24"/>
          <w:szCs w:val="24"/>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656"/>
      <w:bookmarkEnd w:id="671"/>
      <w:r w:rsidRPr="00B255A2">
        <w:rPr>
          <w:rFonts w:ascii="Times New Roman" w:eastAsia="Times New Roman" w:hAnsi="Times New Roman" w:cs="Times New Roman"/>
          <w:i/>
          <w:iCs/>
          <w:color w:val="000000"/>
          <w:sz w:val="24"/>
          <w:szCs w:val="24"/>
          <w:lang w:eastAsia="ru-RU"/>
        </w:rPr>
        <w:t>{Закон доповнено пунктом 3</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i/>
          <w:iCs/>
          <w:color w:val="000000"/>
          <w:sz w:val="24"/>
          <w:szCs w:val="24"/>
          <w:lang w:eastAsia="ru-RU"/>
        </w:rPr>
        <w:t> згідно із</w:t>
      </w:r>
      <w:r w:rsidRPr="00B255A2">
        <w:rPr>
          <w:rFonts w:ascii="Times New Roman" w:eastAsia="Times New Roman" w:hAnsi="Times New Roman" w:cs="Times New Roman"/>
          <w:color w:val="000000"/>
          <w:sz w:val="24"/>
          <w:szCs w:val="24"/>
          <w:lang w:eastAsia="ru-RU"/>
        </w:rPr>
        <w:t> </w:t>
      </w:r>
      <w:r w:rsidRPr="00B255A2">
        <w:rPr>
          <w:rFonts w:ascii="Times New Roman" w:eastAsia="Times New Roman" w:hAnsi="Times New Roman" w:cs="Times New Roman"/>
          <w:i/>
          <w:iCs/>
          <w:color w:val="000000"/>
          <w:sz w:val="24"/>
          <w:szCs w:val="24"/>
          <w:lang w:eastAsia="ru-RU"/>
        </w:rPr>
        <w:t>Законом </w:t>
      </w:r>
      <w:hyperlink r:id="rId121" w:anchor="n8" w:tgtFrame="_blank" w:history="1">
        <w:r w:rsidRPr="00B255A2">
          <w:rPr>
            <w:rFonts w:ascii="Times New Roman" w:eastAsia="Times New Roman" w:hAnsi="Times New Roman" w:cs="Times New Roman"/>
            <w:i/>
            <w:iCs/>
            <w:color w:val="0000FF"/>
            <w:sz w:val="24"/>
            <w:szCs w:val="24"/>
            <w:u w:val="single"/>
            <w:lang w:eastAsia="ru-RU"/>
          </w:rPr>
          <w:t>№ 1078-VIII від 12.04.2016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604"/>
      <w:bookmarkEnd w:id="672"/>
      <w:r w:rsidRPr="00B255A2">
        <w:rPr>
          <w:rFonts w:ascii="Times New Roman" w:eastAsia="Times New Roman" w:hAnsi="Times New Roman" w:cs="Times New Roman"/>
          <w:color w:val="000000"/>
          <w:sz w:val="24"/>
          <w:szCs w:val="24"/>
          <w:lang w:eastAsia="ru-RU"/>
        </w:rPr>
        <w:t xml:space="preserve">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w:t>
      </w:r>
      <w:r w:rsidRPr="00B255A2">
        <w:rPr>
          <w:rFonts w:ascii="Times New Roman" w:eastAsia="Times New Roman" w:hAnsi="Times New Roman" w:cs="Times New Roman"/>
          <w:color w:val="000000"/>
          <w:sz w:val="24"/>
          <w:szCs w:val="24"/>
          <w:lang w:eastAsia="ru-RU"/>
        </w:rPr>
        <w:lastRenderedPageBreak/>
        <w:t>здійснення закупівлі товарів, робіт і послуг, вартість яких є меншою за вартість, що встановлена в </w:t>
      </w:r>
      <w:hyperlink r:id="rId122" w:anchor="n54" w:tgtFrame="_blank" w:history="1">
        <w:r w:rsidRPr="00B255A2">
          <w:rPr>
            <w:rFonts w:ascii="Times New Roman" w:eastAsia="Times New Roman" w:hAnsi="Times New Roman" w:cs="Times New Roman"/>
            <w:color w:val="0000FF"/>
            <w:sz w:val="24"/>
            <w:szCs w:val="24"/>
            <w:u w:val="single"/>
            <w:lang w:eastAsia="ru-RU"/>
          </w:rPr>
          <w:t>абзаці першому</w:t>
        </w:r>
      </w:hyperlink>
      <w:r w:rsidRPr="00B255A2">
        <w:rPr>
          <w:rFonts w:ascii="Times New Roman" w:eastAsia="Times New Roman" w:hAnsi="Times New Roman" w:cs="Times New Roman"/>
          <w:color w:val="000000"/>
          <w:sz w:val="24"/>
          <w:szCs w:val="24"/>
          <w:lang w:eastAsia="ru-RU"/>
        </w:rPr>
        <w:t> частини першої статті 2 Закону України "Про здійснення державних закупівель".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663"/>
      <w:bookmarkEnd w:id="673"/>
      <w:r w:rsidRPr="00B255A2">
        <w:rPr>
          <w:rFonts w:ascii="Times New Roman" w:eastAsia="Times New Roman" w:hAnsi="Times New Roman" w:cs="Times New Roman"/>
          <w:color w:val="000000"/>
          <w:sz w:val="24"/>
          <w:szCs w:val="24"/>
          <w:lang w:eastAsia="ru-RU"/>
        </w:rPr>
        <w:t>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color w:val="000000"/>
          <w:sz w:val="24"/>
          <w:szCs w:val="24"/>
          <w:lang w:eastAsia="ru-RU"/>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 </w:t>
      </w:r>
      <w:hyperlink r:id="rId123" w:anchor="n9" w:tgtFrame="_blank" w:history="1">
        <w:r w:rsidRPr="00B255A2">
          <w:rPr>
            <w:rFonts w:ascii="Times New Roman" w:eastAsia="Times New Roman" w:hAnsi="Times New Roman" w:cs="Times New Roman"/>
            <w:color w:val="0000FF"/>
            <w:sz w:val="24"/>
            <w:szCs w:val="24"/>
            <w:u w:val="single"/>
            <w:lang w:eastAsia="ru-RU"/>
          </w:rPr>
          <w:t>переліком товарів, робіт і послуг</w:t>
        </w:r>
      </w:hyperlink>
      <w:r w:rsidRPr="00B255A2">
        <w:rPr>
          <w:rFonts w:ascii="Times New Roman" w:eastAsia="Times New Roman" w:hAnsi="Times New Roman" w:cs="Times New Roman"/>
          <w:color w:val="000000"/>
          <w:sz w:val="24"/>
          <w:szCs w:val="24"/>
          <w:lang w:eastAsia="ru-RU"/>
        </w:rPr>
        <w:t>,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662"/>
      <w:bookmarkEnd w:id="674"/>
      <w:r w:rsidRPr="00B255A2">
        <w:rPr>
          <w:rFonts w:ascii="Times New Roman" w:eastAsia="Times New Roman" w:hAnsi="Times New Roman" w:cs="Times New Roman"/>
          <w:i/>
          <w:iCs/>
          <w:color w:val="000000"/>
          <w:sz w:val="24"/>
          <w:szCs w:val="24"/>
          <w:lang w:eastAsia="ru-RU"/>
        </w:rPr>
        <w:t>{Закон доповнено пунктом 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i/>
          <w:iCs/>
          <w:color w:val="000000"/>
          <w:sz w:val="24"/>
          <w:szCs w:val="24"/>
          <w:lang w:eastAsia="ru-RU"/>
        </w:rPr>
        <w:t> згідно із Законом </w:t>
      </w:r>
      <w:hyperlink r:id="rId124" w:anchor="n5" w:tgtFrame="_blank" w:history="1">
        <w:r w:rsidRPr="00B255A2">
          <w:rPr>
            <w:rFonts w:ascii="Times New Roman" w:eastAsia="Times New Roman" w:hAnsi="Times New Roman" w:cs="Times New Roman"/>
            <w:i/>
            <w:iCs/>
            <w:color w:val="0000FF"/>
            <w:sz w:val="24"/>
            <w:szCs w:val="24"/>
            <w:u w:val="single"/>
            <w:lang w:eastAsia="ru-RU"/>
          </w:rPr>
          <w:t>№ 1761-VIII від 17.11.2016</w:t>
        </w:r>
      </w:hyperlink>
      <w:r w:rsidRPr="00B255A2">
        <w:rPr>
          <w:rFonts w:ascii="Times New Roman" w:eastAsia="Times New Roman" w:hAnsi="Times New Roman" w:cs="Times New Roman"/>
          <w:i/>
          <w:iCs/>
          <w:color w:val="000000"/>
          <w:sz w:val="24"/>
          <w:szCs w:val="24"/>
          <w:lang w:eastAsia="ru-RU"/>
        </w:rPr>
        <w:t>}</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605"/>
      <w:bookmarkEnd w:id="675"/>
      <w:r w:rsidRPr="00B255A2">
        <w:rPr>
          <w:rFonts w:ascii="Times New Roman" w:eastAsia="Times New Roman" w:hAnsi="Times New Roman" w:cs="Times New Roman"/>
          <w:color w:val="000000"/>
          <w:sz w:val="24"/>
          <w:szCs w:val="24"/>
          <w:lang w:eastAsia="ru-RU"/>
        </w:rPr>
        <w:t>5. Визнати такими, що втратили чинність:</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606"/>
      <w:bookmarkEnd w:id="676"/>
      <w:r w:rsidRPr="00B255A2">
        <w:rPr>
          <w:rFonts w:ascii="Times New Roman" w:eastAsia="Times New Roman" w:hAnsi="Times New Roman" w:cs="Times New Roman"/>
          <w:color w:val="000000"/>
          <w:sz w:val="24"/>
          <w:szCs w:val="24"/>
          <w:lang w:eastAsia="ru-RU"/>
        </w:rPr>
        <w:t>з 1 квітня 2016 року, але не раніше дня набрання чинності цим Законом:</w:t>
      </w:r>
    </w:p>
    <w:bookmarkStart w:id="677" w:name="n607"/>
    <w:bookmarkEnd w:id="677"/>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r w:rsidRPr="00B255A2">
        <w:rPr>
          <w:rFonts w:ascii="Times New Roman" w:eastAsia="Times New Roman" w:hAnsi="Times New Roman" w:cs="Times New Roman"/>
          <w:color w:val="000000"/>
          <w:sz w:val="24"/>
          <w:szCs w:val="24"/>
          <w:lang w:eastAsia="ru-RU"/>
        </w:rPr>
        <w:fldChar w:fldCharType="begin"/>
      </w:r>
      <w:r w:rsidRPr="00B255A2">
        <w:rPr>
          <w:rFonts w:ascii="Times New Roman" w:eastAsia="Times New Roman" w:hAnsi="Times New Roman" w:cs="Times New Roman"/>
          <w:color w:val="000000"/>
          <w:sz w:val="24"/>
          <w:szCs w:val="24"/>
          <w:lang w:eastAsia="ru-RU"/>
        </w:rPr>
        <w:instrText xml:space="preserve"> HYPERLINK "http://zakon5.rada.gov.ua/laws/show/4851-17" \t "_blank" </w:instrText>
      </w:r>
      <w:r w:rsidRPr="00B255A2">
        <w:rPr>
          <w:rFonts w:ascii="Times New Roman" w:eastAsia="Times New Roman" w:hAnsi="Times New Roman" w:cs="Times New Roman"/>
          <w:color w:val="000000"/>
          <w:sz w:val="24"/>
          <w:szCs w:val="24"/>
          <w:lang w:eastAsia="ru-RU"/>
        </w:rPr>
        <w:fldChar w:fldCharType="separate"/>
      </w:r>
      <w:r w:rsidRPr="00B255A2">
        <w:rPr>
          <w:rFonts w:ascii="Times New Roman" w:eastAsia="Times New Roman" w:hAnsi="Times New Roman" w:cs="Times New Roman"/>
          <w:color w:val="0000FF"/>
          <w:sz w:val="24"/>
          <w:szCs w:val="24"/>
          <w:u w:val="single"/>
          <w:lang w:eastAsia="ru-RU"/>
        </w:rPr>
        <w:t>Закон України</w:t>
      </w:r>
      <w:r w:rsidRPr="00B255A2">
        <w:rPr>
          <w:rFonts w:ascii="Times New Roman" w:eastAsia="Times New Roman" w:hAnsi="Times New Roman" w:cs="Times New Roman"/>
          <w:color w:val="000000"/>
          <w:sz w:val="24"/>
          <w:szCs w:val="24"/>
          <w:lang w:eastAsia="ru-RU"/>
        </w:rPr>
        <w:fldChar w:fldCharType="end"/>
      </w:r>
      <w:hyperlink r:id="rId125" w:tgtFrame="_blank" w:history="1">
        <w:r w:rsidRPr="00B255A2">
          <w:rPr>
            <w:rFonts w:ascii="Times New Roman" w:eastAsia="Times New Roman" w:hAnsi="Times New Roman" w:cs="Times New Roman"/>
            <w:color w:val="0000FF"/>
            <w:sz w:val="24"/>
            <w:szCs w:val="24"/>
            <w:u w:val="single"/>
            <w:lang w:eastAsia="ru-RU"/>
          </w:rPr>
          <w:t> "Про особливості здійснення закупівель в окремих сферах господарської діяльності" </w:t>
        </w:r>
      </w:hyperlink>
      <w:r w:rsidRPr="00B255A2">
        <w:rPr>
          <w:rFonts w:ascii="Times New Roman" w:eastAsia="Times New Roman" w:hAnsi="Times New Roman" w:cs="Times New Roman"/>
          <w:color w:val="000000"/>
          <w:sz w:val="24"/>
          <w:szCs w:val="24"/>
          <w:lang w:eastAsia="ru-RU"/>
        </w:rPr>
        <w:t>(Відомості Верховної Ради України, 2013 р., № 17, ст. 148, № 41, ст. 551; 2014 р., № 22, ст. 781, № 24, ст. 883; 2015 р., № 46, ст. 414);</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608"/>
      <w:bookmarkEnd w:id="678"/>
      <w:r w:rsidRPr="00B255A2">
        <w:rPr>
          <w:rFonts w:ascii="Times New Roman" w:eastAsia="Times New Roman" w:hAnsi="Times New Roman" w:cs="Times New Roman"/>
          <w:color w:val="000000"/>
          <w:sz w:val="24"/>
          <w:szCs w:val="24"/>
          <w:lang w:eastAsia="ru-RU"/>
        </w:rPr>
        <w:t>з 1 серпня 2016 року, але не раніше дня набрання чинності цим Законом:</w:t>
      </w:r>
    </w:p>
    <w:bookmarkStart w:id="679" w:name="n609"/>
    <w:bookmarkEnd w:id="679"/>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r w:rsidRPr="00B255A2">
        <w:rPr>
          <w:rFonts w:ascii="Times New Roman" w:eastAsia="Times New Roman" w:hAnsi="Times New Roman" w:cs="Times New Roman"/>
          <w:color w:val="000000"/>
          <w:sz w:val="24"/>
          <w:szCs w:val="24"/>
          <w:lang w:eastAsia="ru-RU"/>
        </w:rPr>
        <w:fldChar w:fldCharType="begin"/>
      </w:r>
      <w:r w:rsidRPr="00B255A2">
        <w:rPr>
          <w:rFonts w:ascii="Times New Roman" w:eastAsia="Times New Roman" w:hAnsi="Times New Roman" w:cs="Times New Roman"/>
          <w:color w:val="000000"/>
          <w:sz w:val="24"/>
          <w:szCs w:val="24"/>
          <w:lang w:eastAsia="ru-RU"/>
        </w:rPr>
        <w:instrText xml:space="preserve"> HYPERLINK "http://zakon5.rada.gov.ua/laws/show/1197-18" \t "_blank" </w:instrText>
      </w:r>
      <w:r w:rsidRPr="00B255A2">
        <w:rPr>
          <w:rFonts w:ascii="Times New Roman" w:eastAsia="Times New Roman" w:hAnsi="Times New Roman" w:cs="Times New Roman"/>
          <w:color w:val="000000"/>
          <w:sz w:val="24"/>
          <w:szCs w:val="24"/>
          <w:lang w:eastAsia="ru-RU"/>
        </w:rPr>
        <w:fldChar w:fldCharType="separate"/>
      </w:r>
      <w:r w:rsidRPr="00B255A2">
        <w:rPr>
          <w:rFonts w:ascii="Times New Roman" w:eastAsia="Times New Roman" w:hAnsi="Times New Roman" w:cs="Times New Roman"/>
          <w:color w:val="0000FF"/>
          <w:sz w:val="24"/>
          <w:szCs w:val="24"/>
          <w:u w:val="single"/>
          <w:lang w:eastAsia="ru-RU"/>
        </w:rPr>
        <w:t>Закон України</w:t>
      </w:r>
      <w:r w:rsidRPr="00B255A2">
        <w:rPr>
          <w:rFonts w:ascii="Times New Roman" w:eastAsia="Times New Roman" w:hAnsi="Times New Roman" w:cs="Times New Roman"/>
          <w:color w:val="000000"/>
          <w:sz w:val="24"/>
          <w:szCs w:val="24"/>
          <w:lang w:eastAsia="ru-RU"/>
        </w:rPr>
        <w:fldChar w:fldCharType="end"/>
      </w:r>
      <w:hyperlink r:id="rId126" w:tgtFrame="_blank" w:history="1">
        <w:r w:rsidRPr="00B255A2">
          <w:rPr>
            <w:rFonts w:ascii="Times New Roman" w:eastAsia="Times New Roman" w:hAnsi="Times New Roman" w:cs="Times New Roman"/>
            <w:color w:val="0000FF"/>
            <w:sz w:val="24"/>
            <w:szCs w:val="24"/>
            <w:u w:val="single"/>
            <w:lang w:eastAsia="ru-RU"/>
          </w:rPr>
          <w:t> "Про здійснення державних закупівель"</w:t>
        </w:r>
      </w:hyperlink>
      <w:r w:rsidRPr="00B255A2">
        <w:rPr>
          <w:rFonts w:ascii="Times New Roman" w:eastAsia="Times New Roman" w:hAnsi="Times New Roman" w:cs="Times New Roman"/>
          <w:color w:val="000000"/>
          <w:sz w:val="24"/>
          <w:szCs w:val="24"/>
          <w:lang w:eastAsia="ru-RU"/>
        </w:rPr>
        <w:t> (Відомості Верховної Ради України, 2014 р., № 24, ст. 883 із наступними змінами).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610"/>
      <w:bookmarkEnd w:id="680"/>
      <w:r w:rsidRPr="00B255A2">
        <w:rPr>
          <w:rFonts w:ascii="Times New Roman" w:eastAsia="Times New Roman" w:hAnsi="Times New Roman" w:cs="Times New Roman"/>
          <w:color w:val="000000"/>
          <w:sz w:val="24"/>
          <w:szCs w:val="24"/>
          <w:lang w:eastAsia="ru-RU"/>
        </w:rPr>
        <w:t>6. Внести зміни до таких законодавчих актів України: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611"/>
      <w:bookmarkEnd w:id="681"/>
      <w:r w:rsidRPr="00B255A2">
        <w:rPr>
          <w:rFonts w:ascii="Times New Roman" w:eastAsia="Times New Roman" w:hAnsi="Times New Roman" w:cs="Times New Roman"/>
          <w:color w:val="000000"/>
          <w:sz w:val="24"/>
          <w:szCs w:val="24"/>
          <w:lang w:eastAsia="ru-RU"/>
        </w:rPr>
        <w:t>1) у </w:t>
      </w:r>
      <w:hyperlink r:id="rId127" w:tgtFrame="_blank" w:history="1">
        <w:r w:rsidRPr="00B255A2">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B255A2">
        <w:rPr>
          <w:rFonts w:ascii="Times New Roman" w:eastAsia="Times New Roman" w:hAnsi="Times New Roman" w:cs="Times New Roman"/>
          <w:color w:val="000000"/>
          <w:sz w:val="24"/>
          <w:szCs w:val="24"/>
          <w:lang w:eastAsia="ru-RU"/>
        </w:rPr>
        <w:t> (Відомості Верховної Ради УРСР, 1984 р., додаток до № 51, ст. 1122):</w:t>
      </w:r>
    </w:p>
    <w:bookmarkStart w:id="682" w:name="n612"/>
    <w:bookmarkEnd w:id="682"/>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r w:rsidRPr="00B255A2">
        <w:rPr>
          <w:rFonts w:ascii="Times New Roman" w:eastAsia="Times New Roman" w:hAnsi="Times New Roman" w:cs="Times New Roman"/>
          <w:color w:val="000000"/>
          <w:sz w:val="24"/>
          <w:szCs w:val="24"/>
          <w:lang w:eastAsia="ru-RU"/>
        </w:rPr>
        <w:fldChar w:fldCharType="begin"/>
      </w:r>
      <w:r w:rsidRPr="00B255A2">
        <w:rPr>
          <w:rFonts w:ascii="Times New Roman" w:eastAsia="Times New Roman" w:hAnsi="Times New Roman" w:cs="Times New Roman"/>
          <w:color w:val="000000"/>
          <w:sz w:val="24"/>
          <w:szCs w:val="24"/>
          <w:lang w:eastAsia="ru-RU"/>
        </w:rPr>
        <w:instrText xml:space="preserve"> HYPERLINK "http://zakon5.rada.gov.ua/laws/show/80731-10/paran1567" \l "n1567" \t "_blank" </w:instrText>
      </w:r>
      <w:r w:rsidRPr="00B255A2">
        <w:rPr>
          <w:rFonts w:ascii="Times New Roman" w:eastAsia="Times New Roman" w:hAnsi="Times New Roman" w:cs="Times New Roman"/>
          <w:color w:val="000000"/>
          <w:sz w:val="24"/>
          <w:szCs w:val="24"/>
          <w:lang w:eastAsia="ru-RU"/>
        </w:rPr>
        <w:fldChar w:fldCharType="separate"/>
      </w:r>
      <w:r w:rsidRPr="00B255A2">
        <w:rPr>
          <w:rFonts w:ascii="Times New Roman" w:eastAsia="Times New Roman" w:hAnsi="Times New Roman" w:cs="Times New Roman"/>
          <w:color w:val="0000FF"/>
          <w:sz w:val="24"/>
          <w:szCs w:val="24"/>
          <w:u w:val="single"/>
          <w:lang w:eastAsia="ru-RU"/>
        </w:rPr>
        <w:t>статтю 164</w:t>
      </w:r>
      <w:r w:rsidRPr="00B255A2">
        <w:rPr>
          <w:rFonts w:ascii="Times New Roman" w:eastAsia="Times New Roman" w:hAnsi="Times New Roman" w:cs="Times New Roman"/>
          <w:color w:val="000000"/>
          <w:sz w:val="24"/>
          <w:szCs w:val="24"/>
          <w:lang w:eastAsia="ru-RU"/>
        </w:rPr>
        <w:fldChar w:fldCharType="end"/>
      </w:r>
      <w:hyperlink r:id="rId128" w:anchor="n1567" w:tgtFrame="_blank" w:history="1">
        <w:r w:rsidRPr="00B255A2">
          <w:rPr>
            <w:rFonts w:ascii="Times New Roman" w:eastAsia="Times New Roman" w:hAnsi="Times New Roman" w:cs="Times New Roman"/>
            <w:b/>
            <w:bCs/>
            <w:color w:val="0000FF"/>
            <w:sz w:val="2"/>
            <w:szCs w:val="2"/>
            <w:u w:val="single"/>
            <w:vertAlign w:val="superscript"/>
            <w:lang w:eastAsia="ru-RU"/>
          </w:rPr>
          <w:t>-</w:t>
        </w:r>
        <w:r w:rsidRPr="00B255A2">
          <w:rPr>
            <w:rFonts w:ascii="Times New Roman" w:eastAsia="Times New Roman" w:hAnsi="Times New Roman" w:cs="Times New Roman"/>
            <w:b/>
            <w:bCs/>
            <w:color w:val="0000FF"/>
            <w:sz w:val="16"/>
            <w:szCs w:val="16"/>
            <w:u w:val="single"/>
            <w:vertAlign w:val="superscript"/>
            <w:lang w:eastAsia="ru-RU"/>
          </w:rPr>
          <w:t>14</w:t>
        </w:r>
      </w:hyperlink>
      <w:r w:rsidRPr="00B255A2">
        <w:rPr>
          <w:rFonts w:ascii="Times New Roman" w:eastAsia="Times New Roman" w:hAnsi="Times New Roman" w:cs="Times New Roman"/>
          <w:color w:val="000000"/>
          <w:sz w:val="24"/>
          <w:szCs w:val="24"/>
          <w:lang w:eastAsia="ru-RU"/>
        </w:rPr>
        <w:t> викласти в такій редакції:</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613"/>
      <w:bookmarkEnd w:id="683"/>
      <w:r w:rsidRPr="00B255A2">
        <w:rPr>
          <w:rFonts w:ascii="Times New Roman" w:eastAsia="Times New Roman" w:hAnsi="Times New Roman" w:cs="Times New Roman"/>
          <w:color w:val="000000"/>
          <w:sz w:val="24"/>
          <w:szCs w:val="24"/>
          <w:lang w:eastAsia="ru-RU"/>
        </w:rPr>
        <w:t>"</w:t>
      </w:r>
      <w:r w:rsidRPr="00B255A2">
        <w:rPr>
          <w:rFonts w:ascii="Times New Roman" w:eastAsia="Times New Roman" w:hAnsi="Times New Roman" w:cs="Times New Roman"/>
          <w:b/>
          <w:bCs/>
          <w:color w:val="000000"/>
          <w:sz w:val="24"/>
          <w:szCs w:val="24"/>
          <w:lang w:eastAsia="ru-RU"/>
        </w:rPr>
        <w:t>Стаття 164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14</w:t>
      </w:r>
      <w:r w:rsidRPr="00B255A2">
        <w:rPr>
          <w:rFonts w:ascii="Times New Roman" w:eastAsia="Times New Roman" w:hAnsi="Times New Roman" w:cs="Times New Roman"/>
          <w:color w:val="000000"/>
          <w:sz w:val="24"/>
          <w:szCs w:val="24"/>
          <w:lang w:eastAsia="ru-RU"/>
        </w:rPr>
        <w:t>. Порушення законодавства про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614"/>
      <w:bookmarkEnd w:id="684"/>
      <w:r w:rsidRPr="00B255A2">
        <w:rPr>
          <w:rFonts w:ascii="Times New Roman" w:eastAsia="Times New Roman" w:hAnsi="Times New Roman" w:cs="Times New Roman"/>
          <w:color w:val="000000"/>
          <w:sz w:val="24"/>
          <w:szCs w:val="24"/>
          <w:lang w:eastAsia="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5" w:name="n615"/>
      <w:bookmarkEnd w:id="685"/>
      <w:r w:rsidRPr="00B255A2">
        <w:rPr>
          <w:rFonts w:ascii="Times New Roman" w:eastAsia="Times New Roman" w:hAnsi="Times New Roman" w:cs="Times New Roman"/>
          <w:color w:val="000000"/>
          <w:sz w:val="24"/>
          <w:szCs w:val="24"/>
          <w:lang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616"/>
      <w:bookmarkEnd w:id="686"/>
      <w:r w:rsidRPr="00B255A2">
        <w:rPr>
          <w:rFonts w:ascii="Times New Roman" w:eastAsia="Times New Roman" w:hAnsi="Times New Roman" w:cs="Times New Roman"/>
          <w:color w:val="000000"/>
          <w:sz w:val="24"/>
          <w:szCs w:val="24"/>
          <w:lang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617"/>
      <w:bookmarkEnd w:id="687"/>
      <w:r w:rsidRPr="00B255A2">
        <w:rPr>
          <w:rFonts w:ascii="Times New Roman" w:eastAsia="Times New Roman" w:hAnsi="Times New Roman" w:cs="Times New Roman"/>
          <w:color w:val="000000"/>
          <w:sz w:val="24"/>
          <w:szCs w:val="24"/>
          <w:lang w:eastAsia="ru-RU"/>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618"/>
      <w:bookmarkEnd w:id="688"/>
      <w:r w:rsidRPr="00B255A2">
        <w:rPr>
          <w:rFonts w:ascii="Times New Roman" w:eastAsia="Times New Roman" w:hAnsi="Times New Roman" w:cs="Times New Roman"/>
          <w:color w:val="000000"/>
          <w:sz w:val="24"/>
          <w:szCs w:val="24"/>
          <w:lang w:eastAsia="ru-RU"/>
        </w:rPr>
        <w:lastRenderedPageBreak/>
        <w:t>в абзаці органів Антимонопольного комітету України (статті 164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3</w:t>
      </w:r>
      <w:r w:rsidRPr="00B255A2">
        <w:rPr>
          <w:rFonts w:ascii="Times New Roman" w:eastAsia="Times New Roman" w:hAnsi="Times New Roman" w:cs="Times New Roman"/>
          <w:color w:val="000000"/>
          <w:sz w:val="24"/>
          <w:szCs w:val="24"/>
          <w:lang w:eastAsia="ru-RU"/>
        </w:rPr>
        <w:t>, 164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14</w:t>
      </w:r>
      <w:r w:rsidRPr="00B255A2">
        <w:rPr>
          <w:rFonts w:ascii="Times New Roman" w:eastAsia="Times New Roman" w:hAnsi="Times New Roman" w:cs="Times New Roman"/>
          <w:color w:val="000000"/>
          <w:sz w:val="24"/>
          <w:szCs w:val="24"/>
          <w:lang w:eastAsia="ru-RU"/>
        </w:rPr>
        <w:t>, 166</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w:t>
      </w:r>
      <w:r w:rsidRPr="00B255A2">
        <w:rPr>
          <w:rFonts w:ascii="Times New Roman" w:eastAsia="Times New Roman" w:hAnsi="Times New Roman" w:cs="Times New Roman"/>
          <w:color w:val="000000"/>
          <w:sz w:val="24"/>
          <w:szCs w:val="24"/>
          <w:lang w:eastAsia="ru-RU"/>
        </w:rPr>
        <w:t>-166</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4</w:t>
      </w:r>
      <w:r w:rsidRPr="00B255A2">
        <w:rPr>
          <w:rFonts w:ascii="Times New Roman" w:eastAsia="Times New Roman" w:hAnsi="Times New Roman" w:cs="Times New Roman"/>
          <w:color w:val="000000"/>
          <w:sz w:val="24"/>
          <w:szCs w:val="24"/>
          <w:lang w:eastAsia="ru-RU"/>
        </w:rPr>
        <w:t>) </w:t>
      </w:r>
      <w:hyperlink r:id="rId129" w:tgtFrame="_blank" w:history="1">
        <w:r w:rsidRPr="00B255A2">
          <w:rPr>
            <w:rFonts w:ascii="Times New Roman" w:eastAsia="Times New Roman" w:hAnsi="Times New Roman" w:cs="Times New Roman"/>
            <w:color w:val="0000FF"/>
            <w:sz w:val="24"/>
            <w:szCs w:val="24"/>
            <w:u w:val="single"/>
            <w:lang w:eastAsia="ru-RU"/>
          </w:rPr>
          <w:t>пункту 1</w:t>
        </w:r>
      </w:hyperlink>
      <w:r w:rsidRPr="00B255A2">
        <w:rPr>
          <w:rFonts w:ascii="Times New Roman" w:eastAsia="Times New Roman" w:hAnsi="Times New Roman" w:cs="Times New Roman"/>
          <w:color w:val="000000"/>
          <w:sz w:val="24"/>
          <w:szCs w:val="24"/>
          <w:lang w:eastAsia="ru-RU"/>
        </w:rPr>
        <w:t> частини першої статті 255 цифри "164</w:t>
      </w:r>
      <w:r w:rsidRPr="00B255A2">
        <w:rPr>
          <w:rFonts w:ascii="Times New Roman" w:eastAsia="Times New Roman" w:hAnsi="Times New Roman" w:cs="Times New Roman"/>
          <w:b/>
          <w:bCs/>
          <w:color w:val="000000"/>
          <w:sz w:val="2"/>
          <w:szCs w:val="2"/>
          <w:vertAlign w:val="superscript"/>
          <w:lang w:eastAsia="ru-RU"/>
        </w:rPr>
        <w:t>-</w:t>
      </w:r>
      <w:r w:rsidRPr="00B255A2">
        <w:rPr>
          <w:rFonts w:ascii="Times New Roman" w:eastAsia="Times New Roman" w:hAnsi="Times New Roman" w:cs="Times New Roman"/>
          <w:b/>
          <w:bCs/>
          <w:color w:val="000000"/>
          <w:sz w:val="16"/>
          <w:szCs w:val="16"/>
          <w:vertAlign w:val="superscript"/>
          <w:lang w:eastAsia="ru-RU"/>
        </w:rPr>
        <w:t>14</w:t>
      </w:r>
      <w:r w:rsidRPr="00B255A2">
        <w:rPr>
          <w:rFonts w:ascii="Times New Roman" w:eastAsia="Times New Roman" w:hAnsi="Times New Roman" w:cs="Times New Roman"/>
          <w:color w:val="000000"/>
          <w:sz w:val="24"/>
          <w:szCs w:val="24"/>
          <w:lang w:eastAsia="ru-RU"/>
        </w:rPr>
        <w:t>"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619"/>
      <w:bookmarkEnd w:id="689"/>
      <w:r w:rsidRPr="00B255A2">
        <w:rPr>
          <w:rFonts w:ascii="Times New Roman" w:eastAsia="Times New Roman" w:hAnsi="Times New Roman" w:cs="Times New Roman"/>
          <w:color w:val="000000"/>
          <w:sz w:val="24"/>
          <w:szCs w:val="24"/>
          <w:lang w:eastAsia="ru-RU"/>
        </w:rPr>
        <w:t>2) </w:t>
      </w:r>
      <w:hyperlink r:id="rId130" w:anchor="n55" w:tgtFrame="_blank" w:history="1">
        <w:r w:rsidRPr="00B255A2">
          <w:rPr>
            <w:rFonts w:ascii="Times New Roman" w:eastAsia="Times New Roman" w:hAnsi="Times New Roman" w:cs="Times New Roman"/>
            <w:color w:val="0000FF"/>
            <w:sz w:val="24"/>
            <w:szCs w:val="24"/>
            <w:u w:val="single"/>
            <w:lang w:eastAsia="ru-RU"/>
          </w:rPr>
          <w:t>частину п’яту</w:t>
        </w:r>
      </w:hyperlink>
      <w:r w:rsidRPr="00B255A2">
        <w:rPr>
          <w:rFonts w:ascii="Times New Roman" w:eastAsia="Times New Roman" w:hAnsi="Times New Roman" w:cs="Times New Roman"/>
          <w:color w:val="000000"/>
          <w:sz w:val="24"/>
          <w:szCs w:val="24"/>
          <w:lang w:eastAsia="ru-RU"/>
        </w:rPr>
        <w:t> статті 4 Господарського процесуального кодексу України (Відомості Верховної Ради України, 1992 р., № 6, ст. 56)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620"/>
      <w:bookmarkEnd w:id="690"/>
      <w:r w:rsidRPr="00B255A2">
        <w:rPr>
          <w:rFonts w:ascii="Times New Roman" w:eastAsia="Times New Roman" w:hAnsi="Times New Roman" w:cs="Times New Roman"/>
          <w:color w:val="000000"/>
          <w:sz w:val="24"/>
          <w:szCs w:val="24"/>
          <w:lang w:eastAsia="ru-RU"/>
        </w:rPr>
        <w:t>3) у </w:t>
      </w:r>
      <w:hyperlink r:id="rId131" w:tgtFrame="_blank" w:history="1">
        <w:r w:rsidRPr="00B255A2">
          <w:rPr>
            <w:rFonts w:ascii="Times New Roman" w:eastAsia="Times New Roman" w:hAnsi="Times New Roman" w:cs="Times New Roman"/>
            <w:color w:val="0000FF"/>
            <w:sz w:val="24"/>
            <w:szCs w:val="24"/>
            <w:u w:val="single"/>
            <w:lang w:eastAsia="ru-RU"/>
          </w:rPr>
          <w:t>Господарському кодексі України</w:t>
        </w:r>
      </w:hyperlink>
      <w:r w:rsidRPr="00B255A2">
        <w:rPr>
          <w:rFonts w:ascii="Times New Roman" w:eastAsia="Times New Roman" w:hAnsi="Times New Roman" w:cs="Times New Roman"/>
          <w:color w:val="000000"/>
          <w:sz w:val="24"/>
          <w:szCs w:val="24"/>
          <w:lang w:eastAsia="ru-RU"/>
        </w:rPr>
        <w:t> (Відомості Верховної Ради України, 2003 р., №№ 18-22, ст. 144):</w:t>
      </w:r>
    </w:p>
    <w:bookmarkStart w:id="691" w:name="n621"/>
    <w:bookmarkEnd w:id="691"/>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r w:rsidRPr="00B255A2">
        <w:rPr>
          <w:rFonts w:ascii="Times New Roman" w:eastAsia="Times New Roman" w:hAnsi="Times New Roman" w:cs="Times New Roman"/>
          <w:color w:val="000000"/>
          <w:sz w:val="24"/>
          <w:szCs w:val="24"/>
          <w:lang w:eastAsia="ru-RU"/>
        </w:rPr>
        <w:fldChar w:fldCharType="begin"/>
      </w:r>
      <w:r w:rsidRPr="00B255A2">
        <w:rPr>
          <w:rFonts w:ascii="Times New Roman" w:eastAsia="Times New Roman" w:hAnsi="Times New Roman" w:cs="Times New Roman"/>
          <w:color w:val="000000"/>
          <w:sz w:val="24"/>
          <w:szCs w:val="24"/>
          <w:lang w:eastAsia="ru-RU"/>
        </w:rPr>
        <w:instrText xml:space="preserve"> HYPERLINK "http://zakon5.rada.gov.ua/laws/show/436-15/paran96" \l "n96" \t "_blank" </w:instrText>
      </w:r>
      <w:r w:rsidRPr="00B255A2">
        <w:rPr>
          <w:rFonts w:ascii="Times New Roman" w:eastAsia="Times New Roman" w:hAnsi="Times New Roman" w:cs="Times New Roman"/>
          <w:color w:val="000000"/>
          <w:sz w:val="24"/>
          <w:szCs w:val="24"/>
          <w:lang w:eastAsia="ru-RU"/>
        </w:rPr>
        <w:fldChar w:fldCharType="separate"/>
      </w:r>
      <w:r w:rsidRPr="00B255A2">
        <w:rPr>
          <w:rFonts w:ascii="Times New Roman" w:eastAsia="Times New Roman" w:hAnsi="Times New Roman" w:cs="Times New Roman"/>
          <w:color w:val="0000FF"/>
          <w:sz w:val="24"/>
          <w:szCs w:val="24"/>
          <w:u w:val="single"/>
          <w:lang w:eastAsia="ru-RU"/>
        </w:rPr>
        <w:t>абзац другий</w:t>
      </w:r>
      <w:r w:rsidRPr="00B255A2">
        <w:rPr>
          <w:rFonts w:ascii="Times New Roman" w:eastAsia="Times New Roman" w:hAnsi="Times New Roman" w:cs="Times New Roman"/>
          <w:color w:val="000000"/>
          <w:sz w:val="24"/>
          <w:szCs w:val="24"/>
          <w:lang w:eastAsia="ru-RU"/>
        </w:rPr>
        <w:fldChar w:fldCharType="end"/>
      </w:r>
      <w:r w:rsidRPr="00B255A2">
        <w:rPr>
          <w:rFonts w:ascii="Times New Roman" w:eastAsia="Times New Roman" w:hAnsi="Times New Roman" w:cs="Times New Roman"/>
          <w:color w:val="000000"/>
          <w:sz w:val="24"/>
          <w:szCs w:val="24"/>
          <w:lang w:eastAsia="ru-RU"/>
        </w:rPr>
        <w:t> частини третьої статті 13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622"/>
      <w:bookmarkEnd w:id="692"/>
      <w:r w:rsidRPr="00B255A2">
        <w:rPr>
          <w:rFonts w:ascii="Times New Roman" w:eastAsia="Times New Roman" w:hAnsi="Times New Roman" w:cs="Times New Roman"/>
          <w:color w:val="000000"/>
          <w:sz w:val="24"/>
          <w:szCs w:val="24"/>
          <w:lang w:eastAsia="ru-RU"/>
        </w:rPr>
        <w:t>в </w:t>
      </w:r>
      <w:hyperlink r:id="rId132" w:anchor="n2629" w:tgtFrame="_blank" w:history="1">
        <w:r w:rsidRPr="00B255A2">
          <w:rPr>
            <w:rFonts w:ascii="Times New Roman" w:eastAsia="Times New Roman" w:hAnsi="Times New Roman" w:cs="Times New Roman"/>
            <w:color w:val="0000FF"/>
            <w:sz w:val="24"/>
            <w:szCs w:val="24"/>
            <w:u w:val="single"/>
            <w:lang w:eastAsia="ru-RU"/>
          </w:rPr>
          <w:t>абзаці третьому</w:t>
        </w:r>
      </w:hyperlink>
      <w:hyperlink r:id="rId133" w:anchor="n2629" w:tgtFrame="_blank" w:history="1">
        <w:r w:rsidRPr="00B255A2">
          <w:rPr>
            <w:rFonts w:ascii="Times New Roman" w:eastAsia="Times New Roman" w:hAnsi="Times New Roman" w:cs="Times New Roman"/>
            <w:color w:val="0000FF"/>
            <w:sz w:val="24"/>
            <w:szCs w:val="24"/>
            <w:u w:val="single"/>
            <w:lang w:eastAsia="ru-RU"/>
          </w:rPr>
          <w:t> частини першої статті 75</w:t>
        </w:r>
      </w:hyperlink>
      <w:r w:rsidRPr="00B255A2">
        <w:rPr>
          <w:rFonts w:ascii="Times New Roman" w:eastAsia="Times New Roman" w:hAnsi="Times New Roman" w:cs="Times New Roman"/>
          <w:color w:val="000000"/>
          <w:sz w:val="24"/>
          <w:szCs w:val="24"/>
          <w:lang w:eastAsia="ru-RU"/>
        </w:rPr>
        <w:t>, </w:t>
      </w:r>
      <w:hyperlink r:id="rId134" w:anchor="n2631" w:tgtFrame="_blank" w:history="1">
        <w:r w:rsidRPr="00B255A2">
          <w:rPr>
            <w:rFonts w:ascii="Times New Roman" w:eastAsia="Times New Roman" w:hAnsi="Times New Roman" w:cs="Times New Roman"/>
            <w:color w:val="0000FF"/>
            <w:sz w:val="24"/>
            <w:szCs w:val="24"/>
            <w:u w:val="single"/>
            <w:lang w:eastAsia="ru-RU"/>
          </w:rPr>
          <w:t>абзаці третьому частини другої статті 77</w:t>
        </w:r>
      </w:hyperlink>
      <w:r w:rsidRPr="00B255A2">
        <w:rPr>
          <w:rFonts w:ascii="Times New Roman" w:eastAsia="Times New Roman" w:hAnsi="Times New Roman" w:cs="Times New Roman"/>
          <w:color w:val="000000"/>
          <w:sz w:val="24"/>
          <w:szCs w:val="24"/>
          <w:lang w:eastAsia="ru-RU"/>
        </w:rPr>
        <w:t>, </w:t>
      </w:r>
      <w:hyperlink r:id="rId135" w:anchor="n2633" w:tgtFrame="_blank" w:history="1">
        <w:r w:rsidRPr="00B255A2">
          <w:rPr>
            <w:rFonts w:ascii="Times New Roman" w:eastAsia="Times New Roman" w:hAnsi="Times New Roman" w:cs="Times New Roman"/>
            <w:color w:val="0000FF"/>
            <w:sz w:val="24"/>
            <w:szCs w:val="24"/>
            <w:u w:val="single"/>
            <w:lang w:eastAsia="ru-RU"/>
          </w:rPr>
          <w:t>абзаці третьому частини дев’ятої статті 78</w:t>
        </w:r>
      </w:hyperlink>
      <w:r w:rsidRPr="00B255A2">
        <w:rPr>
          <w:rFonts w:ascii="Times New Roman" w:eastAsia="Times New Roman" w:hAnsi="Times New Roman" w:cs="Times New Roman"/>
          <w:color w:val="000000"/>
          <w:sz w:val="24"/>
          <w:szCs w:val="24"/>
          <w:lang w:eastAsia="ru-RU"/>
        </w:rPr>
        <w:t> і </w:t>
      </w:r>
      <w:hyperlink r:id="rId136" w:anchor="n2635" w:tgtFrame="_blank" w:history="1">
        <w:r w:rsidRPr="00B255A2">
          <w:rPr>
            <w:rFonts w:ascii="Times New Roman" w:eastAsia="Times New Roman" w:hAnsi="Times New Roman" w:cs="Times New Roman"/>
            <w:color w:val="0000FF"/>
            <w:sz w:val="24"/>
            <w:szCs w:val="24"/>
            <w:u w:val="single"/>
            <w:lang w:eastAsia="ru-RU"/>
          </w:rPr>
          <w:t>абзаці третьому частини п’ятої статті 79</w:t>
        </w:r>
      </w:hyperlink>
      <w:r w:rsidRPr="00B255A2">
        <w:rPr>
          <w:rFonts w:ascii="Times New Roman" w:eastAsia="Times New Roman" w:hAnsi="Times New Roman" w:cs="Times New Roman"/>
          <w:color w:val="000000"/>
          <w:sz w:val="24"/>
          <w:szCs w:val="24"/>
          <w:lang w:eastAsia="ru-RU"/>
        </w:rPr>
        <w:t> слова "Закону України "Про здійснення державних закупівель" замінити словами "Закону України "Про публічні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623"/>
      <w:bookmarkEnd w:id="693"/>
      <w:r w:rsidRPr="00B255A2">
        <w:rPr>
          <w:rFonts w:ascii="Times New Roman" w:eastAsia="Times New Roman" w:hAnsi="Times New Roman" w:cs="Times New Roman"/>
          <w:color w:val="000000"/>
          <w:sz w:val="24"/>
          <w:szCs w:val="24"/>
          <w:lang w:eastAsia="ru-RU"/>
        </w:rPr>
        <w:t>4) у </w:t>
      </w:r>
      <w:hyperlink r:id="rId137" w:tgtFrame="_blank" w:history="1">
        <w:r w:rsidRPr="00B255A2">
          <w:rPr>
            <w:rFonts w:ascii="Times New Roman" w:eastAsia="Times New Roman" w:hAnsi="Times New Roman" w:cs="Times New Roman"/>
            <w:color w:val="0000FF"/>
            <w:sz w:val="24"/>
            <w:szCs w:val="24"/>
            <w:u w:val="single"/>
            <w:lang w:eastAsia="ru-RU"/>
          </w:rPr>
          <w:t>Цивільному кодексі України</w:t>
        </w:r>
      </w:hyperlink>
      <w:r w:rsidRPr="00B255A2">
        <w:rPr>
          <w:rFonts w:ascii="Times New Roman" w:eastAsia="Times New Roman" w:hAnsi="Times New Roman" w:cs="Times New Roman"/>
          <w:color w:val="000000"/>
          <w:sz w:val="24"/>
          <w:szCs w:val="24"/>
          <w:lang w:eastAsia="ru-RU"/>
        </w:rPr>
        <w:t> (Відомості Верховної Ради України, 2003 р., №№ 40-44, ст. 356):</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624"/>
      <w:bookmarkEnd w:id="694"/>
      <w:r w:rsidRPr="00B255A2">
        <w:rPr>
          <w:rFonts w:ascii="Times New Roman" w:eastAsia="Times New Roman" w:hAnsi="Times New Roman" w:cs="Times New Roman"/>
          <w:color w:val="000000"/>
          <w:sz w:val="24"/>
          <w:szCs w:val="24"/>
          <w:lang w:eastAsia="ru-RU"/>
        </w:rPr>
        <w:t>друге речення </w:t>
      </w:r>
      <w:hyperlink r:id="rId138" w:anchor="n1190" w:tgtFrame="_blank" w:history="1">
        <w:r w:rsidRPr="00B255A2">
          <w:rPr>
            <w:rFonts w:ascii="Times New Roman" w:eastAsia="Times New Roman" w:hAnsi="Times New Roman" w:cs="Times New Roman"/>
            <w:color w:val="0000FF"/>
            <w:sz w:val="24"/>
            <w:szCs w:val="24"/>
            <w:u w:val="single"/>
            <w:lang w:eastAsia="ru-RU"/>
          </w:rPr>
          <w:t>частини першої</w:t>
        </w:r>
      </w:hyperlink>
      <w:r w:rsidRPr="00B255A2">
        <w:rPr>
          <w:rFonts w:ascii="Times New Roman" w:eastAsia="Times New Roman" w:hAnsi="Times New Roman" w:cs="Times New Roman"/>
          <w:color w:val="000000"/>
          <w:sz w:val="24"/>
          <w:szCs w:val="24"/>
          <w:lang w:eastAsia="ru-RU"/>
        </w:rPr>
        <w:t> статті 209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625"/>
      <w:bookmarkEnd w:id="695"/>
      <w:r w:rsidRPr="00B255A2">
        <w:rPr>
          <w:rFonts w:ascii="Times New Roman" w:eastAsia="Times New Roman" w:hAnsi="Times New Roman" w:cs="Times New Roman"/>
          <w:color w:val="000000"/>
          <w:sz w:val="24"/>
          <w:szCs w:val="24"/>
          <w:lang w:eastAsia="ru-RU"/>
        </w:rPr>
        <w:t>друге речення </w:t>
      </w:r>
      <w:hyperlink r:id="rId139" w:anchor="n3178" w:tgtFrame="_blank" w:history="1">
        <w:r w:rsidRPr="00B255A2">
          <w:rPr>
            <w:rFonts w:ascii="Times New Roman" w:eastAsia="Times New Roman" w:hAnsi="Times New Roman" w:cs="Times New Roman"/>
            <w:color w:val="0000FF"/>
            <w:sz w:val="24"/>
            <w:szCs w:val="24"/>
            <w:u w:val="single"/>
            <w:lang w:eastAsia="ru-RU"/>
          </w:rPr>
          <w:t>частини четвертої</w:t>
        </w:r>
      </w:hyperlink>
      <w:r w:rsidRPr="00B255A2">
        <w:rPr>
          <w:rFonts w:ascii="Times New Roman" w:eastAsia="Times New Roman" w:hAnsi="Times New Roman" w:cs="Times New Roman"/>
          <w:color w:val="000000"/>
          <w:sz w:val="24"/>
          <w:szCs w:val="24"/>
          <w:lang w:eastAsia="ru-RU"/>
        </w:rPr>
        <w:t> статті 639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626"/>
      <w:bookmarkEnd w:id="696"/>
      <w:r w:rsidRPr="00B255A2">
        <w:rPr>
          <w:rFonts w:ascii="Times New Roman" w:eastAsia="Times New Roman" w:hAnsi="Times New Roman" w:cs="Times New Roman"/>
          <w:color w:val="000000"/>
          <w:sz w:val="24"/>
          <w:szCs w:val="24"/>
          <w:lang w:eastAsia="ru-RU"/>
        </w:rPr>
        <w:t>5) </w:t>
      </w:r>
      <w:hyperlink r:id="rId140" w:anchor="n62" w:tgtFrame="_blank" w:history="1">
        <w:r w:rsidRPr="00B255A2">
          <w:rPr>
            <w:rFonts w:ascii="Times New Roman" w:eastAsia="Times New Roman" w:hAnsi="Times New Roman" w:cs="Times New Roman"/>
            <w:color w:val="0000FF"/>
            <w:sz w:val="24"/>
            <w:szCs w:val="24"/>
            <w:u w:val="single"/>
            <w:lang w:eastAsia="ru-RU"/>
          </w:rPr>
          <w:t>частину сьому</w:t>
        </w:r>
      </w:hyperlink>
      <w:r w:rsidRPr="00B255A2">
        <w:rPr>
          <w:rFonts w:ascii="Times New Roman" w:eastAsia="Times New Roman" w:hAnsi="Times New Roman" w:cs="Times New Roman"/>
          <w:color w:val="000000"/>
          <w:sz w:val="24"/>
          <w:szCs w:val="24"/>
          <w:lang w:eastAsia="ru-RU"/>
        </w:rPr>
        <w:t> статті 8 Цивільного процесуального кодексу України (Відомості Верховної Ради України, 2004 р., №№ 40-42, ст. 492)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627"/>
      <w:bookmarkEnd w:id="697"/>
      <w:r w:rsidRPr="00B255A2">
        <w:rPr>
          <w:rFonts w:ascii="Times New Roman" w:eastAsia="Times New Roman" w:hAnsi="Times New Roman" w:cs="Times New Roman"/>
          <w:color w:val="000000"/>
          <w:sz w:val="24"/>
          <w:szCs w:val="24"/>
          <w:lang w:eastAsia="ru-RU"/>
        </w:rPr>
        <w:t>6) </w:t>
      </w:r>
      <w:hyperlink r:id="rId141" w:tgtFrame="_blank" w:history="1">
        <w:r w:rsidRPr="00B255A2">
          <w:rPr>
            <w:rFonts w:ascii="Times New Roman" w:eastAsia="Times New Roman" w:hAnsi="Times New Roman" w:cs="Times New Roman"/>
            <w:color w:val="0000FF"/>
            <w:sz w:val="24"/>
            <w:szCs w:val="24"/>
            <w:u w:val="single"/>
            <w:lang w:eastAsia="ru-RU"/>
          </w:rPr>
          <w:t>частину другу</w:t>
        </w:r>
      </w:hyperlink>
      <w:r w:rsidRPr="00B255A2">
        <w:rPr>
          <w:rFonts w:ascii="Times New Roman" w:eastAsia="Times New Roman" w:hAnsi="Times New Roman" w:cs="Times New Roman"/>
          <w:color w:val="000000"/>
          <w:sz w:val="24"/>
          <w:szCs w:val="24"/>
          <w:lang w:eastAsia="ru-RU"/>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628"/>
      <w:bookmarkEnd w:id="698"/>
      <w:r w:rsidRPr="00B255A2">
        <w:rPr>
          <w:rFonts w:ascii="Times New Roman" w:eastAsia="Times New Roman" w:hAnsi="Times New Roman" w:cs="Times New Roman"/>
          <w:color w:val="000000"/>
          <w:sz w:val="24"/>
          <w:szCs w:val="24"/>
          <w:lang w:eastAsia="ru-RU"/>
        </w:rPr>
        <w:t>7) </w:t>
      </w:r>
      <w:hyperlink r:id="rId142" w:anchor="n87" w:tgtFrame="_blank" w:history="1">
        <w:r w:rsidRPr="00B255A2">
          <w:rPr>
            <w:rFonts w:ascii="Times New Roman" w:eastAsia="Times New Roman" w:hAnsi="Times New Roman" w:cs="Times New Roman"/>
            <w:color w:val="0000FF"/>
            <w:sz w:val="24"/>
            <w:szCs w:val="24"/>
            <w:u w:val="single"/>
            <w:lang w:eastAsia="ru-RU"/>
          </w:rPr>
          <w:t>пункти 17</w:t>
        </w:r>
      </w:hyperlink>
      <w:hyperlink r:id="rId143" w:anchor="n87" w:tgtFrame="_blank" w:history="1">
        <w:r w:rsidRPr="00B255A2">
          <w:rPr>
            <w:rFonts w:ascii="Times New Roman" w:eastAsia="Times New Roman" w:hAnsi="Times New Roman" w:cs="Times New Roman"/>
            <w:b/>
            <w:bCs/>
            <w:color w:val="0000FF"/>
            <w:sz w:val="2"/>
            <w:szCs w:val="2"/>
            <w:u w:val="single"/>
            <w:vertAlign w:val="superscript"/>
            <w:lang w:eastAsia="ru-RU"/>
          </w:rPr>
          <w:t>-</w:t>
        </w:r>
        <w:r w:rsidRPr="00B255A2">
          <w:rPr>
            <w:rFonts w:ascii="Times New Roman" w:eastAsia="Times New Roman" w:hAnsi="Times New Roman" w:cs="Times New Roman"/>
            <w:b/>
            <w:bCs/>
            <w:color w:val="0000FF"/>
            <w:sz w:val="16"/>
            <w:szCs w:val="16"/>
            <w:u w:val="single"/>
            <w:vertAlign w:val="superscript"/>
            <w:lang w:eastAsia="ru-RU"/>
          </w:rPr>
          <w:t>1</w:t>
        </w:r>
      </w:hyperlink>
      <w:r w:rsidRPr="00B255A2">
        <w:rPr>
          <w:rFonts w:ascii="Times New Roman" w:eastAsia="Times New Roman" w:hAnsi="Times New Roman" w:cs="Times New Roman"/>
          <w:color w:val="000000"/>
          <w:sz w:val="24"/>
          <w:szCs w:val="24"/>
          <w:lang w:eastAsia="ru-RU"/>
        </w:rPr>
        <w:t> і </w:t>
      </w:r>
      <w:hyperlink r:id="rId144" w:anchor="n89" w:tgtFrame="_blank" w:history="1">
        <w:r w:rsidRPr="00B255A2">
          <w:rPr>
            <w:rFonts w:ascii="Times New Roman" w:eastAsia="Times New Roman" w:hAnsi="Times New Roman" w:cs="Times New Roman"/>
            <w:color w:val="0000FF"/>
            <w:sz w:val="24"/>
            <w:szCs w:val="24"/>
            <w:u w:val="single"/>
            <w:lang w:eastAsia="ru-RU"/>
          </w:rPr>
          <w:t>18 частини першої</w:t>
        </w:r>
      </w:hyperlink>
      <w:r w:rsidRPr="00B255A2">
        <w:rPr>
          <w:rFonts w:ascii="Times New Roman" w:eastAsia="Times New Roman" w:hAnsi="Times New Roman" w:cs="Times New Roman"/>
          <w:color w:val="000000"/>
          <w:sz w:val="24"/>
          <w:szCs w:val="24"/>
          <w:lang w:eastAsia="ru-RU"/>
        </w:rPr>
        <w:t>, </w:t>
      </w:r>
      <w:hyperlink r:id="rId145" w:anchor="n118" w:tgtFrame="_blank" w:history="1">
        <w:r w:rsidRPr="00B255A2">
          <w:rPr>
            <w:rFonts w:ascii="Times New Roman" w:eastAsia="Times New Roman" w:hAnsi="Times New Roman" w:cs="Times New Roman"/>
            <w:color w:val="0000FF"/>
            <w:sz w:val="24"/>
            <w:szCs w:val="24"/>
            <w:u w:val="single"/>
            <w:lang w:eastAsia="ru-RU"/>
          </w:rPr>
          <w:t>пункт 19 частини третьої статті 7</w:t>
        </w:r>
      </w:hyperlink>
      <w:r w:rsidRPr="00B255A2">
        <w:rPr>
          <w:rFonts w:ascii="Times New Roman" w:eastAsia="Times New Roman" w:hAnsi="Times New Roman" w:cs="Times New Roman"/>
          <w:color w:val="000000"/>
          <w:sz w:val="24"/>
          <w:szCs w:val="24"/>
          <w:lang w:eastAsia="ru-RU"/>
        </w:rPr>
        <w:t>, </w:t>
      </w:r>
      <w:hyperlink r:id="rId146" w:anchor="n317" w:tgtFrame="_blank" w:history="1">
        <w:r w:rsidRPr="00B255A2">
          <w:rPr>
            <w:rFonts w:ascii="Times New Roman" w:eastAsia="Times New Roman" w:hAnsi="Times New Roman" w:cs="Times New Roman"/>
            <w:color w:val="0000FF"/>
            <w:sz w:val="24"/>
            <w:szCs w:val="24"/>
            <w:u w:val="single"/>
            <w:lang w:eastAsia="ru-RU"/>
          </w:rPr>
          <w:t>пункт 20 частини першої статті 16</w:t>
        </w:r>
      </w:hyperlink>
      <w:r w:rsidRPr="00B255A2">
        <w:rPr>
          <w:rFonts w:ascii="Times New Roman" w:eastAsia="Times New Roman" w:hAnsi="Times New Roman" w:cs="Times New Roman"/>
          <w:color w:val="000000"/>
          <w:sz w:val="24"/>
          <w:szCs w:val="24"/>
          <w:lang w:eastAsia="ru-RU"/>
        </w:rPr>
        <w:t> та </w:t>
      </w:r>
      <w:hyperlink r:id="rId147" w:anchor="n344" w:tgtFrame="_blank" w:history="1">
        <w:r w:rsidRPr="00B255A2">
          <w:rPr>
            <w:rFonts w:ascii="Times New Roman" w:eastAsia="Times New Roman" w:hAnsi="Times New Roman" w:cs="Times New Roman"/>
            <w:color w:val="0000FF"/>
            <w:sz w:val="24"/>
            <w:szCs w:val="24"/>
            <w:u w:val="single"/>
            <w:lang w:eastAsia="ru-RU"/>
          </w:rPr>
          <w:t>пункт 20 частини першої статті 17</w:t>
        </w:r>
      </w:hyperlink>
      <w:r w:rsidRPr="00B255A2">
        <w:rPr>
          <w:rFonts w:ascii="Times New Roman" w:eastAsia="Times New Roman" w:hAnsi="Times New Roman" w:cs="Times New Roman"/>
          <w:color w:val="000000"/>
          <w:sz w:val="24"/>
          <w:szCs w:val="24"/>
          <w:lang w:eastAsia="ru-RU"/>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629"/>
      <w:bookmarkEnd w:id="699"/>
      <w:r w:rsidRPr="00B255A2">
        <w:rPr>
          <w:rFonts w:ascii="Times New Roman" w:eastAsia="Times New Roman" w:hAnsi="Times New Roman" w:cs="Times New Roman"/>
          <w:color w:val="000000"/>
          <w:sz w:val="24"/>
          <w:szCs w:val="24"/>
          <w:lang w:eastAsia="ru-RU"/>
        </w:rPr>
        <w:t>8) у</w:t>
      </w:r>
      <w:hyperlink r:id="rId148" w:tgtFrame="_blank" w:history="1">
        <w:r w:rsidRPr="00B255A2">
          <w:rPr>
            <w:rFonts w:ascii="Times New Roman" w:eastAsia="Times New Roman" w:hAnsi="Times New Roman" w:cs="Times New Roman"/>
            <w:color w:val="0000FF"/>
            <w:sz w:val="24"/>
            <w:szCs w:val="24"/>
            <w:u w:val="single"/>
            <w:lang w:eastAsia="ru-RU"/>
          </w:rPr>
          <w:t> </w:t>
        </w:r>
      </w:hyperlink>
      <w:hyperlink r:id="rId149" w:tgtFrame="_blank" w:history="1">
        <w:r w:rsidRPr="00B255A2">
          <w:rPr>
            <w:rFonts w:ascii="Times New Roman" w:eastAsia="Times New Roman" w:hAnsi="Times New Roman" w:cs="Times New Roman"/>
            <w:color w:val="0000FF"/>
            <w:sz w:val="24"/>
            <w:szCs w:val="24"/>
            <w:u w:val="single"/>
            <w:lang w:eastAsia="ru-RU"/>
          </w:rPr>
          <w:t>Законі України</w:t>
        </w:r>
      </w:hyperlink>
      <w:hyperlink r:id="rId150" w:tgtFrame="_blank" w:history="1">
        <w:r w:rsidRPr="00B255A2">
          <w:rPr>
            <w:rFonts w:ascii="Times New Roman" w:eastAsia="Times New Roman" w:hAnsi="Times New Roman" w:cs="Times New Roman"/>
            <w:color w:val="0000FF"/>
            <w:sz w:val="24"/>
            <w:szCs w:val="24"/>
            <w:u w:val="single"/>
            <w:lang w:eastAsia="ru-RU"/>
          </w:rPr>
          <w:t> "Про державний матеріальний резерв"</w:t>
        </w:r>
      </w:hyperlink>
      <w:r w:rsidRPr="00B255A2">
        <w:rPr>
          <w:rFonts w:ascii="Times New Roman" w:eastAsia="Times New Roman" w:hAnsi="Times New Roman" w:cs="Times New Roman"/>
          <w:color w:val="000000"/>
          <w:sz w:val="24"/>
          <w:szCs w:val="24"/>
          <w:lang w:eastAsia="ru-RU"/>
        </w:rPr>
        <w:t> (Відомості Верховної Ради України, 1997 р., № 13, ст. 112; 1999 р., № 40, ст. 362; 2004 р., № 33-34, ст. 403; 2007 р., № 9, ст. 67; 2010 р., № 33, ст. 471):</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630"/>
      <w:bookmarkEnd w:id="700"/>
      <w:r w:rsidRPr="00B255A2">
        <w:rPr>
          <w:rFonts w:ascii="Times New Roman" w:eastAsia="Times New Roman" w:hAnsi="Times New Roman" w:cs="Times New Roman"/>
          <w:color w:val="000000"/>
          <w:sz w:val="24"/>
          <w:szCs w:val="24"/>
          <w:lang w:eastAsia="ru-RU"/>
        </w:rPr>
        <w:t>у пункті 1 статті 8 слова "у порядку, встановленому Законом України "Про здійснення державних закупівель"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631"/>
      <w:bookmarkEnd w:id="701"/>
      <w:r w:rsidRPr="00B255A2">
        <w:rPr>
          <w:rFonts w:ascii="Times New Roman" w:eastAsia="Times New Roman" w:hAnsi="Times New Roman" w:cs="Times New Roman"/>
          <w:color w:val="000000"/>
          <w:sz w:val="24"/>
          <w:szCs w:val="24"/>
          <w:lang w:eastAsia="ru-RU"/>
        </w:rPr>
        <w:t>пункт 2 статті 9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632"/>
      <w:bookmarkEnd w:id="702"/>
      <w:r w:rsidRPr="00B255A2">
        <w:rPr>
          <w:rFonts w:ascii="Times New Roman" w:eastAsia="Times New Roman" w:hAnsi="Times New Roman" w:cs="Times New Roman"/>
          <w:color w:val="000000"/>
          <w:sz w:val="24"/>
          <w:szCs w:val="24"/>
          <w:lang w:eastAsia="ru-RU"/>
        </w:rPr>
        <w:t>9) </w:t>
      </w:r>
      <w:hyperlink r:id="rId151" w:anchor="n153" w:tgtFrame="_blank" w:history="1">
        <w:r w:rsidRPr="00B255A2">
          <w:rPr>
            <w:rFonts w:ascii="Times New Roman" w:eastAsia="Times New Roman" w:hAnsi="Times New Roman" w:cs="Times New Roman"/>
            <w:color w:val="0000FF"/>
            <w:sz w:val="24"/>
            <w:szCs w:val="24"/>
            <w:u w:val="single"/>
            <w:lang w:eastAsia="ru-RU"/>
          </w:rPr>
          <w:t>статтю 22</w:t>
        </w:r>
      </w:hyperlink>
      <w:hyperlink r:id="rId152" w:anchor="n153" w:tgtFrame="_blank" w:history="1">
        <w:r w:rsidRPr="00B255A2">
          <w:rPr>
            <w:rFonts w:ascii="Times New Roman" w:eastAsia="Times New Roman" w:hAnsi="Times New Roman" w:cs="Times New Roman"/>
            <w:b/>
            <w:bCs/>
            <w:color w:val="0000FF"/>
            <w:sz w:val="2"/>
            <w:szCs w:val="2"/>
            <w:u w:val="single"/>
            <w:vertAlign w:val="superscript"/>
            <w:lang w:eastAsia="ru-RU"/>
          </w:rPr>
          <w:t>-</w:t>
        </w:r>
        <w:r w:rsidRPr="00B255A2">
          <w:rPr>
            <w:rFonts w:ascii="Times New Roman" w:eastAsia="Times New Roman" w:hAnsi="Times New Roman" w:cs="Times New Roman"/>
            <w:b/>
            <w:bCs/>
            <w:color w:val="0000FF"/>
            <w:sz w:val="16"/>
            <w:szCs w:val="16"/>
            <w:u w:val="single"/>
            <w:vertAlign w:val="superscript"/>
            <w:lang w:eastAsia="ru-RU"/>
          </w:rPr>
          <w:t>1</w:t>
        </w:r>
      </w:hyperlink>
      <w:r w:rsidRPr="00B255A2">
        <w:rPr>
          <w:rFonts w:ascii="Times New Roman" w:eastAsia="Times New Roman" w:hAnsi="Times New Roman" w:cs="Times New Roman"/>
          <w:color w:val="000000"/>
          <w:sz w:val="24"/>
          <w:szCs w:val="24"/>
          <w:lang w:eastAsia="ru-RU"/>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633"/>
      <w:bookmarkEnd w:id="703"/>
      <w:r w:rsidRPr="00B255A2">
        <w:rPr>
          <w:rFonts w:ascii="Times New Roman" w:eastAsia="Times New Roman" w:hAnsi="Times New Roman" w:cs="Times New Roman"/>
          <w:color w:val="000000"/>
          <w:sz w:val="24"/>
          <w:szCs w:val="24"/>
          <w:lang w:eastAsia="ru-RU"/>
        </w:rPr>
        <w:t>10) у </w:t>
      </w:r>
      <w:hyperlink r:id="rId153" w:tgtFrame="_blank" w:history="1">
        <w:r w:rsidRPr="00B255A2">
          <w:rPr>
            <w:rFonts w:ascii="Times New Roman" w:eastAsia="Times New Roman" w:hAnsi="Times New Roman" w:cs="Times New Roman"/>
            <w:color w:val="0000FF"/>
            <w:sz w:val="24"/>
            <w:szCs w:val="24"/>
            <w:u w:val="single"/>
            <w:lang w:eastAsia="ru-RU"/>
          </w:rPr>
          <w:t>статті 15</w:t>
        </w:r>
      </w:hyperlink>
      <w:r w:rsidRPr="00B255A2">
        <w:rPr>
          <w:rFonts w:ascii="Times New Roman" w:eastAsia="Times New Roman" w:hAnsi="Times New Roman" w:cs="Times New Roman"/>
          <w:color w:val="000000"/>
          <w:sz w:val="24"/>
          <w:szCs w:val="24"/>
          <w:lang w:eastAsia="ru-RU"/>
        </w:rPr>
        <w:t> Закону України "Про Національну програму інформатизації" (Відомості Верховної Ради України, 1998 р., № 27-28, ст. 181; 2002 р., № 1, ст. 3; 2010 р., № 33, ст. 471):</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634"/>
      <w:bookmarkEnd w:id="704"/>
      <w:r w:rsidRPr="00B255A2">
        <w:rPr>
          <w:rFonts w:ascii="Times New Roman" w:eastAsia="Times New Roman" w:hAnsi="Times New Roman" w:cs="Times New Roman"/>
          <w:color w:val="000000"/>
          <w:sz w:val="24"/>
          <w:szCs w:val="24"/>
          <w:lang w:eastAsia="ru-RU"/>
        </w:rPr>
        <w:t>друге речення частини другої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635"/>
      <w:bookmarkEnd w:id="705"/>
      <w:r w:rsidRPr="00B255A2">
        <w:rPr>
          <w:rFonts w:ascii="Times New Roman" w:eastAsia="Times New Roman" w:hAnsi="Times New Roman" w:cs="Times New Roman"/>
          <w:color w:val="000000"/>
          <w:sz w:val="24"/>
          <w:szCs w:val="24"/>
          <w:lang w:eastAsia="ru-RU"/>
        </w:rPr>
        <w:t>частину третю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636"/>
      <w:bookmarkEnd w:id="706"/>
      <w:r w:rsidRPr="00B255A2">
        <w:rPr>
          <w:rFonts w:ascii="Times New Roman" w:eastAsia="Times New Roman" w:hAnsi="Times New Roman" w:cs="Times New Roman"/>
          <w:color w:val="000000"/>
          <w:sz w:val="24"/>
          <w:szCs w:val="24"/>
          <w:lang w:eastAsia="ru-RU"/>
        </w:rPr>
        <w:t>11) </w:t>
      </w:r>
      <w:hyperlink r:id="rId154" w:tgtFrame="_blank" w:history="1">
        <w:r w:rsidRPr="00B255A2">
          <w:rPr>
            <w:rFonts w:ascii="Times New Roman" w:eastAsia="Times New Roman" w:hAnsi="Times New Roman" w:cs="Times New Roman"/>
            <w:color w:val="0000FF"/>
            <w:sz w:val="24"/>
            <w:szCs w:val="24"/>
            <w:u w:val="single"/>
            <w:lang w:eastAsia="ru-RU"/>
          </w:rPr>
          <w:t>частину шосту</w:t>
        </w:r>
      </w:hyperlink>
      <w:r w:rsidRPr="00B255A2">
        <w:rPr>
          <w:rFonts w:ascii="Times New Roman" w:eastAsia="Times New Roman" w:hAnsi="Times New Roman" w:cs="Times New Roman"/>
          <w:color w:val="000000"/>
          <w:sz w:val="24"/>
          <w:szCs w:val="24"/>
          <w:lang w:eastAsia="ru-RU"/>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637"/>
      <w:bookmarkEnd w:id="707"/>
      <w:r w:rsidRPr="00B255A2">
        <w:rPr>
          <w:rFonts w:ascii="Times New Roman" w:eastAsia="Times New Roman" w:hAnsi="Times New Roman" w:cs="Times New Roman"/>
          <w:color w:val="000000"/>
          <w:sz w:val="24"/>
          <w:szCs w:val="24"/>
          <w:lang w:eastAsia="ru-RU"/>
        </w:rPr>
        <w:lastRenderedPageBreak/>
        <w:t>12) у </w:t>
      </w:r>
      <w:hyperlink r:id="rId155" w:anchor="n898" w:tgtFrame="_blank" w:history="1">
        <w:r w:rsidRPr="00B255A2">
          <w:rPr>
            <w:rFonts w:ascii="Times New Roman" w:eastAsia="Times New Roman" w:hAnsi="Times New Roman" w:cs="Times New Roman"/>
            <w:color w:val="0000FF"/>
            <w:sz w:val="24"/>
            <w:szCs w:val="24"/>
            <w:u w:val="single"/>
            <w:lang w:eastAsia="ru-RU"/>
          </w:rPr>
          <w:t>частині сьомій</w:t>
        </w:r>
      </w:hyperlink>
      <w:r w:rsidRPr="00B255A2">
        <w:rPr>
          <w:rFonts w:ascii="Times New Roman" w:eastAsia="Times New Roman" w:hAnsi="Times New Roman" w:cs="Times New Roman"/>
          <w:color w:val="000000"/>
          <w:sz w:val="24"/>
          <w:szCs w:val="24"/>
          <w:lang w:eastAsia="ru-RU"/>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638"/>
      <w:bookmarkEnd w:id="708"/>
      <w:r w:rsidRPr="00B255A2">
        <w:rPr>
          <w:rFonts w:ascii="Times New Roman" w:eastAsia="Times New Roman" w:hAnsi="Times New Roman" w:cs="Times New Roman"/>
          <w:color w:val="000000"/>
          <w:sz w:val="24"/>
          <w:szCs w:val="24"/>
          <w:lang w:eastAsia="ru-RU"/>
        </w:rPr>
        <w:t>13) у </w:t>
      </w:r>
      <w:hyperlink r:id="rId156" w:tgtFrame="_blank" w:history="1">
        <w:r w:rsidRPr="00B255A2">
          <w:rPr>
            <w:rFonts w:ascii="Times New Roman" w:eastAsia="Times New Roman" w:hAnsi="Times New Roman" w:cs="Times New Roman"/>
            <w:color w:val="0000FF"/>
            <w:sz w:val="24"/>
            <w:szCs w:val="24"/>
            <w:u w:val="single"/>
            <w:lang w:eastAsia="ru-RU"/>
          </w:rPr>
          <w:t>частині двадцять першій</w:t>
        </w:r>
      </w:hyperlink>
      <w:r w:rsidRPr="00B255A2">
        <w:rPr>
          <w:rFonts w:ascii="Times New Roman" w:eastAsia="Times New Roman" w:hAnsi="Times New Roman" w:cs="Times New Roman"/>
          <w:color w:val="000000"/>
          <w:sz w:val="24"/>
          <w:szCs w:val="24"/>
          <w:lang w:eastAsia="ru-RU"/>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639"/>
      <w:bookmarkEnd w:id="709"/>
      <w:r w:rsidRPr="00B255A2">
        <w:rPr>
          <w:rFonts w:ascii="Times New Roman" w:eastAsia="Times New Roman" w:hAnsi="Times New Roman" w:cs="Times New Roman"/>
          <w:color w:val="000000"/>
          <w:sz w:val="24"/>
          <w:szCs w:val="24"/>
          <w:lang w:eastAsia="ru-RU"/>
        </w:rPr>
        <w:t>14) </w:t>
      </w:r>
      <w:hyperlink r:id="rId157" w:tgtFrame="_blank" w:history="1">
        <w:r w:rsidRPr="00B255A2">
          <w:rPr>
            <w:rFonts w:ascii="Times New Roman" w:eastAsia="Times New Roman" w:hAnsi="Times New Roman" w:cs="Times New Roman"/>
            <w:color w:val="0000FF"/>
            <w:sz w:val="24"/>
            <w:szCs w:val="24"/>
            <w:u w:val="single"/>
            <w:lang w:eastAsia="ru-RU"/>
          </w:rPr>
          <w:t>частину четверту</w:t>
        </w:r>
      </w:hyperlink>
      <w:r w:rsidRPr="00B255A2">
        <w:rPr>
          <w:rFonts w:ascii="Times New Roman" w:eastAsia="Times New Roman" w:hAnsi="Times New Roman" w:cs="Times New Roman"/>
          <w:color w:val="000000"/>
          <w:sz w:val="24"/>
          <w:szCs w:val="24"/>
          <w:lang w:eastAsia="ru-RU"/>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640"/>
      <w:bookmarkEnd w:id="710"/>
      <w:r w:rsidRPr="00B255A2">
        <w:rPr>
          <w:rFonts w:ascii="Times New Roman" w:eastAsia="Times New Roman" w:hAnsi="Times New Roman" w:cs="Times New Roman"/>
          <w:color w:val="000000"/>
          <w:sz w:val="24"/>
          <w:szCs w:val="24"/>
          <w:lang w:eastAsia="ru-RU"/>
        </w:rPr>
        <w:t>15) </w:t>
      </w:r>
      <w:hyperlink r:id="rId158" w:anchor="n206" w:tgtFrame="_blank" w:history="1">
        <w:r w:rsidRPr="00B255A2">
          <w:rPr>
            <w:rFonts w:ascii="Times New Roman" w:eastAsia="Times New Roman" w:hAnsi="Times New Roman" w:cs="Times New Roman"/>
            <w:color w:val="0000FF"/>
            <w:sz w:val="24"/>
            <w:szCs w:val="24"/>
            <w:u w:val="single"/>
            <w:lang w:eastAsia="ru-RU"/>
          </w:rPr>
          <w:t>абзац другий</w:t>
        </w:r>
      </w:hyperlink>
      <w:r w:rsidRPr="00B255A2">
        <w:rPr>
          <w:rFonts w:ascii="Times New Roman" w:eastAsia="Times New Roman" w:hAnsi="Times New Roman" w:cs="Times New Roman"/>
          <w:color w:val="000000"/>
          <w:sz w:val="24"/>
          <w:szCs w:val="24"/>
          <w:lang w:eastAsia="ru-RU"/>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641"/>
      <w:bookmarkEnd w:id="711"/>
      <w:r w:rsidRPr="00B255A2">
        <w:rPr>
          <w:rFonts w:ascii="Times New Roman" w:eastAsia="Times New Roman" w:hAnsi="Times New Roman" w:cs="Times New Roman"/>
          <w:color w:val="000000"/>
          <w:sz w:val="24"/>
          <w:szCs w:val="24"/>
          <w:lang w:eastAsia="ru-RU"/>
        </w:rPr>
        <w:t>16) </w:t>
      </w:r>
      <w:hyperlink r:id="rId159" w:anchor="n174" w:tgtFrame="_blank" w:history="1">
        <w:r w:rsidRPr="00B255A2">
          <w:rPr>
            <w:rFonts w:ascii="Times New Roman" w:eastAsia="Times New Roman" w:hAnsi="Times New Roman" w:cs="Times New Roman"/>
            <w:color w:val="0000FF"/>
            <w:sz w:val="24"/>
            <w:szCs w:val="24"/>
            <w:u w:val="single"/>
            <w:lang w:eastAsia="ru-RU"/>
          </w:rPr>
          <w:t>частину четверту</w:t>
        </w:r>
      </w:hyperlink>
      <w:r w:rsidRPr="00B255A2">
        <w:rPr>
          <w:rFonts w:ascii="Times New Roman" w:eastAsia="Times New Roman" w:hAnsi="Times New Roman" w:cs="Times New Roman"/>
          <w:color w:val="000000"/>
          <w:sz w:val="24"/>
          <w:szCs w:val="24"/>
          <w:lang w:eastAsia="ru-RU"/>
        </w:rPr>
        <w:t> статті 11 Закону України "Про загальнообов’язкове державне соціальне страхування" (Відомості Верховної Ради України, 2015 р., № 11, ст. 75) виключити.</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642"/>
      <w:bookmarkEnd w:id="712"/>
      <w:r w:rsidRPr="00B255A2">
        <w:rPr>
          <w:rFonts w:ascii="Times New Roman" w:eastAsia="Times New Roman" w:hAnsi="Times New Roman" w:cs="Times New Roman"/>
          <w:color w:val="000000"/>
          <w:sz w:val="24"/>
          <w:szCs w:val="24"/>
          <w:lang w:eastAsia="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643"/>
      <w:bookmarkEnd w:id="713"/>
      <w:r w:rsidRPr="00B255A2">
        <w:rPr>
          <w:rFonts w:ascii="Times New Roman" w:eastAsia="Times New Roman" w:hAnsi="Times New Roman" w:cs="Times New Roman"/>
          <w:color w:val="000000"/>
          <w:sz w:val="24"/>
          <w:szCs w:val="24"/>
          <w:lang w:eastAsia="ru-RU"/>
        </w:rPr>
        <w:t>8. Кабінету Міністрів України у місячний строк з дня набрання чинності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644"/>
      <w:bookmarkEnd w:id="714"/>
      <w:r w:rsidRPr="00B255A2">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645"/>
      <w:bookmarkEnd w:id="715"/>
      <w:r w:rsidRPr="00B255A2">
        <w:rPr>
          <w:rFonts w:ascii="Times New Roman" w:eastAsia="Times New Roman" w:hAnsi="Times New Roman" w:cs="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B255A2" w:rsidRPr="00B255A2" w:rsidRDefault="00B255A2" w:rsidP="00B255A2">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646"/>
      <w:bookmarkEnd w:id="716"/>
      <w:r w:rsidRPr="00B255A2">
        <w:rPr>
          <w:rFonts w:ascii="Times New Roman" w:eastAsia="Times New Roman" w:hAnsi="Times New Roman" w:cs="Times New Roman"/>
          <w:color w:val="000000"/>
          <w:sz w:val="24"/>
          <w:szCs w:val="24"/>
          <w:lang w:eastAsia="ru-RU"/>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B255A2" w:rsidRPr="00B255A2" w:rsidTr="00B255A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300" w:after="150" w:line="240" w:lineRule="auto"/>
              <w:jc w:val="center"/>
              <w:rPr>
                <w:rFonts w:ascii="Times New Roman" w:eastAsia="Times New Roman" w:hAnsi="Times New Roman" w:cs="Times New Roman"/>
                <w:sz w:val="24"/>
                <w:szCs w:val="24"/>
                <w:lang w:eastAsia="ru-RU"/>
              </w:rPr>
            </w:pPr>
            <w:bookmarkStart w:id="717" w:name="n649"/>
            <w:bookmarkEnd w:id="717"/>
            <w:r w:rsidRPr="00B255A2">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300" w:after="0" w:line="240" w:lineRule="auto"/>
              <w:jc w:val="right"/>
              <w:rPr>
                <w:rFonts w:ascii="Times New Roman" w:eastAsia="Times New Roman" w:hAnsi="Times New Roman" w:cs="Times New Roman"/>
                <w:sz w:val="24"/>
                <w:szCs w:val="24"/>
                <w:lang w:eastAsia="ru-RU"/>
              </w:rPr>
            </w:pPr>
            <w:r w:rsidRPr="00B255A2">
              <w:rPr>
                <w:rFonts w:ascii="Times New Roman" w:eastAsia="Times New Roman" w:hAnsi="Times New Roman" w:cs="Times New Roman"/>
                <w:b/>
                <w:bCs/>
                <w:color w:val="000000"/>
                <w:sz w:val="24"/>
                <w:szCs w:val="24"/>
                <w:lang w:eastAsia="ru-RU"/>
              </w:rPr>
              <w:t>П.ПОРОШЕНКО</w:t>
            </w:r>
          </w:p>
        </w:tc>
      </w:tr>
      <w:tr w:rsidR="00B255A2" w:rsidRPr="00B255A2" w:rsidTr="00B255A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300" w:after="150" w:line="240" w:lineRule="auto"/>
              <w:jc w:val="center"/>
              <w:rPr>
                <w:rFonts w:ascii="Times New Roman" w:eastAsia="Times New Roman" w:hAnsi="Times New Roman" w:cs="Times New Roman"/>
                <w:sz w:val="24"/>
                <w:szCs w:val="24"/>
                <w:lang w:eastAsia="ru-RU"/>
              </w:rPr>
            </w:pPr>
            <w:r w:rsidRPr="00B255A2">
              <w:rPr>
                <w:rFonts w:ascii="Times New Roman" w:eastAsia="Times New Roman" w:hAnsi="Times New Roman" w:cs="Times New Roman"/>
                <w:b/>
                <w:bCs/>
                <w:color w:val="000000"/>
                <w:sz w:val="24"/>
                <w:szCs w:val="24"/>
                <w:lang w:eastAsia="ru-RU"/>
              </w:rPr>
              <w:t>м. Київ</w:t>
            </w:r>
            <w:r w:rsidRPr="00B255A2">
              <w:rPr>
                <w:rFonts w:ascii="Times New Roman" w:eastAsia="Times New Roman" w:hAnsi="Times New Roman" w:cs="Times New Roman"/>
                <w:sz w:val="24"/>
                <w:szCs w:val="24"/>
                <w:lang w:eastAsia="ru-RU"/>
              </w:rPr>
              <w:t> </w:t>
            </w:r>
            <w:r w:rsidRPr="00B255A2">
              <w:rPr>
                <w:rFonts w:ascii="Times New Roman" w:eastAsia="Times New Roman" w:hAnsi="Times New Roman" w:cs="Times New Roman"/>
                <w:sz w:val="24"/>
                <w:szCs w:val="24"/>
                <w:lang w:eastAsia="ru-RU"/>
              </w:rPr>
              <w:br/>
            </w:r>
            <w:r w:rsidRPr="00B255A2">
              <w:rPr>
                <w:rFonts w:ascii="Times New Roman" w:eastAsia="Times New Roman" w:hAnsi="Times New Roman" w:cs="Times New Roman"/>
                <w:b/>
                <w:bCs/>
                <w:color w:val="000000"/>
                <w:sz w:val="24"/>
                <w:szCs w:val="24"/>
                <w:lang w:eastAsia="ru-RU"/>
              </w:rPr>
              <w:t>25 грудня 2015 року</w:t>
            </w:r>
            <w:r w:rsidRPr="00B255A2">
              <w:rPr>
                <w:rFonts w:ascii="Times New Roman" w:eastAsia="Times New Roman" w:hAnsi="Times New Roman" w:cs="Times New Roman"/>
                <w:sz w:val="24"/>
                <w:szCs w:val="24"/>
                <w:lang w:eastAsia="ru-RU"/>
              </w:rPr>
              <w:t> </w:t>
            </w:r>
            <w:r w:rsidRPr="00B255A2">
              <w:rPr>
                <w:rFonts w:ascii="Times New Roman" w:eastAsia="Times New Roman" w:hAnsi="Times New Roman" w:cs="Times New Roman"/>
                <w:sz w:val="24"/>
                <w:szCs w:val="24"/>
                <w:lang w:eastAsia="ru-RU"/>
              </w:rPr>
              <w:br/>
            </w:r>
            <w:r w:rsidRPr="00B255A2">
              <w:rPr>
                <w:rFonts w:ascii="Times New Roman" w:eastAsia="Times New Roman" w:hAnsi="Times New Roman" w:cs="Times New Roman"/>
                <w:b/>
                <w:bCs/>
                <w:color w:val="000000"/>
                <w:sz w:val="24"/>
                <w:szCs w:val="24"/>
                <w:lang w:eastAsia="ru-RU"/>
              </w:rPr>
              <w:t>№ 922-VIII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255A2" w:rsidRPr="00B255A2" w:rsidRDefault="00B255A2" w:rsidP="00B255A2">
            <w:pPr>
              <w:spacing w:before="300" w:after="0" w:line="240" w:lineRule="auto"/>
              <w:jc w:val="right"/>
              <w:rPr>
                <w:rFonts w:ascii="Times New Roman" w:eastAsia="Times New Roman" w:hAnsi="Times New Roman" w:cs="Times New Roman"/>
                <w:sz w:val="24"/>
                <w:szCs w:val="24"/>
                <w:lang w:eastAsia="ru-RU"/>
              </w:rPr>
            </w:pPr>
            <w:r w:rsidRPr="00B255A2">
              <w:rPr>
                <w:rFonts w:ascii="Times New Roman" w:eastAsia="Times New Roman" w:hAnsi="Times New Roman" w:cs="Times New Roman"/>
                <w:b/>
                <w:bCs/>
                <w:color w:val="000000"/>
                <w:sz w:val="24"/>
                <w:szCs w:val="24"/>
                <w:lang w:eastAsia="ru-RU"/>
              </w:rPr>
              <w:br/>
            </w:r>
          </w:p>
        </w:tc>
      </w:tr>
    </w:tbl>
    <w:p w:rsidR="00B255A2" w:rsidRPr="00B255A2" w:rsidRDefault="00B255A2" w:rsidP="00B255A2">
      <w:pPr>
        <w:spacing w:after="0" w:line="240" w:lineRule="auto"/>
        <w:rPr>
          <w:rFonts w:ascii="Arial" w:eastAsia="Times New Roman" w:hAnsi="Arial" w:cs="Arial"/>
          <w:color w:val="292B2C"/>
          <w:sz w:val="26"/>
          <w:szCs w:val="26"/>
          <w:lang w:eastAsia="ru-RU"/>
        </w:rPr>
      </w:pPr>
      <w:r w:rsidRPr="00B255A2">
        <w:rPr>
          <w:rFonts w:ascii="Arial" w:eastAsia="Times New Roman" w:hAnsi="Arial" w:cs="Arial"/>
          <w:color w:val="292B2C"/>
          <w:sz w:val="26"/>
          <w:szCs w:val="26"/>
          <w:lang w:eastAsia="ru-RU"/>
        </w:rPr>
        <w:pict>
          <v:rect id="_x0000_i1025" style="width:0;height:0" o:hralign="center" o:hrstd="t" o:hrnoshade="t" o:hr="t" fillcolor="black" stroked="f"/>
        </w:pict>
      </w:r>
    </w:p>
    <w:p w:rsidR="00B255A2" w:rsidRPr="00B255A2" w:rsidRDefault="00B255A2" w:rsidP="00B255A2">
      <w:pPr>
        <w:spacing w:after="100" w:afterAutospacing="1" w:line="240" w:lineRule="auto"/>
        <w:outlineLvl w:val="1"/>
        <w:rPr>
          <w:rFonts w:ascii="inherit" w:eastAsia="Times New Roman" w:hAnsi="inherit" w:cs="Arial"/>
          <w:color w:val="333333"/>
          <w:sz w:val="36"/>
          <w:szCs w:val="36"/>
          <w:lang w:eastAsia="ru-RU"/>
        </w:rPr>
      </w:pPr>
      <w:r w:rsidRPr="00B255A2">
        <w:rPr>
          <w:rFonts w:ascii="inherit" w:eastAsia="Times New Roman" w:hAnsi="inherit" w:cs="Arial"/>
          <w:color w:val="333333"/>
          <w:sz w:val="36"/>
          <w:szCs w:val="36"/>
          <w:lang w:eastAsia="ru-RU"/>
        </w:rPr>
        <w:t>Публікації документа</w:t>
      </w:r>
    </w:p>
    <w:p w:rsidR="00B255A2" w:rsidRPr="00B255A2" w:rsidRDefault="00B255A2" w:rsidP="00B255A2">
      <w:pPr>
        <w:numPr>
          <w:ilvl w:val="0"/>
          <w:numId w:val="1"/>
        </w:numPr>
        <w:spacing w:before="100" w:beforeAutospacing="1" w:after="100" w:afterAutospacing="1" w:line="240" w:lineRule="auto"/>
        <w:rPr>
          <w:rFonts w:ascii="Arial" w:eastAsia="Times New Roman" w:hAnsi="Arial" w:cs="Arial"/>
          <w:color w:val="292B2C"/>
          <w:sz w:val="26"/>
          <w:szCs w:val="26"/>
          <w:lang w:eastAsia="ru-RU"/>
        </w:rPr>
      </w:pPr>
      <w:r w:rsidRPr="00B255A2">
        <w:rPr>
          <w:rFonts w:ascii="Arial" w:eastAsia="Times New Roman" w:hAnsi="Arial" w:cs="Arial"/>
          <w:b/>
          <w:bCs/>
          <w:color w:val="292B2C"/>
          <w:sz w:val="26"/>
          <w:szCs w:val="26"/>
          <w:lang w:eastAsia="ru-RU"/>
        </w:rPr>
        <w:t>Голос України</w:t>
      </w:r>
      <w:r w:rsidRPr="00B255A2">
        <w:rPr>
          <w:rFonts w:ascii="Arial" w:eastAsia="Times New Roman" w:hAnsi="Arial" w:cs="Arial"/>
          <w:color w:val="292B2C"/>
          <w:sz w:val="26"/>
          <w:szCs w:val="26"/>
          <w:lang w:eastAsia="ru-RU"/>
        </w:rPr>
        <w:t> від 18.02.2016 — № 30</w:t>
      </w:r>
    </w:p>
    <w:p w:rsidR="00B255A2" w:rsidRPr="00B255A2" w:rsidRDefault="00B255A2" w:rsidP="00B255A2">
      <w:pPr>
        <w:numPr>
          <w:ilvl w:val="0"/>
          <w:numId w:val="1"/>
        </w:numPr>
        <w:spacing w:before="100" w:beforeAutospacing="1" w:after="100" w:afterAutospacing="1" w:line="240" w:lineRule="auto"/>
        <w:rPr>
          <w:rFonts w:ascii="Arial" w:eastAsia="Times New Roman" w:hAnsi="Arial" w:cs="Arial"/>
          <w:color w:val="292B2C"/>
          <w:sz w:val="26"/>
          <w:szCs w:val="26"/>
          <w:lang w:eastAsia="ru-RU"/>
        </w:rPr>
      </w:pPr>
      <w:r w:rsidRPr="00B255A2">
        <w:rPr>
          <w:rFonts w:ascii="Arial" w:eastAsia="Times New Roman" w:hAnsi="Arial" w:cs="Arial"/>
          <w:b/>
          <w:bCs/>
          <w:color w:val="292B2C"/>
          <w:sz w:val="26"/>
          <w:szCs w:val="26"/>
          <w:lang w:eastAsia="ru-RU"/>
        </w:rPr>
        <w:t>Відомості Верховної Ради України</w:t>
      </w:r>
      <w:r w:rsidRPr="00B255A2">
        <w:rPr>
          <w:rFonts w:ascii="Arial" w:eastAsia="Times New Roman" w:hAnsi="Arial" w:cs="Arial"/>
          <w:color w:val="292B2C"/>
          <w:sz w:val="26"/>
          <w:szCs w:val="26"/>
          <w:lang w:eastAsia="ru-RU"/>
        </w:rPr>
        <w:t> від 26.02.2016 — 2016 р., № 9, стор. 5, стаття 89</w:t>
      </w:r>
    </w:p>
    <w:p w:rsidR="00B255A2" w:rsidRPr="00B255A2" w:rsidRDefault="00B255A2" w:rsidP="00B255A2">
      <w:pPr>
        <w:numPr>
          <w:ilvl w:val="0"/>
          <w:numId w:val="1"/>
        </w:numPr>
        <w:spacing w:before="100" w:beforeAutospacing="1" w:after="100" w:afterAutospacing="1" w:line="240" w:lineRule="auto"/>
        <w:rPr>
          <w:rFonts w:ascii="Arial" w:eastAsia="Times New Roman" w:hAnsi="Arial" w:cs="Arial"/>
          <w:color w:val="292B2C"/>
          <w:sz w:val="26"/>
          <w:szCs w:val="26"/>
          <w:lang w:eastAsia="ru-RU"/>
        </w:rPr>
      </w:pPr>
      <w:r w:rsidRPr="00B255A2">
        <w:rPr>
          <w:rFonts w:ascii="Arial" w:eastAsia="Times New Roman" w:hAnsi="Arial" w:cs="Arial"/>
          <w:b/>
          <w:bCs/>
          <w:color w:val="292B2C"/>
          <w:sz w:val="26"/>
          <w:szCs w:val="26"/>
          <w:lang w:eastAsia="ru-RU"/>
        </w:rPr>
        <w:t>Офіційний вісник України</w:t>
      </w:r>
      <w:r w:rsidRPr="00B255A2">
        <w:rPr>
          <w:rFonts w:ascii="Arial" w:eastAsia="Times New Roman" w:hAnsi="Arial" w:cs="Arial"/>
          <w:color w:val="292B2C"/>
          <w:sz w:val="26"/>
          <w:szCs w:val="26"/>
          <w:lang w:eastAsia="ru-RU"/>
        </w:rPr>
        <w:t> від 01.03.2016 — 2016 р., № 15, стор. 9, стаття 582, код акта 80773/2016</w:t>
      </w:r>
    </w:p>
    <w:p w:rsidR="00B255A2" w:rsidRPr="00B255A2" w:rsidRDefault="00B255A2" w:rsidP="00B255A2">
      <w:pPr>
        <w:numPr>
          <w:ilvl w:val="0"/>
          <w:numId w:val="1"/>
        </w:numPr>
        <w:spacing w:before="100" w:beforeAutospacing="1" w:after="100" w:afterAutospacing="1" w:line="240" w:lineRule="auto"/>
        <w:rPr>
          <w:rFonts w:ascii="Arial" w:eastAsia="Times New Roman" w:hAnsi="Arial" w:cs="Arial"/>
          <w:color w:val="292B2C"/>
          <w:sz w:val="26"/>
          <w:szCs w:val="26"/>
          <w:lang w:eastAsia="ru-RU"/>
        </w:rPr>
      </w:pPr>
      <w:r w:rsidRPr="00B255A2">
        <w:rPr>
          <w:rFonts w:ascii="Arial" w:eastAsia="Times New Roman" w:hAnsi="Arial" w:cs="Arial"/>
          <w:b/>
          <w:bCs/>
          <w:color w:val="292B2C"/>
          <w:sz w:val="26"/>
          <w:szCs w:val="26"/>
          <w:lang w:eastAsia="ru-RU"/>
        </w:rPr>
        <w:t>Урядовий кур'єр</w:t>
      </w:r>
      <w:r w:rsidRPr="00B255A2">
        <w:rPr>
          <w:rFonts w:ascii="Arial" w:eastAsia="Times New Roman" w:hAnsi="Arial" w:cs="Arial"/>
          <w:color w:val="292B2C"/>
          <w:sz w:val="26"/>
          <w:szCs w:val="26"/>
          <w:lang w:eastAsia="ru-RU"/>
        </w:rPr>
        <w:t> від 23.03.2016 — № 55</w:t>
      </w:r>
    </w:p>
    <w:p w:rsidR="008307E8" w:rsidRDefault="008307E8"/>
    <w:sectPr w:rsidR="0083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D63"/>
    <w:multiLevelType w:val="multilevel"/>
    <w:tmpl w:val="3CD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A2"/>
    <w:rsid w:val="00647BCB"/>
    <w:rsid w:val="008307E8"/>
    <w:rsid w:val="00B2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8ED4-218B-4C69-B0DB-5C9728F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5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5A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255A2"/>
  </w:style>
  <w:style w:type="paragraph" w:customStyle="1" w:styleId="msonormal0">
    <w:name w:val="msonormal"/>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55A2"/>
    <w:rPr>
      <w:color w:val="0000FF"/>
      <w:u w:val="single"/>
    </w:rPr>
  </w:style>
  <w:style w:type="character" w:styleId="a4">
    <w:name w:val="FollowedHyperlink"/>
    <w:basedOn w:val="a0"/>
    <w:uiPriority w:val="99"/>
    <w:semiHidden/>
    <w:unhideWhenUsed/>
    <w:rsid w:val="00B255A2"/>
    <w:rPr>
      <w:color w:val="800080"/>
      <w:u w:val="single"/>
    </w:rPr>
  </w:style>
  <w:style w:type="character" w:styleId="HTML">
    <w:name w:val="HTML Keyboard"/>
    <w:basedOn w:val="a0"/>
    <w:uiPriority w:val="99"/>
    <w:semiHidden/>
    <w:unhideWhenUsed/>
    <w:rsid w:val="00B255A2"/>
    <w:rPr>
      <w:rFonts w:ascii="Courier New" w:eastAsia="Times New Roman" w:hAnsi="Courier New" w:cs="Courier New"/>
      <w:sz w:val="20"/>
      <w:szCs w:val="20"/>
    </w:rPr>
  </w:style>
  <w:style w:type="character" w:customStyle="1" w:styleId="rvts0">
    <w:name w:val="rvts0"/>
    <w:basedOn w:val="a0"/>
    <w:rsid w:val="00B255A2"/>
  </w:style>
  <w:style w:type="paragraph" w:customStyle="1" w:styleId="rvps7">
    <w:name w:val="rvps7"/>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255A2"/>
  </w:style>
  <w:style w:type="paragraph" w:customStyle="1" w:styleId="rvps6">
    <w:name w:val="rvps6"/>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255A2"/>
  </w:style>
  <w:style w:type="character" w:customStyle="1" w:styleId="rvts44">
    <w:name w:val="rvts44"/>
    <w:basedOn w:val="a0"/>
    <w:rsid w:val="00B255A2"/>
  </w:style>
  <w:style w:type="paragraph" w:customStyle="1" w:styleId="rvps18">
    <w:name w:val="rvps18"/>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255A2"/>
  </w:style>
  <w:style w:type="character" w:customStyle="1" w:styleId="rvts15">
    <w:name w:val="rvts15"/>
    <w:basedOn w:val="a0"/>
    <w:rsid w:val="00B255A2"/>
  </w:style>
  <w:style w:type="character" w:customStyle="1" w:styleId="rvts9">
    <w:name w:val="rvts9"/>
    <w:basedOn w:val="a0"/>
    <w:rsid w:val="00B255A2"/>
  </w:style>
  <w:style w:type="character" w:customStyle="1" w:styleId="rvts37">
    <w:name w:val="rvts37"/>
    <w:basedOn w:val="a0"/>
    <w:rsid w:val="00B255A2"/>
  </w:style>
  <w:style w:type="paragraph" w:styleId="a5">
    <w:name w:val="Normal (Web)"/>
    <w:basedOn w:val="a"/>
    <w:uiPriority w:val="99"/>
    <w:semiHidden/>
    <w:unhideWhenUsed/>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255A2"/>
  </w:style>
  <w:style w:type="paragraph" w:customStyle="1" w:styleId="rvps4">
    <w:name w:val="rvps4"/>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25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8948">
      <w:bodyDiv w:val="1"/>
      <w:marLeft w:val="0"/>
      <w:marRight w:val="0"/>
      <w:marTop w:val="0"/>
      <w:marBottom w:val="0"/>
      <w:divBdr>
        <w:top w:val="none" w:sz="0" w:space="0" w:color="auto"/>
        <w:left w:val="none" w:sz="0" w:space="0" w:color="auto"/>
        <w:bottom w:val="none" w:sz="0" w:space="0" w:color="auto"/>
        <w:right w:val="none" w:sz="0" w:space="0" w:color="auto"/>
      </w:divBdr>
      <w:divsChild>
        <w:div w:id="632102235">
          <w:marLeft w:val="0"/>
          <w:marRight w:val="0"/>
          <w:marTop w:val="0"/>
          <w:marBottom w:val="0"/>
          <w:divBdr>
            <w:top w:val="none" w:sz="0" w:space="4" w:color="auto"/>
            <w:left w:val="single" w:sz="6" w:space="8" w:color="E2E2E2"/>
            <w:bottom w:val="single" w:sz="6" w:space="4" w:color="E2E2E2"/>
            <w:right w:val="single" w:sz="6" w:space="8" w:color="E2E2E2"/>
          </w:divBdr>
        </w:div>
        <w:div w:id="789861370">
          <w:marLeft w:val="0"/>
          <w:marRight w:val="0"/>
          <w:marTop w:val="0"/>
          <w:marBottom w:val="0"/>
          <w:divBdr>
            <w:top w:val="none" w:sz="0" w:space="0" w:color="auto"/>
            <w:left w:val="none" w:sz="0" w:space="0" w:color="auto"/>
            <w:bottom w:val="none" w:sz="0" w:space="0" w:color="auto"/>
            <w:right w:val="none" w:sz="0" w:space="0" w:color="auto"/>
          </w:divBdr>
          <w:divsChild>
            <w:div w:id="1054498687">
              <w:marLeft w:val="0"/>
              <w:marRight w:val="0"/>
              <w:marTop w:val="0"/>
              <w:marBottom w:val="0"/>
              <w:divBdr>
                <w:top w:val="none" w:sz="0" w:space="0" w:color="auto"/>
                <w:left w:val="none" w:sz="0" w:space="0" w:color="auto"/>
                <w:bottom w:val="none" w:sz="0" w:space="0" w:color="auto"/>
                <w:right w:val="none" w:sz="0" w:space="0" w:color="auto"/>
              </w:divBdr>
              <w:divsChild>
                <w:div w:id="1457025576">
                  <w:marLeft w:val="0"/>
                  <w:marRight w:val="0"/>
                  <w:marTop w:val="0"/>
                  <w:marBottom w:val="150"/>
                  <w:divBdr>
                    <w:top w:val="none" w:sz="0" w:space="0" w:color="auto"/>
                    <w:left w:val="none" w:sz="0" w:space="0" w:color="auto"/>
                    <w:bottom w:val="none" w:sz="0" w:space="0" w:color="auto"/>
                    <w:right w:val="none" w:sz="0" w:space="0" w:color="auto"/>
                  </w:divBdr>
                </w:div>
                <w:div w:id="583147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922-19/print" TargetMode="External"/><Relationship Id="rId21" Type="http://schemas.openxmlformats.org/officeDocument/2006/relationships/hyperlink" Target="http://zakon5.rada.gov.ua/laws/show/922-19/print" TargetMode="External"/><Relationship Id="rId42" Type="http://schemas.openxmlformats.org/officeDocument/2006/relationships/hyperlink" Target="http://zakon5.rada.gov.ua/laws/show/2019-19/paran1922" TargetMode="External"/><Relationship Id="rId63" Type="http://schemas.openxmlformats.org/officeDocument/2006/relationships/hyperlink" Target="http://zakon5.rada.gov.ua/laws/show/2210-14" TargetMode="External"/><Relationship Id="rId84" Type="http://schemas.openxmlformats.org/officeDocument/2006/relationships/hyperlink" Target="http://zakon5.rada.gov.ua/laws/show/922-19/print" TargetMode="External"/><Relationship Id="rId138" Type="http://schemas.openxmlformats.org/officeDocument/2006/relationships/hyperlink" Target="http://zakon5.rada.gov.ua/laws/show/435-15/paran1190" TargetMode="External"/><Relationship Id="rId159" Type="http://schemas.openxmlformats.org/officeDocument/2006/relationships/hyperlink" Target="http://zakon5.rada.gov.ua/laws/show/1105-14/paran174" TargetMode="External"/><Relationship Id="rId107" Type="http://schemas.openxmlformats.org/officeDocument/2006/relationships/hyperlink" Target="http://zakon5.rada.gov.ua/laws/show/1356-19/paran177" TargetMode="External"/><Relationship Id="rId11" Type="http://schemas.openxmlformats.org/officeDocument/2006/relationships/hyperlink" Target="http://zakon5.rada.gov.ua/laws/show/2019-19/paran1919" TargetMode="External"/><Relationship Id="rId32" Type="http://schemas.openxmlformats.org/officeDocument/2006/relationships/hyperlink" Target="http://zakon5.rada.gov.ua/laws/show/4452-17" TargetMode="External"/><Relationship Id="rId53" Type="http://schemas.openxmlformats.org/officeDocument/2006/relationships/hyperlink" Target="http://zakon5.rada.gov.ua/laws/show/2265-19/paran61" TargetMode="External"/><Relationship Id="rId74" Type="http://schemas.openxmlformats.org/officeDocument/2006/relationships/hyperlink" Target="http://zakon5.rada.gov.ua/laws/show/922-19/print" TargetMode="External"/><Relationship Id="rId128" Type="http://schemas.openxmlformats.org/officeDocument/2006/relationships/hyperlink" Target="http://zakon5.rada.gov.ua/laws/show/80731-10/paran1567" TargetMode="External"/><Relationship Id="rId149" Type="http://schemas.openxmlformats.org/officeDocument/2006/relationships/hyperlink" Target="http://zakon5.rada.gov.ua/laws/show/51/97-%D0%B2%D1%80" TargetMode="External"/><Relationship Id="rId5" Type="http://schemas.openxmlformats.org/officeDocument/2006/relationships/image" Target="media/image1.gif"/><Relationship Id="rId95" Type="http://schemas.openxmlformats.org/officeDocument/2006/relationships/hyperlink" Target="http://zakon5.rada.gov.ua/laws/show/922-19/print" TargetMode="External"/><Relationship Id="rId160" Type="http://schemas.openxmlformats.org/officeDocument/2006/relationships/fontTable" Target="fontTable.xml"/><Relationship Id="rId22" Type="http://schemas.openxmlformats.org/officeDocument/2006/relationships/hyperlink" Target="http://zakon5.rada.gov.ua/laws/show/1356-19" TargetMode="External"/><Relationship Id="rId43" Type="http://schemas.openxmlformats.org/officeDocument/2006/relationships/hyperlink" Target="http://zakon5.rada.gov.ua/laws/show/1356-19/paran173" TargetMode="External"/><Relationship Id="rId64" Type="http://schemas.openxmlformats.org/officeDocument/2006/relationships/hyperlink" Target="http://zakon5.rada.gov.ua/laws/show/755-15/paran174" TargetMode="External"/><Relationship Id="rId118" Type="http://schemas.openxmlformats.org/officeDocument/2006/relationships/hyperlink" Target="http://zakon5.rada.gov.ua/laws/show/922-19/print" TargetMode="External"/><Relationship Id="rId139" Type="http://schemas.openxmlformats.org/officeDocument/2006/relationships/hyperlink" Target="http://zakon5.rada.gov.ua/laws/show/435-15/paran3178" TargetMode="External"/><Relationship Id="rId85" Type="http://schemas.openxmlformats.org/officeDocument/2006/relationships/hyperlink" Target="http://zakon5.rada.gov.ua/laws/show/922-19/print" TargetMode="External"/><Relationship Id="rId150" Type="http://schemas.openxmlformats.org/officeDocument/2006/relationships/hyperlink" Target="http://zakon5.rada.gov.ua/laws/show/51/97-%D0%B2%D1%80" TargetMode="External"/><Relationship Id="rId12" Type="http://schemas.openxmlformats.org/officeDocument/2006/relationships/hyperlink" Target="http://zakon5.rada.gov.ua/laws/show/2265-19/paran5" TargetMode="External"/><Relationship Id="rId17" Type="http://schemas.openxmlformats.org/officeDocument/2006/relationships/hyperlink" Target="http://zakon5.rada.gov.ua/laws/show/2019-19" TargetMode="External"/><Relationship Id="rId33" Type="http://schemas.openxmlformats.org/officeDocument/2006/relationships/hyperlink" Target="http://zakon5.rada.gov.ua/laws/show/2002-19/paran46" TargetMode="External"/><Relationship Id="rId38" Type="http://schemas.openxmlformats.org/officeDocument/2006/relationships/hyperlink" Target="http://zakon5.rada.gov.ua/laws/show/2019-19/paran1922" TargetMode="External"/><Relationship Id="rId59" Type="http://schemas.openxmlformats.org/officeDocument/2006/relationships/hyperlink" Target="http://zakon5.rada.gov.ua/laws/show/851-15" TargetMode="External"/><Relationship Id="rId103" Type="http://schemas.openxmlformats.org/officeDocument/2006/relationships/hyperlink" Target="http://zakon5.rada.gov.ua/laws/show/922-19/print" TargetMode="External"/><Relationship Id="rId108" Type="http://schemas.openxmlformats.org/officeDocument/2006/relationships/hyperlink" Target="http://zakon5.rada.gov.ua/laws/show/922-19/print" TargetMode="External"/><Relationship Id="rId124" Type="http://schemas.openxmlformats.org/officeDocument/2006/relationships/hyperlink" Target="http://zakon5.rada.gov.ua/laws/show/1761-19/paran5" TargetMode="External"/><Relationship Id="rId129" Type="http://schemas.openxmlformats.org/officeDocument/2006/relationships/hyperlink" Target="http://zakon5.rada.gov.ua/laws/show/80732-10" TargetMode="External"/><Relationship Id="rId54" Type="http://schemas.openxmlformats.org/officeDocument/2006/relationships/hyperlink" Target="http://zakon5.rada.gov.ua/laws/show/3659-12" TargetMode="External"/><Relationship Id="rId70" Type="http://schemas.openxmlformats.org/officeDocument/2006/relationships/hyperlink" Target="http://zakon5.rada.gov.ua/laws/show/922-19/print" TargetMode="External"/><Relationship Id="rId75" Type="http://schemas.openxmlformats.org/officeDocument/2006/relationships/hyperlink" Target="http://zakon5.rada.gov.ua/laws/show/922-19/print" TargetMode="External"/><Relationship Id="rId91" Type="http://schemas.openxmlformats.org/officeDocument/2006/relationships/hyperlink" Target="http://zakon5.rada.gov.ua/laws/show/922-19/print" TargetMode="External"/><Relationship Id="rId96" Type="http://schemas.openxmlformats.org/officeDocument/2006/relationships/hyperlink" Target="http://zakon5.rada.gov.ua/laws/show/922-19/print" TargetMode="External"/><Relationship Id="rId140" Type="http://schemas.openxmlformats.org/officeDocument/2006/relationships/hyperlink" Target="http://zakon5.rada.gov.ua/laws/show/1618-15/paran62" TargetMode="External"/><Relationship Id="rId145" Type="http://schemas.openxmlformats.org/officeDocument/2006/relationships/hyperlink" Target="http://zakon5.rada.gov.ua/laws/show/3659-12/paran118"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1078-19/paran2" TargetMode="External"/><Relationship Id="rId23" Type="http://schemas.openxmlformats.org/officeDocument/2006/relationships/hyperlink" Target="http://zakon5.rada.gov.ua/laws/show/1356-19/paran171" TargetMode="External"/><Relationship Id="rId28" Type="http://schemas.openxmlformats.org/officeDocument/2006/relationships/hyperlink" Target="http://zakon5.rada.gov.ua/laws/show/1670-19/paran10" TargetMode="External"/><Relationship Id="rId49" Type="http://schemas.openxmlformats.org/officeDocument/2006/relationships/hyperlink" Target="http://zakon5.rada.gov.ua/laws/show/2265-19/paran13" TargetMode="External"/><Relationship Id="rId114" Type="http://schemas.openxmlformats.org/officeDocument/2006/relationships/hyperlink" Target="http://zakon5.rada.gov.ua/laws/show/1078-19/paran2" TargetMode="External"/><Relationship Id="rId119" Type="http://schemas.openxmlformats.org/officeDocument/2006/relationships/hyperlink" Target="http://zakon5.rada.gov.ua/laws/show/1197-18" TargetMode="External"/><Relationship Id="rId44" Type="http://schemas.openxmlformats.org/officeDocument/2006/relationships/hyperlink" Target="http://zakon5.rada.gov.ua/laws/show/1356-19/paran174" TargetMode="External"/><Relationship Id="rId60" Type="http://schemas.openxmlformats.org/officeDocument/2006/relationships/hyperlink" Target="http://zakon5.rada.gov.ua/laws/show/z1236-17/paran18" TargetMode="External"/><Relationship Id="rId65" Type="http://schemas.openxmlformats.org/officeDocument/2006/relationships/hyperlink" Target="http://zakon5.rada.gov.ua/laws/show/291-2016-%D0%BF/paran2" TargetMode="External"/><Relationship Id="rId81" Type="http://schemas.openxmlformats.org/officeDocument/2006/relationships/hyperlink" Target="http://zakon5.rada.gov.ua/laws/show/2265-19/paran64" TargetMode="External"/><Relationship Id="rId86" Type="http://schemas.openxmlformats.org/officeDocument/2006/relationships/hyperlink" Target="http://zakon5.rada.gov.ua/laws/show/922-19/print" TargetMode="External"/><Relationship Id="rId130" Type="http://schemas.openxmlformats.org/officeDocument/2006/relationships/hyperlink" Target="http://zakon5.rada.gov.ua/laws/show/1798-12/paran55" TargetMode="External"/><Relationship Id="rId135" Type="http://schemas.openxmlformats.org/officeDocument/2006/relationships/hyperlink" Target="http://zakon5.rada.gov.ua/laws/show/436-15/paran2633" TargetMode="External"/><Relationship Id="rId151" Type="http://schemas.openxmlformats.org/officeDocument/2006/relationships/hyperlink" Target="http://zakon5.rada.gov.ua/laws/show/16/98-%D0%B2%D1%80/paran153" TargetMode="External"/><Relationship Id="rId156" Type="http://schemas.openxmlformats.org/officeDocument/2006/relationships/hyperlink" Target="http://zakon5.rada.gov.ua/laws/show/85/96-%D0%B2%D1%80" TargetMode="External"/><Relationship Id="rId13" Type="http://schemas.openxmlformats.org/officeDocument/2006/relationships/hyperlink" Target="http://zakon5.rada.gov.ua/laws/show/922-19/print" TargetMode="External"/><Relationship Id="rId18" Type="http://schemas.openxmlformats.org/officeDocument/2006/relationships/hyperlink" Target="http://zakon5.rada.gov.ua/laws/show/2019-19/paran1920" TargetMode="External"/><Relationship Id="rId39" Type="http://schemas.openxmlformats.org/officeDocument/2006/relationships/hyperlink" Target="http://zakon5.rada.gov.ua/laws/show/2019-19" TargetMode="External"/><Relationship Id="rId109" Type="http://schemas.openxmlformats.org/officeDocument/2006/relationships/hyperlink" Target="http://zakon5.rada.gov.ua/laws/show/922-19/print" TargetMode="External"/><Relationship Id="rId34" Type="http://schemas.openxmlformats.org/officeDocument/2006/relationships/hyperlink" Target="http://zakon5.rada.gov.ua/laws/show/1039-14" TargetMode="External"/><Relationship Id="rId50" Type="http://schemas.openxmlformats.org/officeDocument/2006/relationships/hyperlink" Target="http://zakon5.rada.gov.ua/laws/show/2939-12" TargetMode="External"/><Relationship Id="rId55" Type="http://schemas.openxmlformats.org/officeDocument/2006/relationships/hyperlink" Target="http://zakon5.rada.gov.ua/laws/show/4572-17" TargetMode="External"/><Relationship Id="rId76" Type="http://schemas.openxmlformats.org/officeDocument/2006/relationships/hyperlink" Target="http://zakon5.rada.gov.ua/laws/show/922-19/print" TargetMode="External"/><Relationship Id="rId97" Type="http://schemas.openxmlformats.org/officeDocument/2006/relationships/hyperlink" Target="http://zakon5.rada.gov.ua/laws/show/922-19/print" TargetMode="External"/><Relationship Id="rId104" Type="http://schemas.openxmlformats.org/officeDocument/2006/relationships/hyperlink" Target="http://zakon5.rada.gov.ua/laws/show/922-19/print" TargetMode="External"/><Relationship Id="rId120" Type="http://schemas.openxmlformats.org/officeDocument/2006/relationships/hyperlink" Target="http://zakon5.rada.gov.ua/laws/show/1078-19/paran2" TargetMode="External"/><Relationship Id="rId125" Type="http://schemas.openxmlformats.org/officeDocument/2006/relationships/hyperlink" Target="http://zakon5.rada.gov.ua/laws/show/4851-17" TargetMode="External"/><Relationship Id="rId141" Type="http://schemas.openxmlformats.org/officeDocument/2006/relationships/hyperlink" Target="http://zakon5.rada.gov.ua/laws/show/875-12" TargetMode="External"/><Relationship Id="rId146" Type="http://schemas.openxmlformats.org/officeDocument/2006/relationships/hyperlink" Target="http://zakon5.rada.gov.ua/laws/show/3659-12/paran317" TargetMode="External"/><Relationship Id="rId7" Type="http://schemas.openxmlformats.org/officeDocument/2006/relationships/hyperlink" Target="http://zakon5.rada.gov.ua/laws/show/1356-19/paran169" TargetMode="External"/><Relationship Id="rId71" Type="http://schemas.openxmlformats.org/officeDocument/2006/relationships/hyperlink" Target="http://zakon5.rada.gov.ua/laws/show/922-19/print" TargetMode="External"/><Relationship Id="rId92" Type="http://schemas.openxmlformats.org/officeDocument/2006/relationships/hyperlink" Target="http://zakon5.rada.gov.ua/laws/show/922-19/print" TargetMode="External"/><Relationship Id="rId2" Type="http://schemas.openxmlformats.org/officeDocument/2006/relationships/styles" Target="styles.xml"/><Relationship Id="rId29" Type="http://schemas.openxmlformats.org/officeDocument/2006/relationships/hyperlink" Target="http://zakon5.rada.gov.ua/laws/show/848-19/paran744" TargetMode="External"/><Relationship Id="rId24" Type="http://schemas.openxmlformats.org/officeDocument/2006/relationships/hyperlink" Target="http://zakon5.rada.gov.ua/laws/show/2265-19/paran11" TargetMode="External"/><Relationship Id="rId40" Type="http://schemas.openxmlformats.org/officeDocument/2006/relationships/hyperlink" Target="http://zakon5.rada.gov.ua/laws/show/2019-19/paran1922" TargetMode="External"/><Relationship Id="rId45" Type="http://schemas.openxmlformats.org/officeDocument/2006/relationships/hyperlink" Target="http://zakon5.rada.gov.ua/laws/show/922-19/print" TargetMode="External"/><Relationship Id="rId66" Type="http://schemas.openxmlformats.org/officeDocument/2006/relationships/hyperlink" Target="http://zakon5.rada.gov.ua/laws/show/922-19/print" TargetMode="External"/><Relationship Id="rId87" Type="http://schemas.openxmlformats.org/officeDocument/2006/relationships/hyperlink" Target="http://zakon5.rada.gov.ua/laws/show/922-19/print" TargetMode="External"/><Relationship Id="rId110" Type="http://schemas.openxmlformats.org/officeDocument/2006/relationships/hyperlink" Target="http://zakon5.rada.gov.ua/laws/show/922-19/print" TargetMode="External"/><Relationship Id="rId115" Type="http://schemas.openxmlformats.org/officeDocument/2006/relationships/hyperlink" Target="http://zakon5.rada.gov.ua/laws/show/1078-19/paran6" TargetMode="External"/><Relationship Id="rId131" Type="http://schemas.openxmlformats.org/officeDocument/2006/relationships/hyperlink" Target="http://zakon5.rada.gov.ua/laws/show/436-15" TargetMode="External"/><Relationship Id="rId136" Type="http://schemas.openxmlformats.org/officeDocument/2006/relationships/hyperlink" Target="http://zakon5.rada.gov.ua/laws/show/436-15/paran2635" TargetMode="External"/><Relationship Id="rId157" Type="http://schemas.openxmlformats.org/officeDocument/2006/relationships/hyperlink" Target="http://zakon5.rada.gov.ua/laws/show/601-15" TargetMode="External"/><Relationship Id="rId61" Type="http://schemas.openxmlformats.org/officeDocument/2006/relationships/hyperlink" Target="http://zakon5.rada.gov.ua/laws/show/922-19/print" TargetMode="External"/><Relationship Id="rId82" Type="http://schemas.openxmlformats.org/officeDocument/2006/relationships/hyperlink" Target="http://zakon5.rada.gov.ua/laws/show/922-19/print" TargetMode="External"/><Relationship Id="rId152" Type="http://schemas.openxmlformats.org/officeDocument/2006/relationships/hyperlink" Target="http://zakon5.rada.gov.ua/laws/show/16/98-%D0%B2%D1%80/paran153" TargetMode="External"/><Relationship Id="rId19" Type="http://schemas.openxmlformats.org/officeDocument/2006/relationships/hyperlink" Target="http://zakon5.rada.gov.ua/laws/show/2265-19/paran9" TargetMode="External"/><Relationship Id="rId14" Type="http://schemas.openxmlformats.org/officeDocument/2006/relationships/hyperlink" Target="http://zakon5.rada.gov.ua/laws/show/166-2016-%D0%BF/paran9" TargetMode="External"/><Relationship Id="rId30" Type="http://schemas.openxmlformats.org/officeDocument/2006/relationships/hyperlink" Target="http://zakon5.rada.gov.ua/laws/show/848-19/paran864" TargetMode="External"/><Relationship Id="rId35" Type="http://schemas.openxmlformats.org/officeDocument/2006/relationships/hyperlink" Target="http://zakon5.rada.gov.ua/laws/show/2019-19" TargetMode="External"/><Relationship Id="rId56" Type="http://schemas.openxmlformats.org/officeDocument/2006/relationships/hyperlink" Target="http://zakon5.rada.gov.ua/laws/show/393/96-%D0%B2%D1%80" TargetMode="External"/><Relationship Id="rId77" Type="http://schemas.openxmlformats.org/officeDocument/2006/relationships/hyperlink" Target="http://zakon5.rada.gov.ua/laws/show/922-19/print" TargetMode="External"/><Relationship Id="rId100" Type="http://schemas.openxmlformats.org/officeDocument/2006/relationships/hyperlink" Target="http://zakon5.rada.gov.ua/laws/show/922-19/print" TargetMode="External"/><Relationship Id="rId105" Type="http://schemas.openxmlformats.org/officeDocument/2006/relationships/hyperlink" Target="http://zakon5.rada.gov.ua/laws/show/435-15" TargetMode="External"/><Relationship Id="rId126" Type="http://schemas.openxmlformats.org/officeDocument/2006/relationships/hyperlink" Target="http://zakon5.rada.gov.ua/laws/show/1197-18" TargetMode="External"/><Relationship Id="rId147" Type="http://schemas.openxmlformats.org/officeDocument/2006/relationships/hyperlink" Target="http://zakon5.rada.gov.ua/laws/show/3659-12/paran344" TargetMode="External"/><Relationship Id="rId8" Type="http://schemas.openxmlformats.org/officeDocument/2006/relationships/hyperlink" Target="http://zakon5.rada.gov.ua/laws/show/1670-19/paran10" TargetMode="External"/><Relationship Id="rId51" Type="http://schemas.openxmlformats.org/officeDocument/2006/relationships/hyperlink" Target="http://zakon5.rada.gov.ua/laws/show/2939-12" TargetMode="External"/><Relationship Id="rId72" Type="http://schemas.openxmlformats.org/officeDocument/2006/relationships/hyperlink" Target="http://zakon5.rada.gov.ua/laws/show/922-19/print" TargetMode="External"/><Relationship Id="rId93" Type="http://schemas.openxmlformats.org/officeDocument/2006/relationships/hyperlink" Target="http://zakon5.rada.gov.ua/laws/show/922-19/print" TargetMode="External"/><Relationship Id="rId98" Type="http://schemas.openxmlformats.org/officeDocument/2006/relationships/hyperlink" Target="http://zakon5.rada.gov.ua/laws/show/922-19/print" TargetMode="External"/><Relationship Id="rId121" Type="http://schemas.openxmlformats.org/officeDocument/2006/relationships/hyperlink" Target="http://zakon5.rada.gov.ua/laws/show/1078-19/paran8" TargetMode="External"/><Relationship Id="rId142" Type="http://schemas.openxmlformats.org/officeDocument/2006/relationships/hyperlink" Target="http://zakon5.rada.gov.ua/laws/show/3659-12/paran87" TargetMode="External"/><Relationship Id="rId3" Type="http://schemas.openxmlformats.org/officeDocument/2006/relationships/settings" Target="settings.xml"/><Relationship Id="rId25" Type="http://schemas.openxmlformats.org/officeDocument/2006/relationships/hyperlink" Target="http://zakon5.rada.gov.ua/laws/show/3855-12" TargetMode="External"/><Relationship Id="rId46" Type="http://schemas.openxmlformats.org/officeDocument/2006/relationships/hyperlink" Target="http://zakon5.rada.gov.ua/laws/show/2121-14" TargetMode="External"/><Relationship Id="rId67" Type="http://schemas.openxmlformats.org/officeDocument/2006/relationships/hyperlink" Target="http://zakon5.rada.gov.ua/laws/show/922-19/print" TargetMode="External"/><Relationship Id="rId116" Type="http://schemas.openxmlformats.org/officeDocument/2006/relationships/hyperlink" Target="http://zakon5.rada.gov.ua/laws/show/922-19/print" TargetMode="External"/><Relationship Id="rId137" Type="http://schemas.openxmlformats.org/officeDocument/2006/relationships/hyperlink" Target="http://zakon5.rada.gov.ua/laws/show/435-15" TargetMode="External"/><Relationship Id="rId158" Type="http://schemas.openxmlformats.org/officeDocument/2006/relationships/hyperlink" Target="http://zakon5.rada.gov.ua/laws/show/375-17/paran206" TargetMode="External"/><Relationship Id="rId20" Type="http://schemas.openxmlformats.org/officeDocument/2006/relationships/hyperlink" Target="http://zakon5.rada.gov.ua/laws/show/922-19/print" TargetMode="External"/><Relationship Id="rId41" Type="http://schemas.openxmlformats.org/officeDocument/2006/relationships/hyperlink" Target="http://zakon5.rada.gov.ua/laws/show/2019-19" TargetMode="External"/><Relationship Id="rId62" Type="http://schemas.openxmlformats.org/officeDocument/2006/relationships/hyperlink" Target="http://zakon5.rada.gov.ua/laws/show/922-19/print" TargetMode="External"/><Relationship Id="rId83" Type="http://schemas.openxmlformats.org/officeDocument/2006/relationships/hyperlink" Target="http://zakon5.rada.gov.ua/laws/show/922-19/print" TargetMode="External"/><Relationship Id="rId88" Type="http://schemas.openxmlformats.org/officeDocument/2006/relationships/hyperlink" Target="http://zakon5.rada.gov.ua/laws/show/922-19/print" TargetMode="External"/><Relationship Id="rId111" Type="http://schemas.openxmlformats.org/officeDocument/2006/relationships/hyperlink" Target="http://zakon5.rada.gov.ua/laws/show/922-19/print" TargetMode="External"/><Relationship Id="rId132" Type="http://schemas.openxmlformats.org/officeDocument/2006/relationships/hyperlink" Target="http://zakon5.rada.gov.ua/laws/show/436-15/paran2629" TargetMode="External"/><Relationship Id="rId153" Type="http://schemas.openxmlformats.org/officeDocument/2006/relationships/hyperlink" Target="http://zakon5.rada.gov.ua/laws/show/74/98-%D0%B2%D1%80" TargetMode="External"/><Relationship Id="rId15" Type="http://schemas.openxmlformats.org/officeDocument/2006/relationships/hyperlink" Target="http://zakon5.rada.gov.ua/laws/show/2265-19/paran7" TargetMode="External"/><Relationship Id="rId36" Type="http://schemas.openxmlformats.org/officeDocument/2006/relationships/hyperlink" Target="http://zakon5.rada.gov.ua/laws/show/2019-19/paran1922" TargetMode="External"/><Relationship Id="rId57" Type="http://schemas.openxmlformats.org/officeDocument/2006/relationships/hyperlink" Target="http://zakon5.rada.gov.ua/laws/show/2657-12" TargetMode="External"/><Relationship Id="rId106" Type="http://schemas.openxmlformats.org/officeDocument/2006/relationships/hyperlink" Target="http://zakon5.rada.gov.ua/laws/show/436-15" TargetMode="External"/><Relationship Id="rId127" Type="http://schemas.openxmlformats.org/officeDocument/2006/relationships/hyperlink" Target="http://zakon5.rada.gov.ua/laws/show/80731-10" TargetMode="External"/><Relationship Id="rId10" Type="http://schemas.openxmlformats.org/officeDocument/2006/relationships/hyperlink" Target="http://zakon5.rada.gov.ua/laws/show/2002-19/paran46" TargetMode="External"/><Relationship Id="rId31" Type="http://schemas.openxmlformats.org/officeDocument/2006/relationships/hyperlink" Target="http://zakon5.rada.gov.ua/laws/show/848-19/paran877" TargetMode="External"/><Relationship Id="rId52" Type="http://schemas.openxmlformats.org/officeDocument/2006/relationships/hyperlink" Target="http://zakon5.rada.gov.ua/laws/show/2265-19/paran17" TargetMode="External"/><Relationship Id="rId73" Type="http://schemas.openxmlformats.org/officeDocument/2006/relationships/hyperlink" Target="http://zakon5.rada.gov.ua/laws/show/922-19/print" TargetMode="External"/><Relationship Id="rId78" Type="http://schemas.openxmlformats.org/officeDocument/2006/relationships/hyperlink" Target="http://zakon5.rada.gov.ua/laws/show/922-19/print" TargetMode="External"/><Relationship Id="rId94" Type="http://schemas.openxmlformats.org/officeDocument/2006/relationships/hyperlink" Target="http://zakon5.rada.gov.ua/laws/show/922-19/print" TargetMode="External"/><Relationship Id="rId99" Type="http://schemas.openxmlformats.org/officeDocument/2006/relationships/hyperlink" Target="http://zakon5.rada.gov.ua/laws/show/922-19/print" TargetMode="External"/><Relationship Id="rId101" Type="http://schemas.openxmlformats.org/officeDocument/2006/relationships/hyperlink" Target="http://zakon5.rada.gov.ua/laws/show/922-19/print" TargetMode="External"/><Relationship Id="rId122" Type="http://schemas.openxmlformats.org/officeDocument/2006/relationships/hyperlink" Target="http://zakon5.rada.gov.ua/laws/show/1197-18/paran54" TargetMode="External"/><Relationship Id="rId143" Type="http://schemas.openxmlformats.org/officeDocument/2006/relationships/hyperlink" Target="http://zakon5.rada.gov.ua/laws/show/3659-12/paran87" TargetMode="External"/><Relationship Id="rId148" Type="http://schemas.openxmlformats.org/officeDocument/2006/relationships/hyperlink" Target="http://zakon5.rada.gov.ua/laws/show/51/97-%D0%B2%D1%80" TargetMode="External"/><Relationship Id="rId4" Type="http://schemas.openxmlformats.org/officeDocument/2006/relationships/webSettings" Target="webSettings.xml"/><Relationship Id="rId9" Type="http://schemas.openxmlformats.org/officeDocument/2006/relationships/hyperlink" Target="http://zakon5.rada.gov.ua/laws/show/1761-19/paran2" TargetMode="External"/><Relationship Id="rId26" Type="http://schemas.openxmlformats.org/officeDocument/2006/relationships/hyperlink" Target="http://zakon5.rada.gov.ua/laws/show/2121-14" TargetMode="External"/><Relationship Id="rId47" Type="http://schemas.openxmlformats.org/officeDocument/2006/relationships/hyperlink" Target="http://zakon5.rada.gov.ua/laws/show/254%D0%BA/96-%D0%B2%D1%80" TargetMode="External"/><Relationship Id="rId68" Type="http://schemas.openxmlformats.org/officeDocument/2006/relationships/hyperlink" Target="http://zakon5.rada.gov.ua/laws/show/922-19/print" TargetMode="External"/><Relationship Id="rId89" Type="http://schemas.openxmlformats.org/officeDocument/2006/relationships/hyperlink" Target="http://zakon5.rada.gov.ua/laws/show/922-19/print" TargetMode="External"/><Relationship Id="rId112" Type="http://schemas.openxmlformats.org/officeDocument/2006/relationships/hyperlink" Target="http://zakon5.rada.gov.ua/laws/show/922-19/print" TargetMode="External"/><Relationship Id="rId133" Type="http://schemas.openxmlformats.org/officeDocument/2006/relationships/hyperlink" Target="http://zakon5.rada.gov.ua/laws/show/436-15/paran2629" TargetMode="External"/><Relationship Id="rId154" Type="http://schemas.openxmlformats.org/officeDocument/2006/relationships/hyperlink" Target="http://zakon5.rada.gov.ua/laws/show/1533-14" TargetMode="External"/><Relationship Id="rId16" Type="http://schemas.openxmlformats.org/officeDocument/2006/relationships/hyperlink" Target="http://zakon5.rada.gov.ua/laws/show/166-2016-%D0%BF/paran9" TargetMode="External"/><Relationship Id="rId37" Type="http://schemas.openxmlformats.org/officeDocument/2006/relationships/hyperlink" Target="http://zakon5.rada.gov.ua/laws/show/2019-19" TargetMode="External"/><Relationship Id="rId58" Type="http://schemas.openxmlformats.org/officeDocument/2006/relationships/hyperlink" Target="http://zakon5.rada.gov.ua/laws/show/2939-17" TargetMode="External"/><Relationship Id="rId79" Type="http://schemas.openxmlformats.org/officeDocument/2006/relationships/hyperlink" Target="http://zakon5.rada.gov.ua/laws/show/922-19/print" TargetMode="External"/><Relationship Id="rId102" Type="http://schemas.openxmlformats.org/officeDocument/2006/relationships/hyperlink" Target="http://zakon5.rada.gov.ua/laws/show/922-19/print" TargetMode="External"/><Relationship Id="rId123" Type="http://schemas.openxmlformats.org/officeDocument/2006/relationships/hyperlink" Target="http://zakon5.rada.gov.ua/laws/show/966-2016-%D0%BF/paran9" TargetMode="External"/><Relationship Id="rId144" Type="http://schemas.openxmlformats.org/officeDocument/2006/relationships/hyperlink" Target="http://zakon5.rada.gov.ua/laws/show/3659-12/paran89" TargetMode="External"/><Relationship Id="rId90" Type="http://schemas.openxmlformats.org/officeDocument/2006/relationships/hyperlink" Target="http://zakon5.rada.gov.ua/laws/show/922-19/print" TargetMode="External"/><Relationship Id="rId27" Type="http://schemas.openxmlformats.org/officeDocument/2006/relationships/hyperlink" Target="http://zakon5.rada.gov.ua/laws/show/679-14" TargetMode="External"/><Relationship Id="rId48" Type="http://schemas.openxmlformats.org/officeDocument/2006/relationships/hyperlink" Target="http://zakon5.rada.gov.ua/laws/show/254%D0%BA/96-%D0%B2%D1%80" TargetMode="External"/><Relationship Id="rId69" Type="http://schemas.openxmlformats.org/officeDocument/2006/relationships/hyperlink" Target="http://zakon5.rada.gov.ua/laws/show/922-19/print" TargetMode="External"/><Relationship Id="rId113" Type="http://schemas.openxmlformats.org/officeDocument/2006/relationships/hyperlink" Target="http://zakon5.rada.gov.ua/laws/show/922-19/print" TargetMode="External"/><Relationship Id="rId134" Type="http://schemas.openxmlformats.org/officeDocument/2006/relationships/hyperlink" Target="http://zakon5.rada.gov.ua/laws/show/436-15/paran2631" TargetMode="External"/><Relationship Id="rId80" Type="http://schemas.openxmlformats.org/officeDocument/2006/relationships/hyperlink" Target="http://zakon5.rada.gov.ua/laws/show/922-19/print" TargetMode="External"/><Relationship Id="rId155" Type="http://schemas.openxmlformats.org/officeDocument/2006/relationships/hyperlink" Target="http://zakon5.rada.gov.ua/laws/show/2121-14/paran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22816</Words>
  <Characters>130052</Characters>
  <Application>Microsoft Office Word</Application>
  <DocSecurity>0</DocSecurity>
  <Lines>1083</Lines>
  <Paragraphs>305</Paragraphs>
  <ScaleCrop>false</ScaleCrop>
  <Company/>
  <LinksUpToDate>false</LinksUpToDate>
  <CharactersWithSpaces>152563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 Lazarenko</dc:creator>
  <cp:keywords/>
  <dc:description/>
  <cp:lastModifiedBy>Svetlana V. Lazarenko</cp:lastModifiedBy>
  <cp:revision>1</cp:revision>
  <dcterms:created xsi:type="dcterms:W3CDTF">2018-01-30T11:46:00Z</dcterms:created>
  <dcterms:modified xsi:type="dcterms:W3CDTF">2018-01-30T11:47:00Z</dcterms:modified>
</cp:coreProperties>
</file>