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C5F" w:rsidRPr="00BD0E0B" w:rsidRDefault="00774C5F" w:rsidP="00774C5F">
      <w:pPr>
        <w:ind w:firstLine="708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</w:t>
      </w:r>
      <w:r w:rsidRPr="00BD0E0B">
        <w:rPr>
          <w:b/>
          <w:color w:val="000000"/>
        </w:rPr>
        <w:t xml:space="preserve">Список </w:t>
      </w:r>
    </w:p>
    <w:p w:rsidR="00774C5F" w:rsidRPr="00333983" w:rsidRDefault="00774C5F" w:rsidP="00774C5F">
      <w:pPr>
        <w:ind w:firstLine="708"/>
        <w:jc w:val="both"/>
        <w:rPr>
          <w:color w:val="000000"/>
          <w:szCs w:val="28"/>
        </w:rPr>
      </w:pPr>
      <w:r w:rsidRPr="00BD0E0B">
        <w:rPr>
          <w:b/>
          <w:color w:val="000000"/>
        </w:rPr>
        <w:t>лиц, которы</w:t>
      </w:r>
      <w:r>
        <w:rPr>
          <w:b/>
          <w:color w:val="000000"/>
        </w:rPr>
        <w:t xml:space="preserve">х </w:t>
      </w:r>
      <w:r>
        <w:rPr>
          <w:b/>
          <w:color w:val="000000"/>
        </w:rPr>
        <w:t>исполнительн</w:t>
      </w:r>
      <w:r>
        <w:rPr>
          <w:b/>
          <w:color w:val="000000"/>
        </w:rPr>
        <w:t>ый</w:t>
      </w:r>
      <w:r>
        <w:rPr>
          <w:b/>
          <w:color w:val="000000"/>
        </w:rPr>
        <w:t xml:space="preserve"> комитет Харьковского городского совета решил наградить Почетной грамотой</w:t>
      </w:r>
      <w:r w:rsidRPr="00774C5F">
        <w:rPr>
          <w:color w:val="000000"/>
          <w:szCs w:val="28"/>
        </w:rPr>
        <w:t xml:space="preserve"> </w:t>
      </w:r>
      <w:r w:rsidRPr="00774C5F">
        <w:rPr>
          <w:b/>
          <w:color w:val="000000"/>
          <w:szCs w:val="28"/>
        </w:rPr>
        <w:t>по случаю Дня города Харькова и Дня независимости Украины</w:t>
      </w:r>
      <w:bookmarkStart w:id="0" w:name="_GoBack"/>
      <w:bookmarkEnd w:id="0"/>
    </w:p>
    <w:p w:rsidR="00774C5F" w:rsidRPr="00333983" w:rsidRDefault="00774C5F" w:rsidP="00774C5F">
      <w:pPr>
        <w:tabs>
          <w:tab w:val="left" w:pos="0"/>
          <w:tab w:val="left" w:pos="851"/>
        </w:tabs>
        <w:jc w:val="both"/>
        <w:rPr>
          <w:color w:val="000000"/>
          <w:sz w:val="32"/>
          <w:szCs w:val="32"/>
        </w:rPr>
      </w:pPr>
    </w:p>
    <w:tbl>
      <w:tblPr>
        <w:tblW w:w="9768" w:type="dxa"/>
        <w:tblLook w:val="01E0" w:firstRow="1" w:lastRow="1" w:firstColumn="1" w:lastColumn="1" w:noHBand="0" w:noVBand="0"/>
      </w:tblPr>
      <w:tblGrid>
        <w:gridCol w:w="3328"/>
        <w:gridCol w:w="6440"/>
      </w:tblGrid>
      <w:tr w:rsidR="00774C5F" w:rsidRPr="00333983" w:rsidTr="004221DA">
        <w:trPr>
          <w:trHeight w:val="259"/>
        </w:trPr>
        <w:tc>
          <w:tcPr>
            <w:tcW w:w="3328" w:type="dxa"/>
            <w:shd w:val="clear" w:color="auto" w:fill="auto"/>
          </w:tcPr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Дубровскую</w:t>
            </w:r>
          </w:p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Анну Ильиничну</w:t>
            </w:r>
          </w:p>
        </w:tc>
        <w:tc>
          <w:tcPr>
            <w:tcW w:w="6440" w:type="dxa"/>
            <w:shd w:val="clear" w:color="auto" w:fill="auto"/>
          </w:tcPr>
          <w:p w:rsidR="00774C5F" w:rsidRPr="00333983" w:rsidRDefault="00774C5F" w:rsidP="00774C5F">
            <w:pPr>
              <w:numPr>
                <w:ilvl w:val="0"/>
                <w:numId w:val="1"/>
              </w:numPr>
              <w:tabs>
                <w:tab w:val="left" w:pos="312"/>
              </w:tabs>
              <w:jc w:val="both"/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 начальника отдела оформления и выдачи распоряжений городского головы, решений городского совета и его исполнительного комитета Департамента организационной работы Харьковского городского совета;</w:t>
            </w:r>
          </w:p>
          <w:p w:rsidR="00774C5F" w:rsidRPr="00333983" w:rsidRDefault="00774C5F" w:rsidP="004221DA">
            <w:pPr>
              <w:tabs>
                <w:tab w:val="left" w:pos="312"/>
              </w:tabs>
              <w:jc w:val="both"/>
              <w:rPr>
                <w:color w:val="000000"/>
                <w:szCs w:val="28"/>
              </w:rPr>
            </w:pPr>
          </w:p>
        </w:tc>
      </w:tr>
      <w:tr w:rsidR="00774C5F" w:rsidRPr="00333983" w:rsidTr="004221DA">
        <w:trPr>
          <w:trHeight w:val="259"/>
        </w:trPr>
        <w:tc>
          <w:tcPr>
            <w:tcW w:w="3328" w:type="dxa"/>
            <w:shd w:val="clear" w:color="auto" w:fill="auto"/>
          </w:tcPr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proofErr w:type="spellStart"/>
            <w:r w:rsidRPr="00333983">
              <w:rPr>
                <w:color w:val="000000"/>
                <w:szCs w:val="28"/>
              </w:rPr>
              <w:t>Дудуку</w:t>
            </w:r>
            <w:proofErr w:type="spellEnd"/>
          </w:p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Сергея Васильевича</w:t>
            </w:r>
          </w:p>
        </w:tc>
        <w:tc>
          <w:tcPr>
            <w:tcW w:w="6440" w:type="dxa"/>
            <w:shd w:val="clear" w:color="auto" w:fill="auto"/>
          </w:tcPr>
          <w:p w:rsidR="00774C5F" w:rsidRPr="00333983" w:rsidRDefault="00774C5F" w:rsidP="00774C5F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  <w:spacing w:val="-2"/>
                <w:szCs w:val="28"/>
              </w:rPr>
            </w:pPr>
            <w:r w:rsidRPr="00333983">
              <w:rPr>
                <w:color w:val="000000"/>
                <w:szCs w:val="28"/>
              </w:rPr>
              <w:t> главного врача Коммунального учреждения охраны здоровья «Харьковская городская стоматологическая поликлиника № 5»;</w:t>
            </w:r>
          </w:p>
          <w:p w:rsidR="00774C5F" w:rsidRPr="00333983" w:rsidRDefault="00774C5F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pacing w:val="-2"/>
                <w:szCs w:val="28"/>
              </w:rPr>
            </w:pPr>
          </w:p>
        </w:tc>
      </w:tr>
      <w:tr w:rsidR="00774C5F" w:rsidRPr="00333983" w:rsidTr="004221DA">
        <w:trPr>
          <w:trHeight w:val="259"/>
        </w:trPr>
        <w:tc>
          <w:tcPr>
            <w:tcW w:w="3328" w:type="dxa"/>
            <w:shd w:val="clear" w:color="auto" w:fill="auto"/>
          </w:tcPr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Емельянову</w:t>
            </w:r>
          </w:p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Людмилу Викторовну</w:t>
            </w:r>
          </w:p>
        </w:tc>
        <w:tc>
          <w:tcPr>
            <w:tcW w:w="6440" w:type="dxa"/>
            <w:shd w:val="clear" w:color="auto" w:fill="auto"/>
          </w:tcPr>
          <w:p w:rsidR="00774C5F" w:rsidRPr="00333983" w:rsidRDefault="00774C5F" w:rsidP="00774C5F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 начальника отдела организационной и кадровой работы Департамента земельных отношений Харьковского городского совета;</w:t>
            </w:r>
          </w:p>
          <w:p w:rsidR="00774C5F" w:rsidRPr="00333983" w:rsidRDefault="00774C5F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zCs w:val="28"/>
              </w:rPr>
            </w:pPr>
          </w:p>
        </w:tc>
      </w:tr>
      <w:tr w:rsidR="00774C5F" w:rsidRPr="00333983" w:rsidTr="004221DA">
        <w:trPr>
          <w:trHeight w:val="259"/>
        </w:trPr>
        <w:tc>
          <w:tcPr>
            <w:tcW w:w="3328" w:type="dxa"/>
            <w:shd w:val="clear" w:color="auto" w:fill="auto"/>
          </w:tcPr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Ефимову</w:t>
            </w:r>
          </w:p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Елену Михайловну</w:t>
            </w:r>
          </w:p>
        </w:tc>
        <w:tc>
          <w:tcPr>
            <w:tcW w:w="6440" w:type="dxa"/>
            <w:shd w:val="clear" w:color="auto" w:fill="auto"/>
          </w:tcPr>
          <w:p w:rsidR="00774C5F" w:rsidRPr="00333983" w:rsidRDefault="00774C5F" w:rsidP="00774C5F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 заместителя директора по экономической и договорной работе коммунального предприятия «Харьковская дирекция строительства метрополитена»;</w:t>
            </w:r>
          </w:p>
        </w:tc>
      </w:tr>
      <w:tr w:rsidR="00774C5F" w:rsidRPr="00333983" w:rsidTr="004221DA">
        <w:trPr>
          <w:trHeight w:val="851"/>
        </w:trPr>
        <w:tc>
          <w:tcPr>
            <w:tcW w:w="3328" w:type="dxa"/>
            <w:shd w:val="clear" w:color="auto" w:fill="auto"/>
          </w:tcPr>
          <w:p w:rsidR="00774C5F" w:rsidRPr="00333983" w:rsidRDefault="00774C5F" w:rsidP="004221DA">
            <w:pPr>
              <w:rPr>
                <w:color w:val="000000"/>
                <w:spacing w:val="-6"/>
                <w:szCs w:val="28"/>
              </w:rPr>
            </w:pPr>
            <w:proofErr w:type="spellStart"/>
            <w:r w:rsidRPr="00333983">
              <w:rPr>
                <w:color w:val="000000"/>
                <w:spacing w:val="-6"/>
                <w:szCs w:val="28"/>
              </w:rPr>
              <w:t>Иговскую</w:t>
            </w:r>
            <w:proofErr w:type="spellEnd"/>
          </w:p>
          <w:p w:rsidR="00774C5F" w:rsidRPr="00333983" w:rsidRDefault="00774C5F" w:rsidP="004221DA">
            <w:pPr>
              <w:rPr>
                <w:color w:val="000000"/>
                <w:spacing w:val="-6"/>
                <w:szCs w:val="28"/>
              </w:rPr>
            </w:pPr>
            <w:r w:rsidRPr="00333983">
              <w:rPr>
                <w:color w:val="000000"/>
                <w:spacing w:val="-6"/>
                <w:szCs w:val="28"/>
              </w:rPr>
              <w:t>Александру Николаевну</w:t>
            </w:r>
          </w:p>
        </w:tc>
        <w:tc>
          <w:tcPr>
            <w:tcW w:w="6440" w:type="dxa"/>
            <w:shd w:val="clear" w:color="auto" w:fill="auto"/>
          </w:tcPr>
          <w:p w:rsidR="00774C5F" w:rsidRPr="00333983" w:rsidRDefault="00774C5F" w:rsidP="00774C5F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 xml:space="preserve"> заместителя главного врача по медицинской части Коммунального учреждения охраны </w:t>
            </w:r>
            <w:r w:rsidRPr="00333983">
              <w:rPr>
                <w:color w:val="000000"/>
                <w:spacing w:val="-2"/>
                <w:szCs w:val="28"/>
              </w:rPr>
              <w:t>здоровья «Харьковская городская поликлиника № 8»;</w:t>
            </w:r>
          </w:p>
          <w:p w:rsidR="00774C5F" w:rsidRPr="00333983" w:rsidRDefault="00774C5F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z w:val="24"/>
              </w:rPr>
            </w:pPr>
          </w:p>
        </w:tc>
      </w:tr>
      <w:tr w:rsidR="00774C5F" w:rsidRPr="00333983" w:rsidTr="004221DA">
        <w:trPr>
          <w:trHeight w:val="259"/>
        </w:trPr>
        <w:tc>
          <w:tcPr>
            <w:tcW w:w="3328" w:type="dxa"/>
            <w:shd w:val="clear" w:color="auto" w:fill="auto"/>
          </w:tcPr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Короткову</w:t>
            </w:r>
          </w:p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Наталью Григорьевну</w:t>
            </w:r>
          </w:p>
        </w:tc>
        <w:tc>
          <w:tcPr>
            <w:tcW w:w="6440" w:type="dxa"/>
            <w:shd w:val="clear" w:color="auto" w:fill="auto"/>
          </w:tcPr>
          <w:p w:rsidR="00774C5F" w:rsidRPr="00333983" w:rsidRDefault="00774C5F" w:rsidP="00774C5F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 начальника отдела по вопросам обслуживания инвалидов, ветеранов войны и труда, других категорий граждан льготного контингента управления труда и социальной защиты населения администрации Московского района Харьковского городского совета;</w:t>
            </w:r>
          </w:p>
          <w:p w:rsidR="00774C5F" w:rsidRPr="00333983" w:rsidRDefault="00774C5F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z w:val="24"/>
              </w:rPr>
            </w:pPr>
          </w:p>
        </w:tc>
      </w:tr>
      <w:tr w:rsidR="00774C5F" w:rsidRPr="00333983" w:rsidTr="004221DA">
        <w:trPr>
          <w:trHeight w:val="259"/>
        </w:trPr>
        <w:tc>
          <w:tcPr>
            <w:tcW w:w="3328" w:type="dxa"/>
            <w:shd w:val="clear" w:color="auto" w:fill="auto"/>
          </w:tcPr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Кузнецова</w:t>
            </w:r>
          </w:p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Ивана Сергеевича</w:t>
            </w:r>
          </w:p>
        </w:tc>
        <w:tc>
          <w:tcPr>
            <w:tcW w:w="6440" w:type="dxa"/>
            <w:shd w:val="clear" w:color="auto" w:fill="auto"/>
          </w:tcPr>
          <w:p w:rsidR="00774C5F" w:rsidRPr="00333983" w:rsidRDefault="00774C5F" w:rsidP="00774C5F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 заместителя директора Департамента контроля Харьковского городского совета;</w:t>
            </w:r>
          </w:p>
          <w:p w:rsidR="00774C5F" w:rsidRPr="00333983" w:rsidRDefault="00774C5F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z w:val="24"/>
              </w:rPr>
            </w:pPr>
          </w:p>
        </w:tc>
      </w:tr>
      <w:tr w:rsidR="00774C5F" w:rsidRPr="00333983" w:rsidTr="004221DA">
        <w:trPr>
          <w:trHeight w:val="259"/>
        </w:trPr>
        <w:tc>
          <w:tcPr>
            <w:tcW w:w="3328" w:type="dxa"/>
            <w:shd w:val="clear" w:color="auto" w:fill="auto"/>
          </w:tcPr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proofErr w:type="spellStart"/>
            <w:r w:rsidRPr="00333983">
              <w:rPr>
                <w:color w:val="000000"/>
                <w:szCs w:val="28"/>
              </w:rPr>
              <w:t>Кулинича</w:t>
            </w:r>
            <w:proofErr w:type="spellEnd"/>
          </w:p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Олега Васильевича</w:t>
            </w:r>
          </w:p>
        </w:tc>
        <w:tc>
          <w:tcPr>
            <w:tcW w:w="6440" w:type="dxa"/>
            <w:shd w:val="clear" w:color="auto" w:fill="auto"/>
          </w:tcPr>
          <w:p w:rsidR="00774C5F" w:rsidRPr="00333983" w:rsidRDefault="00774C5F" w:rsidP="00774C5F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 докторанта Харьковского регионального института государственного управления Национальной академии государственного управления при Президенте Украины, доцента кафедры социальной и гуманитарной политики;</w:t>
            </w:r>
          </w:p>
          <w:p w:rsidR="00774C5F" w:rsidRPr="00333983" w:rsidRDefault="00774C5F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z w:val="24"/>
              </w:rPr>
            </w:pPr>
          </w:p>
        </w:tc>
      </w:tr>
      <w:tr w:rsidR="00774C5F" w:rsidRPr="00333983" w:rsidTr="004221DA">
        <w:trPr>
          <w:trHeight w:val="259"/>
        </w:trPr>
        <w:tc>
          <w:tcPr>
            <w:tcW w:w="3328" w:type="dxa"/>
            <w:shd w:val="clear" w:color="auto" w:fill="auto"/>
          </w:tcPr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Курлова</w:t>
            </w:r>
          </w:p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Андрея Викторовича</w:t>
            </w:r>
          </w:p>
        </w:tc>
        <w:tc>
          <w:tcPr>
            <w:tcW w:w="6440" w:type="dxa"/>
            <w:shd w:val="clear" w:color="auto" w:fill="auto"/>
          </w:tcPr>
          <w:p w:rsidR="00774C5F" w:rsidRPr="00333983" w:rsidRDefault="00774C5F" w:rsidP="00774C5F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 начальника коммунального предприятия «ХАРЬКОВ-СИГНАЛ»;</w:t>
            </w:r>
          </w:p>
          <w:p w:rsidR="00774C5F" w:rsidRPr="00333983" w:rsidRDefault="00774C5F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z w:val="24"/>
              </w:rPr>
            </w:pPr>
          </w:p>
        </w:tc>
      </w:tr>
      <w:tr w:rsidR="00774C5F" w:rsidRPr="00333983" w:rsidTr="004221DA">
        <w:trPr>
          <w:trHeight w:val="259"/>
        </w:trPr>
        <w:tc>
          <w:tcPr>
            <w:tcW w:w="3328" w:type="dxa"/>
            <w:shd w:val="clear" w:color="auto" w:fill="auto"/>
          </w:tcPr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proofErr w:type="spellStart"/>
            <w:r w:rsidRPr="00333983">
              <w:rPr>
                <w:color w:val="000000"/>
                <w:szCs w:val="28"/>
              </w:rPr>
              <w:lastRenderedPageBreak/>
              <w:t>Кутакова</w:t>
            </w:r>
            <w:proofErr w:type="spellEnd"/>
          </w:p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Александра Васильевича</w:t>
            </w:r>
          </w:p>
        </w:tc>
        <w:tc>
          <w:tcPr>
            <w:tcW w:w="6440" w:type="dxa"/>
            <w:shd w:val="clear" w:color="auto" w:fill="auto"/>
          </w:tcPr>
          <w:p w:rsidR="00774C5F" w:rsidRPr="00333983" w:rsidRDefault="00774C5F" w:rsidP="00774C5F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 </w:t>
            </w:r>
            <w:proofErr w:type="spellStart"/>
            <w:r w:rsidRPr="00333983">
              <w:rPr>
                <w:color w:val="000000"/>
                <w:szCs w:val="28"/>
              </w:rPr>
              <w:t>электрогазосварщика</w:t>
            </w:r>
            <w:proofErr w:type="spellEnd"/>
            <w:r w:rsidRPr="00333983">
              <w:rPr>
                <w:color w:val="000000"/>
                <w:szCs w:val="28"/>
              </w:rPr>
              <w:t xml:space="preserve"> 6 разряда ремонтно-строительного участка Червонозаводского филиала Коммунального предприятия «Харьковские тепловые сети»;</w:t>
            </w:r>
          </w:p>
          <w:p w:rsidR="00774C5F" w:rsidRPr="00333983" w:rsidRDefault="00774C5F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z w:val="24"/>
              </w:rPr>
            </w:pPr>
          </w:p>
        </w:tc>
      </w:tr>
      <w:tr w:rsidR="00774C5F" w:rsidRPr="00333983" w:rsidTr="004221DA">
        <w:trPr>
          <w:trHeight w:val="259"/>
        </w:trPr>
        <w:tc>
          <w:tcPr>
            <w:tcW w:w="3328" w:type="dxa"/>
            <w:shd w:val="clear" w:color="auto" w:fill="auto"/>
          </w:tcPr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Маркова</w:t>
            </w:r>
          </w:p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Андрея Юрьевича</w:t>
            </w:r>
          </w:p>
        </w:tc>
        <w:tc>
          <w:tcPr>
            <w:tcW w:w="6440" w:type="dxa"/>
            <w:shd w:val="clear" w:color="auto" w:fill="auto"/>
          </w:tcPr>
          <w:p w:rsidR="00774C5F" w:rsidRPr="00333983" w:rsidRDefault="00774C5F" w:rsidP="00774C5F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  <w:spacing w:val="-2"/>
                <w:szCs w:val="28"/>
              </w:rPr>
            </w:pPr>
            <w:r w:rsidRPr="00333983">
              <w:rPr>
                <w:color w:val="000000"/>
                <w:szCs w:val="28"/>
              </w:rPr>
              <w:t xml:space="preserve"> главного специалиста отдела </w:t>
            </w:r>
            <w:proofErr w:type="gramStart"/>
            <w:r w:rsidRPr="00333983">
              <w:rPr>
                <w:color w:val="000000"/>
                <w:szCs w:val="28"/>
              </w:rPr>
              <w:t xml:space="preserve">контроля </w:t>
            </w:r>
            <w:r w:rsidRPr="00333983">
              <w:rPr>
                <w:color w:val="000000"/>
                <w:szCs w:val="28"/>
              </w:rPr>
              <w:br/>
              <w:t>за</w:t>
            </w:r>
            <w:proofErr w:type="gramEnd"/>
            <w:r w:rsidRPr="00333983">
              <w:rPr>
                <w:color w:val="000000"/>
                <w:szCs w:val="28"/>
              </w:rPr>
              <w:t xml:space="preserve"> использованием земель Департамента самоуправленческого контроля за использованием и охраной земель Харьковского городского совета;</w:t>
            </w:r>
          </w:p>
          <w:p w:rsidR="00774C5F" w:rsidRPr="00333983" w:rsidRDefault="00774C5F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pacing w:val="-2"/>
                <w:sz w:val="24"/>
              </w:rPr>
            </w:pPr>
          </w:p>
        </w:tc>
      </w:tr>
      <w:tr w:rsidR="00774C5F" w:rsidRPr="00333983" w:rsidTr="004221DA">
        <w:trPr>
          <w:trHeight w:val="259"/>
        </w:trPr>
        <w:tc>
          <w:tcPr>
            <w:tcW w:w="3328" w:type="dxa"/>
            <w:shd w:val="clear" w:color="auto" w:fill="auto"/>
          </w:tcPr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Пушкарь</w:t>
            </w:r>
          </w:p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Ольгу Николаевну</w:t>
            </w:r>
          </w:p>
        </w:tc>
        <w:tc>
          <w:tcPr>
            <w:tcW w:w="6440" w:type="dxa"/>
            <w:shd w:val="clear" w:color="auto" w:fill="auto"/>
          </w:tcPr>
          <w:p w:rsidR="00774C5F" w:rsidRPr="00333983" w:rsidRDefault="00774C5F" w:rsidP="00774C5F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  <w:spacing w:val="-4"/>
                <w:szCs w:val="28"/>
              </w:rPr>
            </w:pPr>
            <w:r w:rsidRPr="00333983">
              <w:rPr>
                <w:color w:val="000000"/>
                <w:szCs w:val="28"/>
              </w:rPr>
              <w:t> заместителя начальника управления по вопросам труда управления труда и социальной защиты населения администрации Ленинского района Харьковского городского совета;</w:t>
            </w:r>
          </w:p>
          <w:p w:rsidR="00774C5F" w:rsidRPr="00333983" w:rsidRDefault="00774C5F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pacing w:val="-4"/>
                <w:sz w:val="24"/>
              </w:rPr>
            </w:pPr>
          </w:p>
        </w:tc>
      </w:tr>
      <w:tr w:rsidR="00774C5F" w:rsidRPr="00333983" w:rsidTr="004221DA">
        <w:trPr>
          <w:trHeight w:val="259"/>
        </w:trPr>
        <w:tc>
          <w:tcPr>
            <w:tcW w:w="3328" w:type="dxa"/>
            <w:shd w:val="clear" w:color="auto" w:fill="auto"/>
          </w:tcPr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proofErr w:type="spellStart"/>
            <w:r w:rsidRPr="00333983">
              <w:rPr>
                <w:color w:val="000000"/>
                <w:szCs w:val="28"/>
              </w:rPr>
              <w:t>Сыпитого</w:t>
            </w:r>
            <w:proofErr w:type="spellEnd"/>
          </w:p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Алексея Ивановича</w:t>
            </w:r>
          </w:p>
        </w:tc>
        <w:tc>
          <w:tcPr>
            <w:tcW w:w="6440" w:type="dxa"/>
            <w:shd w:val="clear" w:color="auto" w:fill="auto"/>
          </w:tcPr>
          <w:p w:rsidR="00774C5F" w:rsidRPr="00333983" w:rsidRDefault="00774C5F" w:rsidP="00774C5F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 дворника участка № 2 филиала Октябрьского района коммунального предприятия «</w:t>
            </w:r>
            <w:proofErr w:type="spellStart"/>
            <w:r w:rsidRPr="00333983">
              <w:rPr>
                <w:color w:val="000000"/>
                <w:szCs w:val="28"/>
              </w:rPr>
              <w:t>Харьковблагоустройство</w:t>
            </w:r>
            <w:proofErr w:type="spellEnd"/>
            <w:r w:rsidRPr="00333983">
              <w:rPr>
                <w:color w:val="000000"/>
                <w:szCs w:val="28"/>
              </w:rPr>
              <w:t>»;</w:t>
            </w:r>
          </w:p>
          <w:p w:rsidR="00774C5F" w:rsidRPr="00333983" w:rsidRDefault="00774C5F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z w:val="24"/>
              </w:rPr>
            </w:pPr>
          </w:p>
        </w:tc>
      </w:tr>
      <w:tr w:rsidR="00774C5F" w:rsidRPr="00333983" w:rsidTr="004221DA">
        <w:trPr>
          <w:trHeight w:val="259"/>
        </w:trPr>
        <w:tc>
          <w:tcPr>
            <w:tcW w:w="3328" w:type="dxa"/>
            <w:shd w:val="clear" w:color="auto" w:fill="auto"/>
          </w:tcPr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Черненко</w:t>
            </w:r>
          </w:p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Александра Ивановича</w:t>
            </w:r>
          </w:p>
        </w:tc>
        <w:tc>
          <w:tcPr>
            <w:tcW w:w="6440" w:type="dxa"/>
            <w:shd w:val="clear" w:color="auto" w:fill="auto"/>
          </w:tcPr>
          <w:p w:rsidR="00774C5F" w:rsidRPr="00333983" w:rsidRDefault="00774C5F" w:rsidP="00774C5F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 xml:space="preserve"> полковника службы гражданской защиты, начальника управления реагирования </w:t>
            </w:r>
            <w:r w:rsidRPr="00333983">
              <w:rPr>
                <w:color w:val="000000"/>
                <w:szCs w:val="28"/>
              </w:rPr>
              <w:br/>
              <w:t>на чрезвычайные ситуации Главного управления Государственной службы Украины по чрезвычайным ситуациям в Харьковской области;</w:t>
            </w:r>
          </w:p>
        </w:tc>
      </w:tr>
      <w:tr w:rsidR="00774C5F" w:rsidRPr="00333983" w:rsidTr="004221DA">
        <w:trPr>
          <w:trHeight w:val="259"/>
        </w:trPr>
        <w:tc>
          <w:tcPr>
            <w:tcW w:w="3328" w:type="dxa"/>
            <w:shd w:val="clear" w:color="auto" w:fill="auto"/>
          </w:tcPr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Черникову</w:t>
            </w:r>
          </w:p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Юлию Витальевну</w:t>
            </w:r>
          </w:p>
        </w:tc>
        <w:tc>
          <w:tcPr>
            <w:tcW w:w="6440" w:type="dxa"/>
            <w:shd w:val="clear" w:color="auto" w:fill="auto"/>
          </w:tcPr>
          <w:p w:rsidR="00774C5F" w:rsidRPr="00333983" w:rsidRDefault="00774C5F" w:rsidP="00774C5F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  <w:spacing w:val="-2"/>
                <w:szCs w:val="28"/>
              </w:rPr>
            </w:pPr>
            <w:r w:rsidRPr="00333983">
              <w:rPr>
                <w:color w:val="000000"/>
                <w:szCs w:val="28"/>
              </w:rPr>
              <w:t> главного специалиста архивного отдела Харьковского городского совета;</w:t>
            </w:r>
          </w:p>
          <w:p w:rsidR="00774C5F" w:rsidRPr="00333983" w:rsidRDefault="00774C5F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pacing w:val="-2"/>
                <w:szCs w:val="28"/>
              </w:rPr>
            </w:pPr>
          </w:p>
        </w:tc>
      </w:tr>
      <w:tr w:rsidR="00774C5F" w:rsidRPr="00333983" w:rsidTr="004221DA">
        <w:trPr>
          <w:trHeight w:val="259"/>
        </w:trPr>
        <w:tc>
          <w:tcPr>
            <w:tcW w:w="3328" w:type="dxa"/>
            <w:shd w:val="clear" w:color="auto" w:fill="auto"/>
          </w:tcPr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Щербак</w:t>
            </w:r>
          </w:p>
          <w:p w:rsidR="00774C5F" w:rsidRPr="00333983" w:rsidRDefault="00774C5F" w:rsidP="004221DA">
            <w:pPr>
              <w:rPr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>Оксану Борисовну</w:t>
            </w:r>
          </w:p>
        </w:tc>
        <w:tc>
          <w:tcPr>
            <w:tcW w:w="6440" w:type="dxa"/>
            <w:shd w:val="clear" w:color="auto" w:fill="auto"/>
          </w:tcPr>
          <w:p w:rsidR="00774C5F" w:rsidRPr="00333983" w:rsidRDefault="00774C5F" w:rsidP="00774C5F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  <w:szCs w:val="28"/>
              </w:rPr>
            </w:pPr>
            <w:r w:rsidRPr="00333983">
              <w:rPr>
                <w:color w:val="000000"/>
                <w:szCs w:val="28"/>
              </w:rPr>
              <w:t xml:space="preserve"> заведующего сектором по вопросам предупреждения правонарушений и соблюдения законодательства в отношении детей службы </w:t>
            </w:r>
            <w:r w:rsidRPr="00333983">
              <w:rPr>
                <w:color w:val="000000"/>
                <w:szCs w:val="28"/>
              </w:rPr>
              <w:br/>
              <w:t>по делам детей Октябрьского района Управления служб по делам детей Департамента труда и социальной политики Харьковского городского совета.</w:t>
            </w:r>
          </w:p>
        </w:tc>
      </w:tr>
    </w:tbl>
    <w:p w:rsidR="00433639" w:rsidRDefault="00774C5F"/>
    <w:sectPr w:rsidR="00433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76B95"/>
    <w:multiLevelType w:val="hybridMultilevel"/>
    <w:tmpl w:val="A8928BB8"/>
    <w:lvl w:ilvl="0" w:tplc="6CF0B848">
      <w:start w:val="2013"/>
      <w:numFmt w:val="bullet"/>
      <w:lvlText w:val="-"/>
      <w:lvlJc w:val="left"/>
      <w:pPr>
        <w:tabs>
          <w:tab w:val="num" w:pos="57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5F"/>
    <w:rsid w:val="00774C5F"/>
    <w:rsid w:val="00E01010"/>
    <w:rsid w:val="00F6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5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774C5F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5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774C5F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V. Peresada</dc:creator>
  <cp:lastModifiedBy>Olga V. Peresada</cp:lastModifiedBy>
  <cp:revision>1</cp:revision>
  <dcterms:created xsi:type="dcterms:W3CDTF">2015-08-21T08:46:00Z</dcterms:created>
  <dcterms:modified xsi:type="dcterms:W3CDTF">2015-08-21T08:52:00Z</dcterms:modified>
</cp:coreProperties>
</file>