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1D9" w:rsidRPr="000D732C" w:rsidRDefault="00EA51D9" w:rsidP="00EA51D9">
      <w:pPr>
        <w:pStyle w:val="a5"/>
        <w:ind w:firstLine="708"/>
        <w:jc w:val="both"/>
        <w:rPr>
          <w:color w:val="000000"/>
          <w:sz w:val="24"/>
          <w:lang w:val="uk-UA"/>
        </w:rPr>
      </w:pPr>
    </w:p>
    <w:p w:rsidR="00EA51D9" w:rsidRPr="000D732C" w:rsidRDefault="00EA51D9" w:rsidP="00EA51D9">
      <w:pPr>
        <w:pStyle w:val="a5"/>
        <w:ind w:firstLine="708"/>
        <w:jc w:val="both"/>
        <w:rPr>
          <w:color w:val="000000"/>
          <w:sz w:val="24"/>
          <w:lang w:val="uk-UA"/>
        </w:rPr>
      </w:pPr>
    </w:p>
    <w:p w:rsidR="00EA51D9" w:rsidRPr="000D732C" w:rsidRDefault="00EA51D9" w:rsidP="00EA51D9">
      <w:pPr>
        <w:pStyle w:val="a5"/>
        <w:ind w:firstLine="708"/>
        <w:jc w:val="both"/>
        <w:rPr>
          <w:color w:val="000000"/>
          <w:sz w:val="24"/>
          <w:lang w:val="uk-UA"/>
        </w:rPr>
      </w:pPr>
    </w:p>
    <w:p w:rsidR="00EA51D9" w:rsidRPr="000D732C" w:rsidRDefault="00EA51D9" w:rsidP="00EA51D9">
      <w:pPr>
        <w:pStyle w:val="a5"/>
        <w:ind w:firstLine="708"/>
        <w:jc w:val="both"/>
        <w:rPr>
          <w:b/>
          <w:bCs/>
          <w:color w:val="000000"/>
          <w:sz w:val="22"/>
          <w:szCs w:val="18"/>
          <w:lang w:val="uk-UA"/>
        </w:rPr>
        <w:sectPr w:rsidR="00EA51D9" w:rsidRPr="000D732C" w:rsidSect="002308C8">
          <w:headerReference w:type="default" r:id="rId4"/>
          <w:footerReference w:type="default" r:id="rId5"/>
          <w:headerReference w:type="first" r:id="rId6"/>
          <w:footnotePr>
            <w:pos w:val="beneathText"/>
          </w:footnotePr>
          <w:pgSz w:w="11906" w:h="16838"/>
          <w:pgMar w:top="567" w:right="849" w:bottom="851" w:left="1134" w:header="288" w:footer="720" w:gutter="0"/>
          <w:cols w:space="144"/>
          <w:titlePg/>
          <w:docGrid w:linePitch="600" w:charSpace="36864"/>
        </w:sectPr>
      </w:pPr>
    </w:p>
    <w:p w:rsidR="00EA51D9" w:rsidRDefault="00EA51D9" w:rsidP="00EA51D9">
      <w:pPr>
        <w:pStyle w:val="a5"/>
        <w:ind w:firstLine="284"/>
        <w:jc w:val="both"/>
        <w:rPr>
          <w:b/>
          <w:bCs/>
          <w:color w:val="000000"/>
          <w:sz w:val="22"/>
          <w:szCs w:val="18"/>
          <w:lang w:val="uk-UA"/>
        </w:rPr>
      </w:pPr>
      <w:r w:rsidRPr="000D732C">
        <w:rPr>
          <w:b/>
          <w:bCs/>
          <w:color w:val="000000"/>
          <w:sz w:val="22"/>
          <w:szCs w:val="18"/>
          <w:lang w:val="uk-UA"/>
        </w:rPr>
        <w:lastRenderedPageBreak/>
        <w:t>25 грудня, субота  Святкове відкриття новорічної ялинки</w:t>
      </w:r>
    </w:p>
    <w:p w:rsidR="00EA51D9" w:rsidRPr="000D732C" w:rsidRDefault="00EA51D9" w:rsidP="00EA51D9">
      <w:pPr>
        <w:pStyle w:val="a5"/>
        <w:ind w:firstLine="284"/>
        <w:jc w:val="both"/>
        <w:rPr>
          <w:b/>
          <w:bCs/>
          <w:color w:val="000000"/>
          <w:sz w:val="22"/>
          <w:szCs w:val="18"/>
          <w:lang w:val="uk-UA"/>
        </w:rPr>
      </w:pPr>
    </w:p>
    <w:p w:rsidR="00EA51D9" w:rsidRPr="000D732C" w:rsidRDefault="00EA51D9" w:rsidP="00EA51D9">
      <w:pPr>
        <w:pStyle w:val="a5"/>
        <w:ind w:left="708" w:firstLine="284"/>
        <w:jc w:val="both"/>
        <w:rPr>
          <w:b/>
          <w:bCs/>
          <w:color w:val="000000"/>
          <w:sz w:val="20"/>
          <w:szCs w:val="16"/>
          <w:lang w:val="uk-UA"/>
        </w:rPr>
      </w:pPr>
      <w:r w:rsidRPr="000D732C">
        <w:rPr>
          <w:b/>
          <w:bCs/>
          <w:color w:val="000000"/>
          <w:sz w:val="20"/>
          <w:szCs w:val="16"/>
          <w:lang w:val="uk-UA"/>
        </w:rPr>
        <w:t>Головна сцена</w:t>
      </w:r>
      <w:r w:rsidRPr="000D732C">
        <w:rPr>
          <w:b/>
          <w:bCs/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284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14.00 - 15.00</w:t>
      </w:r>
      <w:r w:rsidRPr="000D732C">
        <w:rPr>
          <w:color w:val="000000"/>
          <w:sz w:val="20"/>
          <w:szCs w:val="16"/>
          <w:lang w:val="uk-UA"/>
        </w:rPr>
        <w:tab/>
        <w:t>Новорічна казка “Аліса у Дивосвіті”</w:t>
      </w:r>
    </w:p>
    <w:p w:rsidR="00EA51D9" w:rsidRPr="000D732C" w:rsidRDefault="00EA51D9" w:rsidP="00EA51D9">
      <w:pPr>
        <w:pStyle w:val="a5"/>
        <w:ind w:firstLine="284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15.30 - 16.30</w:t>
      </w:r>
      <w:r w:rsidRPr="000D732C">
        <w:rPr>
          <w:color w:val="000000"/>
          <w:sz w:val="20"/>
          <w:szCs w:val="16"/>
          <w:lang w:val="uk-UA"/>
        </w:rPr>
        <w:tab/>
        <w:t xml:space="preserve">Концерт </w:t>
      </w:r>
      <w:proofErr w:type="spellStart"/>
      <w:r w:rsidRPr="000D732C">
        <w:rPr>
          <w:color w:val="000000"/>
          <w:sz w:val="20"/>
          <w:szCs w:val="16"/>
          <w:lang w:val="uk-UA"/>
        </w:rPr>
        <w:t>етно</w:t>
      </w:r>
      <w:proofErr w:type="spellEnd"/>
      <w:r w:rsidRPr="000D732C">
        <w:rPr>
          <w:color w:val="000000"/>
          <w:sz w:val="20"/>
          <w:szCs w:val="16"/>
          <w:lang w:val="uk-UA"/>
        </w:rPr>
        <w:t xml:space="preserve"> ансамблю “Весняночка”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284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17.00 - 17.45</w:t>
      </w:r>
      <w:r w:rsidRPr="000D732C">
        <w:rPr>
          <w:color w:val="000000"/>
          <w:sz w:val="20"/>
          <w:szCs w:val="16"/>
          <w:lang w:val="uk-UA"/>
        </w:rPr>
        <w:tab/>
        <w:t>Новорічна казка “Аліса у Дивосвіті”</w:t>
      </w:r>
    </w:p>
    <w:p w:rsidR="00EA51D9" w:rsidRPr="000D732C" w:rsidRDefault="00EA51D9" w:rsidP="00EA51D9">
      <w:pPr>
        <w:pStyle w:val="a5"/>
        <w:ind w:firstLine="284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17.45 - 18.00</w:t>
      </w:r>
      <w:r w:rsidRPr="000D732C">
        <w:rPr>
          <w:color w:val="000000"/>
          <w:sz w:val="20"/>
          <w:szCs w:val="16"/>
          <w:lang w:val="uk-UA"/>
        </w:rPr>
        <w:tab/>
        <w:t>Різдвяний виступ дитячого ансамблю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284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18.00 - 19.00</w:t>
      </w:r>
      <w:r w:rsidRPr="000D732C">
        <w:rPr>
          <w:color w:val="000000"/>
          <w:sz w:val="20"/>
          <w:szCs w:val="16"/>
          <w:lang w:val="uk-UA"/>
        </w:rPr>
        <w:tab/>
        <w:t xml:space="preserve">Театралізоване відкриття новорічної ялинки </w:t>
      </w:r>
    </w:p>
    <w:p w:rsidR="00EA51D9" w:rsidRPr="000D732C" w:rsidRDefault="00EA51D9" w:rsidP="00EA51D9">
      <w:pPr>
        <w:pStyle w:val="a5"/>
        <w:ind w:firstLine="284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19.00 - 20.00</w:t>
      </w:r>
      <w:r w:rsidRPr="000D732C">
        <w:rPr>
          <w:color w:val="000000"/>
          <w:sz w:val="20"/>
          <w:szCs w:val="16"/>
          <w:lang w:val="uk-UA"/>
        </w:rPr>
        <w:tab/>
      </w:r>
      <w:r>
        <w:rPr>
          <w:color w:val="000000"/>
          <w:sz w:val="20"/>
          <w:szCs w:val="16"/>
          <w:lang w:val="uk-UA"/>
        </w:rPr>
        <w:t>Шоу</w:t>
      </w:r>
      <w:r w:rsidRPr="000D732C">
        <w:rPr>
          <w:color w:val="000000"/>
          <w:sz w:val="20"/>
          <w:szCs w:val="16"/>
          <w:lang w:val="uk-UA"/>
        </w:rPr>
        <w:t xml:space="preserve"> «Пісні з екранів</w:t>
      </w:r>
      <w:r>
        <w:rPr>
          <w:color w:val="000000"/>
          <w:sz w:val="20"/>
          <w:szCs w:val="16"/>
          <w:lang w:val="uk-UA"/>
        </w:rPr>
        <w:t xml:space="preserve"> ТБ</w:t>
      </w:r>
      <w:r w:rsidRPr="000D732C">
        <w:rPr>
          <w:color w:val="000000"/>
          <w:sz w:val="20"/>
          <w:szCs w:val="16"/>
          <w:lang w:val="uk-UA"/>
        </w:rPr>
        <w:t xml:space="preserve">» гурту “Якось так” </w:t>
      </w:r>
    </w:p>
    <w:p w:rsidR="00EA51D9" w:rsidRPr="000D732C" w:rsidRDefault="00EA51D9" w:rsidP="00EA51D9">
      <w:pPr>
        <w:pStyle w:val="a5"/>
        <w:ind w:firstLine="284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20.00 - 22.00</w:t>
      </w:r>
      <w:r w:rsidRPr="000D732C">
        <w:rPr>
          <w:color w:val="000000"/>
          <w:sz w:val="20"/>
          <w:szCs w:val="16"/>
          <w:lang w:val="uk-UA"/>
        </w:rPr>
        <w:tab/>
        <w:t>Святкова дискотека для молоді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284"/>
        <w:jc w:val="both"/>
        <w:rPr>
          <w:color w:val="000000"/>
          <w:sz w:val="20"/>
          <w:szCs w:val="16"/>
          <w:lang w:val="uk-UA"/>
        </w:rPr>
      </w:pPr>
    </w:p>
    <w:p w:rsidR="00EA51D9" w:rsidRPr="000D732C" w:rsidRDefault="00EA51D9" w:rsidP="00EA51D9">
      <w:pPr>
        <w:pStyle w:val="a5"/>
        <w:ind w:firstLine="284"/>
        <w:jc w:val="both"/>
        <w:rPr>
          <w:b/>
          <w:bCs/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ab/>
      </w:r>
      <w:r w:rsidRPr="000D732C">
        <w:rPr>
          <w:b/>
          <w:bCs/>
          <w:color w:val="000000"/>
          <w:sz w:val="20"/>
          <w:szCs w:val="16"/>
          <w:lang w:val="uk-UA"/>
        </w:rPr>
        <w:t>Середньовічна площа</w:t>
      </w:r>
      <w:r w:rsidRPr="000D732C">
        <w:rPr>
          <w:b/>
          <w:bCs/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284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11.45 - 12.00</w:t>
      </w:r>
      <w:r w:rsidRPr="000D732C">
        <w:rPr>
          <w:color w:val="000000"/>
          <w:sz w:val="20"/>
          <w:szCs w:val="16"/>
          <w:lang w:val="uk-UA"/>
        </w:rPr>
        <w:tab/>
        <w:t>Зустріч святкового потягу Діда Мороза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284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</w:t>
      </w:r>
      <w:r>
        <w:rPr>
          <w:color w:val="000000"/>
          <w:sz w:val="20"/>
          <w:szCs w:val="16"/>
          <w:lang w:val="ru-UA"/>
        </w:rPr>
        <w:t>8</w:t>
      </w:r>
      <w:r w:rsidRPr="000D732C">
        <w:rPr>
          <w:color w:val="000000"/>
          <w:sz w:val="20"/>
          <w:szCs w:val="16"/>
          <w:lang w:val="uk-UA"/>
        </w:rPr>
        <w:t xml:space="preserve">.00 - </w:t>
      </w:r>
      <w:r>
        <w:rPr>
          <w:color w:val="000000"/>
          <w:sz w:val="20"/>
          <w:szCs w:val="16"/>
          <w:lang w:val="ru-UA"/>
        </w:rPr>
        <w:t>20</w:t>
      </w:r>
      <w:r w:rsidRPr="000D732C">
        <w:rPr>
          <w:color w:val="000000"/>
          <w:sz w:val="20"/>
          <w:szCs w:val="16"/>
          <w:lang w:val="uk-UA"/>
        </w:rPr>
        <w:t>.00</w:t>
      </w:r>
      <w:r w:rsidRPr="000D732C">
        <w:rPr>
          <w:color w:val="000000"/>
          <w:sz w:val="20"/>
          <w:szCs w:val="16"/>
          <w:lang w:val="uk-UA"/>
        </w:rPr>
        <w:tab/>
        <w:t>Будинок Діда Мороза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284"/>
        <w:jc w:val="both"/>
        <w:rPr>
          <w:color w:val="000000"/>
          <w:sz w:val="20"/>
          <w:szCs w:val="16"/>
          <w:lang w:val="uk-UA"/>
        </w:rPr>
      </w:pPr>
    </w:p>
    <w:p w:rsidR="00EA51D9" w:rsidRPr="000D732C" w:rsidRDefault="00EA51D9" w:rsidP="00EA51D9">
      <w:pPr>
        <w:pStyle w:val="a5"/>
        <w:ind w:firstLine="284"/>
        <w:jc w:val="both"/>
        <w:rPr>
          <w:b/>
          <w:bCs/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ab/>
      </w:r>
      <w:r w:rsidRPr="000D732C">
        <w:rPr>
          <w:b/>
          <w:bCs/>
          <w:color w:val="000000"/>
          <w:sz w:val="20"/>
          <w:szCs w:val="16"/>
          <w:lang w:val="uk-UA"/>
        </w:rPr>
        <w:t>Розважальний центр</w:t>
      </w:r>
      <w:r w:rsidRPr="000D732C">
        <w:rPr>
          <w:b/>
          <w:bCs/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284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12.00 - 13.20</w:t>
      </w:r>
      <w:r w:rsidRPr="000D732C">
        <w:rPr>
          <w:color w:val="000000"/>
          <w:sz w:val="20"/>
          <w:szCs w:val="16"/>
          <w:lang w:val="uk-UA"/>
        </w:rPr>
        <w:tab/>
        <w:t>Інтерактивна вистава “Країна Іграшок”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284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13.20 - 13.40</w:t>
      </w:r>
      <w:r w:rsidRPr="000D732C">
        <w:rPr>
          <w:color w:val="000000"/>
          <w:sz w:val="20"/>
          <w:szCs w:val="16"/>
          <w:lang w:val="uk-UA"/>
        </w:rPr>
        <w:tab/>
      </w:r>
      <w:proofErr w:type="spellStart"/>
      <w:r w:rsidRPr="000D732C">
        <w:rPr>
          <w:color w:val="000000"/>
          <w:sz w:val="20"/>
          <w:szCs w:val="16"/>
          <w:lang w:val="uk-UA"/>
        </w:rPr>
        <w:t>Квест</w:t>
      </w:r>
      <w:proofErr w:type="spellEnd"/>
      <w:r w:rsidRPr="000D732C">
        <w:rPr>
          <w:color w:val="000000"/>
          <w:sz w:val="20"/>
          <w:szCs w:val="16"/>
          <w:lang w:val="uk-UA"/>
        </w:rPr>
        <w:t xml:space="preserve"> “Тропа пригод”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284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13.40 – 14.00</w:t>
      </w:r>
      <w:r w:rsidRPr="000D732C">
        <w:rPr>
          <w:color w:val="000000"/>
          <w:sz w:val="20"/>
          <w:szCs w:val="16"/>
          <w:lang w:val="uk-UA"/>
        </w:rPr>
        <w:tab/>
        <w:t>Дитяча програма «Зустріч з Дідом Морозом»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284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14.00 - 17.00</w:t>
      </w:r>
      <w:r w:rsidRPr="000D732C">
        <w:rPr>
          <w:color w:val="000000"/>
          <w:sz w:val="20"/>
          <w:szCs w:val="16"/>
          <w:lang w:val="uk-UA"/>
        </w:rPr>
        <w:tab/>
        <w:t>Творча майстерня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284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15.30 - 16.00</w:t>
      </w:r>
      <w:r w:rsidRPr="000D732C">
        <w:rPr>
          <w:color w:val="000000"/>
          <w:sz w:val="20"/>
          <w:szCs w:val="16"/>
          <w:lang w:val="uk-UA"/>
        </w:rPr>
        <w:tab/>
        <w:t xml:space="preserve">Танцювальний </w:t>
      </w:r>
      <w:proofErr w:type="spellStart"/>
      <w:r w:rsidRPr="000D732C">
        <w:rPr>
          <w:color w:val="000000"/>
          <w:sz w:val="20"/>
          <w:szCs w:val="16"/>
          <w:lang w:val="uk-UA"/>
        </w:rPr>
        <w:t>батл</w:t>
      </w:r>
      <w:proofErr w:type="spellEnd"/>
      <w:r w:rsidRPr="000D732C">
        <w:rPr>
          <w:color w:val="000000"/>
          <w:sz w:val="20"/>
          <w:szCs w:val="16"/>
          <w:lang w:val="uk-UA"/>
        </w:rPr>
        <w:t xml:space="preserve"> Сніговиків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284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16.00 - 17.00</w:t>
      </w:r>
      <w:r w:rsidRPr="000D732C">
        <w:rPr>
          <w:color w:val="000000"/>
          <w:sz w:val="20"/>
          <w:szCs w:val="16"/>
          <w:lang w:val="uk-UA"/>
        </w:rPr>
        <w:tab/>
        <w:t>Шоу мильних бульбашок</w:t>
      </w:r>
    </w:p>
    <w:p w:rsidR="00EA51D9" w:rsidRPr="000D732C" w:rsidRDefault="00EA51D9" w:rsidP="00EA51D9">
      <w:pPr>
        <w:pStyle w:val="a5"/>
        <w:ind w:firstLine="284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ab/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284"/>
        <w:jc w:val="both"/>
        <w:rPr>
          <w:b/>
          <w:bCs/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ab/>
      </w:r>
      <w:r w:rsidRPr="000D732C">
        <w:rPr>
          <w:b/>
          <w:bCs/>
          <w:color w:val="000000"/>
          <w:sz w:val="20"/>
          <w:szCs w:val="16"/>
          <w:lang w:val="uk-UA"/>
        </w:rPr>
        <w:t>Ретро парк</w:t>
      </w:r>
      <w:r w:rsidRPr="000D732C">
        <w:rPr>
          <w:b/>
          <w:bCs/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284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14.00 - 18.00</w:t>
      </w:r>
      <w:r w:rsidRPr="000D732C">
        <w:rPr>
          <w:color w:val="000000"/>
          <w:sz w:val="20"/>
          <w:szCs w:val="16"/>
          <w:lang w:val="uk-UA"/>
        </w:rPr>
        <w:tab/>
        <w:t xml:space="preserve">Танцювальні ретро мелодії 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284"/>
        <w:jc w:val="both"/>
        <w:rPr>
          <w:color w:val="000000"/>
          <w:sz w:val="20"/>
          <w:szCs w:val="16"/>
          <w:lang w:val="uk-UA"/>
        </w:rPr>
      </w:pPr>
    </w:p>
    <w:p w:rsidR="00EA51D9" w:rsidRPr="000D732C" w:rsidRDefault="00EA51D9" w:rsidP="00EA51D9">
      <w:pPr>
        <w:pStyle w:val="a5"/>
        <w:ind w:firstLine="284"/>
        <w:jc w:val="both"/>
        <w:rPr>
          <w:b/>
          <w:bCs/>
          <w:color w:val="000000"/>
          <w:sz w:val="22"/>
          <w:szCs w:val="18"/>
          <w:lang w:val="uk-UA"/>
        </w:rPr>
      </w:pPr>
      <w:r w:rsidRPr="000D732C">
        <w:rPr>
          <w:b/>
          <w:bCs/>
          <w:color w:val="000000"/>
          <w:sz w:val="22"/>
          <w:szCs w:val="18"/>
          <w:lang w:val="uk-UA"/>
        </w:rPr>
        <w:t xml:space="preserve">26 грудня, неділя   </w:t>
      </w:r>
    </w:p>
    <w:p w:rsidR="00EA51D9" w:rsidRPr="000D732C" w:rsidRDefault="00EA51D9" w:rsidP="00EA51D9">
      <w:pPr>
        <w:pStyle w:val="a5"/>
        <w:ind w:firstLine="284"/>
        <w:jc w:val="both"/>
        <w:rPr>
          <w:b/>
          <w:bCs/>
          <w:color w:val="000000"/>
          <w:sz w:val="20"/>
          <w:szCs w:val="16"/>
          <w:lang w:val="uk-UA"/>
        </w:rPr>
      </w:pPr>
      <w:r w:rsidRPr="000D732C">
        <w:rPr>
          <w:b/>
          <w:bCs/>
          <w:color w:val="000000"/>
          <w:sz w:val="20"/>
          <w:szCs w:val="16"/>
          <w:lang w:val="uk-UA"/>
        </w:rPr>
        <w:t xml:space="preserve"> </w:t>
      </w:r>
    </w:p>
    <w:p w:rsidR="00EA51D9" w:rsidRPr="000D732C" w:rsidRDefault="00EA51D9" w:rsidP="00EA51D9">
      <w:pPr>
        <w:pStyle w:val="a5"/>
        <w:ind w:firstLine="284"/>
        <w:jc w:val="both"/>
        <w:rPr>
          <w:b/>
          <w:bCs/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 xml:space="preserve">            </w:t>
      </w:r>
      <w:r w:rsidRPr="000D732C">
        <w:rPr>
          <w:b/>
          <w:bCs/>
          <w:color w:val="000000"/>
          <w:sz w:val="20"/>
          <w:szCs w:val="16"/>
          <w:lang w:val="uk-UA"/>
        </w:rPr>
        <w:t>Головна сцена</w:t>
      </w:r>
      <w:r w:rsidRPr="000D732C">
        <w:rPr>
          <w:b/>
          <w:bCs/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284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14.00 - 15.00</w:t>
      </w:r>
      <w:r w:rsidRPr="000D732C">
        <w:rPr>
          <w:color w:val="000000"/>
          <w:sz w:val="20"/>
          <w:szCs w:val="16"/>
          <w:lang w:val="uk-UA"/>
        </w:rPr>
        <w:tab/>
        <w:t>Новорічна казка “Снігова Королева”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284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15.30 - 16.30</w:t>
      </w:r>
      <w:r w:rsidRPr="000D732C">
        <w:rPr>
          <w:color w:val="000000"/>
          <w:sz w:val="20"/>
          <w:szCs w:val="16"/>
          <w:lang w:val="uk-UA"/>
        </w:rPr>
        <w:tab/>
        <w:t>Дитяча вистава “Корпорація чудес”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284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17.00 - 18.00</w:t>
      </w:r>
      <w:r w:rsidRPr="000D732C">
        <w:rPr>
          <w:color w:val="000000"/>
          <w:sz w:val="20"/>
          <w:szCs w:val="16"/>
          <w:lang w:val="uk-UA"/>
        </w:rPr>
        <w:tab/>
        <w:t>Новорічна казка “Снігова Королева”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284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18.00 - 19.00</w:t>
      </w:r>
      <w:r w:rsidRPr="000D732C">
        <w:rPr>
          <w:color w:val="000000"/>
          <w:sz w:val="20"/>
          <w:szCs w:val="16"/>
          <w:lang w:val="uk-UA"/>
        </w:rPr>
        <w:tab/>
        <w:t>Концерт гурту «</w:t>
      </w:r>
      <w:proofErr w:type="spellStart"/>
      <w:r w:rsidRPr="000D732C">
        <w:rPr>
          <w:color w:val="000000"/>
          <w:sz w:val="20"/>
          <w:szCs w:val="16"/>
          <w:lang w:val="uk-UA"/>
        </w:rPr>
        <w:t>Bright</w:t>
      </w:r>
      <w:proofErr w:type="spellEnd"/>
      <w:r w:rsidRPr="000D732C">
        <w:rPr>
          <w:color w:val="000000"/>
          <w:sz w:val="20"/>
          <w:szCs w:val="16"/>
          <w:lang w:val="uk-UA"/>
        </w:rPr>
        <w:t xml:space="preserve"> </w:t>
      </w:r>
      <w:proofErr w:type="spellStart"/>
      <w:r w:rsidRPr="000D732C">
        <w:rPr>
          <w:color w:val="000000"/>
          <w:sz w:val="20"/>
          <w:szCs w:val="16"/>
          <w:lang w:val="uk-UA"/>
        </w:rPr>
        <w:t>tone</w:t>
      </w:r>
      <w:proofErr w:type="spellEnd"/>
      <w:r w:rsidRPr="000D732C">
        <w:rPr>
          <w:color w:val="000000"/>
          <w:sz w:val="20"/>
          <w:szCs w:val="16"/>
          <w:lang w:val="uk-UA"/>
        </w:rPr>
        <w:t>»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284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19.00 - 21.00</w:t>
      </w:r>
      <w:r w:rsidRPr="000D732C">
        <w:rPr>
          <w:color w:val="000000"/>
          <w:sz w:val="20"/>
          <w:szCs w:val="16"/>
          <w:lang w:val="uk-UA"/>
        </w:rPr>
        <w:tab/>
        <w:t xml:space="preserve">Молодіжна дискотека 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284"/>
        <w:jc w:val="both"/>
        <w:rPr>
          <w:color w:val="000000"/>
          <w:sz w:val="20"/>
          <w:szCs w:val="16"/>
          <w:lang w:val="uk-UA"/>
        </w:rPr>
      </w:pPr>
    </w:p>
    <w:p w:rsidR="00EA51D9" w:rsidRPr="000D732C" w:rsidRDefault="00EA51D9" w:rsidP="00EA51D9">
      <w:pPr>
        <w:pStyle w:val="a5"/>
        <w:ind w:firstLine="284"/>
        <w:jc w:val="both"/>
        <w:rPr>
          <w:b/>
          <w:bCs/>
          <w:color w:val="000000"/>
          <w:sz w:val="20"/>
          <w:szCs w:val="16"/>
          <w:lang w:val="uk-UA"/>
        </w:rPr>
      </w:pPr>
      <w:r w:rsidRPr="000D732C">
        <w:rPr>
          <w:b/>
          <w:bCs/>
          <w:color w:val="000000"/>
          <w:sz w:val="20"/>
          <w:szCs w:val="16"/>
          <w:lang w:val="uk-UA"/>
        </w:rPr>
        <w:tab/>
        <w:t>Середньовічна площа</w:t>
      </w:r>
      <w:r w:rsidRPr="000D732C">
        <w:rPr>
          <w:b/>
          <w:bCs/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284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11.45 - 12.00</w:t>
      </w:r>
      <w:r w:rsidRPr="000D732C">
        <w:rPr>
          <w:color w:val="000000"/>
          <w:sz w:val="20"/>
          <w:szCs w:val="16"/>
          <w:lang w:val="uk-UA"/>
        </w:rPr>
        <w:tab/>
        <w:t>Зустріч святкового потягу Діда Мороза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284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12.00 - 1</w:t>
      </w:r>
      <w:r>
        <w:rPr>
          <w:color w:val="000000"/>
          <w:sz w:val="20"/>
          <w:szCs w:val="16"/>
          <w:lang w:val="ru-UA"/>
        </w:rPr>
        <w:t>9</w:t>
      </w:r>
      <w:r w:rsidRPr="000D732C">
        <w:rPr>
          <w:color w:val="000000"/>
          <w:sz w:val="20"/>
          <w:szCs w:val="16"/>
          <w:lang w:val="uk-UA"/>
        </w:rPr>
        <w:t>.00</w:t>
      </w:r>
      <w:r w:rsidRPr="000D732C">
        <w:rPr>
          <w:color w:val="000000"/>
          <w:sz w:val="20"/>
          <w:szCs w:val="16"/>
          <w:lang w:val="uk-UA"/>
        </w:rPr>
        <w:tab/>
        <w:t>Будинок Діда Мороза</w:t>
      </w:r>
    </w:p>
    <w:p w:rsidR="00EA51D9" w:rsidRPr="000D732C" w:rsidRDefault="00EA51D9" w:rsidP="00EA51D9">
      <w:pPr>
        <w:pStyle w:val="a5"/>
        <w:ind w:firstLine="284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284"/>
        <w:jc w:val="both"/>
        <w:rPr>
          <w:b/>
          <w:bCs/>
          <w:color w:val="000000"/>
          <w:sz w:val="20"/>
          <w:szCs w:val="16"/>
          <w:lang w:val="uk-UA"/>
        </w:rPr>
      </w:pPr>
      <w:r w:rsidRPr="000D732C">
        <w:rPr>
          <w:b/>
          <w:bCs/>
          <w:color w:val="000000"/>
          <w:sz w:val="20"/>
          <w:szCs w:val="16"/>
          <w:lang w:val="uk-UA"/>
        </w:rPr>
        <w:tab/>
        <w:t>Розважальний центр</w:t>
      </w:r>
      <w:r w:rsidRPr="000D732C">
        <w:rPr>
          <w:b/>
          <w:bCs/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284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12.00 - 13.20</w:t>
      </w:r>
      <w:r w:rsidRPr="000D732C">
        <w:rPr>
          <w:color w:val="000000"/>
          <w:sz w:val="20"/>
          <w:szCs w:val="16"/>
          <w:lang w:val="uk-UA"/>
        </w:rPr>
        <w:tab/>
        <w:t>Інтерактивна вистава “Країна Іграшок”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284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13.20 - 13.40</w:t>
      </w:r>
      <w:r w:rsidRPr="000D732C">
        <w:rPr>
          <w:color w:val="000000"/>
          <w:sz w:val="20"/>
          <w:szCs w:val="16"/>
          <w:lang w:val="uk-UA"/>
        </w:rPr>
        <w:tab/>
      </w:r>
      <w:proofErr w:type="spellStart"/>
      <w:r w:rsidRPr="000D732C">
        <w:rPr>
          <w:color w:val="000000"/>
          <w:sz w:val="20"/>
          <w:szCs w:val="16"/>
          <w:lang w:val="uk-UA"/>
        </w:rPr>
        <w:t>Квест</w:t>
      </w:r>
      <w:proofErr w:type="spellEnd"/>
      <w:r w:rsidRPr="000D732C">
        <w:rPr>
          <w:color w:val="000000"/>
          <w:sz w:val="20"/>
          <w:szCs w:val="16"/>
          <w:lang w:val="uk-UA"/>
        </w:rPr>
        <w:t xml:space="preserve"> “Тропа пригод”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13.40 – 14.00</w:t>
      </w:r>
      <w:r w:rsidRPr="000D732C">
        <w:rPr>
          <w:color w:val="000000"/>
          <w:sz w:val="20"/>
          <w:szCs w:val="16"/>
          <w:lang w:val="uk-UA"/>
        </w:rPr>
        <w:tab/>
        <w:t>Дитяча програма «Зустріч з Дідом Морозом»</w:t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14.00 - 17.00</w:t>
      </w:r>
      <w:r w:rsidRPr="000D732C">
        <w:rPr>
          <w:color w:val="000000"/>
          <w:sz w:val="20"/>
          <w:szCs w:val="16"/>
          <w:lang w:val="uk-UA"/>
        </w:rPr>
        <w:tab/>
        <w:t>Творча майстерня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lastRenderedPageBreak/>
        <w:t>15.30 - 16.00</w:t>
      </w:r>
      <w:r w:rsidRPr="000D732C">
        <w:rPr>
          <w:color w:val="000000"/>
          <w:sz w:val="20"/>
          <w:szCs w:val="16"/>
          <w:lang w:val="uk-UA"/>
        </w:rPr>
        <w:tab/>
        <w:t xml:space="preserve">Танцювальний </w:t>
      </w:r>
      <w:proofErr w:type="spellStart"/>
      <w:r w:rsidRPr="000D732C">
        <w:rPr>
          <w:color w:val="000000"/>
          <w:sz w:val="20"/>
          <w:szCs w:val="16"/>
          <w:lang w:val="uk-UA"/>
        </w:rPr>
        <w:t>батл</w:t>
      </w:r>
      <w:proofErr w:type="spellEnd"/>
      <w:r w:rsidRPr="000D732C">
        <w:rPr>
          <w:color w:val="000000"/>
          <w:sz w:val="20"/>
          <w:szCs w:val="16"/>
          <w:lang w:val="uk-UA"/>
        </w:rPr>
        <w:t xml:space="preserve"> Сніговиків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16.00 - 16.25 17.00 - 17.25</w:t>
      </w:r>
      <w:r w:rsidRPr="000D732C">
        <w:rPr>
          <w:color w:val="000000"/>
          <w:sz w:val="20"/>
          <w:szCs w:val="16"/>
          <w:lang w:val="uk-UA"/>
        </w:rPr>
        <w:tab/>
        <w:t>Ілюзійне шоу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</w:p>
    <w:p w:rsidR="00EA51D9" w:rsidRPr="000D732C" w:rsidRDefault="00EA51D9" w:rsidP="00EA51D9">
      <w:pPr>
        <w:pStyle w:val="a5"/>
        <w:ind w:firstLine="708"/>
        <w:jc w:val="both"/>
        <w:rPr>
          <w:b/>
          <w:bCs/>
          <w:color w:val="000000"/>
          <w:sz w:val="20"/>
          <w:szCs w:val="16"/>
          <w:lang w:val="uk-UA"/>
        </w:rPr>
      </w:pPr>
      <w:r w:rsidRPr="000D732C">
        <w:rPr>
          <w:b/>
          <w:bCs/>
          <w:color w:val="000000"/>
          <w:sz w:val="20"/>
          <w:szCs w:val="16"/>
          <w:lang w:val="uk-UA"/>
        </w:rPr>
        <w:tab/>
        <w:t>Колонада</w:t>
      </w:r>
      <w:r w:rsidRPr="000D732C">
        <w:rPr>
          <w:b/>
          <w:bCs/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11.15 - 11.45</w:t>
      </w:r>
      <w:r w:rsidRPr="000D732C">
        <w:rPr>
          <w:color w:val="000000"/>
          <w:sz w:val="20"/>
          <w:szCs w:val="16"/>
          <w:lang w:val="uk-UA"/>
        </w:rPr>
        <w:tab/>
        <w:t>Святковий потяг з казковими героями та дідом Морозом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16.15 - 16.45</w:t>
      </w:r>
      <w:r w:rsidRPr="000D732C">
        <w:rPr>
          <w:color w:val="000000"/>
          <w:sz w:val="20"/>
          <w:szCs w:val="16"/>
          <w:lang w:val="uk-UA"/>
        </w:rPr>
        <w:tab/>
        <w:t>Святковий потяг з казковими героями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</w:p>
    <w:p w:rsidR="00EA51D9" w:rsidRPr="000D732C" w:rsidRDefault="00EA51D9" w:rsidP="00EA51D9">
      <w:pPr>
        <w:pStyle w:val="a5"/>
        <w:ind w:firstLine="142"/>
        <w:jc w:val="both"/>
        <w:rPr>
          <w:b/>
          <w:bCs/>
          <w:color w:val="000000"/>
          <w:sz w:val="20"/>
          <w:szCs w:val="16"/>
          <w:lang w:val="uk-UA"/>
        </w:rPr>
      </w:pPr>
      <w:r w:rsidRPr="000D732C">
        <w:rPr>
          <w:b/>
          <w:bCs/>
          <w:color w:val="000000"/>
          <w:sz w:val="20"/>
          <w:szCs w:val="16"/>
          <w:lang w:val="uk-UA"/>
        </w:rPr>
        <w:tab/>
        <w:t>Ретро парк</w:t>
      </w:r>
      <w:r w:rsidRPr="000D732C">
        <w:rPr>
          <w:b/>
          <w:bCs/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14.00 - 18.00</w:t>
      </w:r>
      <w:r w:rsidRPr="000D732C">
        <w:rPr>
          <w:color w:val="000000"/>
          <w:sz w:val="20"/>
          <w:szCs w:val="16"/>
          <w:lang w:val="uk-UA"/>
        </w:rPr>
        <w:tab/>
        <w:t xml:space="preserve">Танцювальні ретро мелодії 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</w:p>
    <w:p w:rsidR="00EA51D9" w:rsidRPr="000D732C" w:rsidRDefault="00EA51D9" w:rsidP="00EA51D9">
      <w:pPr>
        <w:pStyle w:val="a5"/>
        <w:ind w:firstLine="142"/>
        <w:jc w:val="both"/>
        <w:rPr>
          <w:b/>
          <w:bCs/>
          <w:color w:val="000000"/>
          <w:sz w:val="22"/>
          <w:szCs w:val="18"/>
          <w:lang w:val="uk-UA"/>
        </w:rPr>
      </w:pPr>
      <w:r w:rsidRPr="000D732C">
        <w:rPr>
          <w:b/>
          <w:bCs/>
          <w:color w:val="000000"/>
          <w:sz w:val="22"/>
          <w:szCs w:val="18"/>
          <w:lang w:val="uk-UA"/>
        </w:rPr>
        <w:t xml:space="preserve">31 грудня, п’ятниця               Зустріч Нового року  </w:t>
      </w:r>
    </w:p>
    <w:p w:rsidR="00EA51D9" w:rsidRPr="000D732C" w:rsidRDefault="00EA51D9" w:rsidP="00EA51D9">
      <w:pPr>
        <w:pStyle w:val="a5"/>
        <w:ind w:firstLine="142"/>
        <w:jc w:val="both"/>
        <w:rPr>
          <w:b/>
          <w:bCs/>
          <w:color w:val="000000"/>
          <w:sz w:val="20"/>
          <w:szCs w:val="16"/>
          <w:lang w:val="uk-UA"/>
        </w:rPr>
      </w:pPr>
      <w:r w:rsidRPr="000D732C">
        <w:rPr>
          <w:b/>
          <w:bCs/>
          <w:color w:val="000000"/>
          <w:sz w:val="20"/>
          <w:szCs w:val="16"/>
          <w:lang w:val="uk-UA"/>
        </w:rPr>
        <w:t xml:space="preserve">                                               </w:t>
      </w:r>
    </w:p>
    <w:p w:rsidR="00EA51D9" w:rsidRPr="000D732C" w:rsidRDefault="00EA51D9" w:rsidP="00EA51D9">
      <w:pPr>
        <w:pStyle w:val="a5"/>
        <w:ind w:firstLine="142"/>
        <w:jc w:val="both"/>
        <w:rPr>
          <w:b/>
          <w:bCs/>
          <w:color w:val="000000"/>
          <w:sz w:val="20"/>
          <w:szCs w:val="16"/>
          <w:lang w:val="uk-UA"/>
        </w:rPr>
      </w:pPr>
      <w:r w:rsidRPr="000D732C">
        <w:rPr>
          <w:b/>
          <w:bCs/>
          <w:color w:val="000000"/>
          <w:sz w:val="20"/>
          <w:szCs w:val="16"/>
          <w:lang w:val="uk-UA"/>
        </w:rPr>
        <w:tab/>
        <w:t>Головна сцена</w:t>
      </w:r>
      <w:r w:rsidRPr="000D732C">
        <w:rPr>
          <w:b/>
          <w:bCs/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14.00 - 15.00</w:t>
      </w:r>
      <w:r w:rsidRPr="000D732C">
        <w:rPr>
          <w:color w:val="000000"/>
          <w:sz w:val="20"/>
          <w:szCs w:val="16"/>
          <w:lang w:val="uk-UA"/>
        </w:rPr>
        <w:tab/>
        <w:t>Новорічна казка “Аліса у Дивосвіті”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17.00 - 18.00</w:t>
      </w:r>
      <w:r w:rsidRPr="000D732C">
        <w:rPr>
          <w:color w:val="000000"/>
          <w:sz w:val="20"/>
          <w:szCs w:val="16"/>
          <w:lang w:val="uk-UA"/>
        </w:rPr>
        <w:tab/>
        <w:t>Новорічна казка “Аліса у Дивосвіті”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18.00 - 19.00</w:t>
      </w:r>
      <w:r w:rsidRPr="000D732C">
        <w:rPr>
          <w:color w:val="000000"/>
          <w:sz w:val="20"/>
          <w:szCs w:val="16"/>
          <w:lang w:val="uk-UA"/>
        </w:rPr>
        <w:tab/>
        <w:t>Концерт гурту “</w:t>
      </w:r>
      <w:proofErr w:type="spellStart"/>
      <w:r w:rsidRPr="000D732C">
        <w:rPr>
          <w:color w:val="000000"/>
          <w:sz w:val="20"/>
          <w:szCs w:val="16"/>
          <w:lang w:val="uk-UA"/>
        </w:rPr>
        <w:t>Л’юїс</w:t>
      </w:r>
      <w:proofErr w:type="spellEnd"/>
      <w:r w:rsidRPr="000D732C">
        <w:rPr>
          <w:color w:val="000000"/>
          <w:sz w:val="20"/>
          <w:szCs w:val="16"/>
          <w:lang w:val="uk-UA"/>
        </w:rPr>
        <w:t xml:space="preserve"> </w:t>
      </w:r>
      <w:proofErr w:type="spellStart"/>
      <w:r w:rsidRPr="000D732C">
        <w:rPr>
          <w:color w:val="000000"/>
          <w:sz w:val="20"/>
          <w:szCs w:val="16"/>
          <w:lang w:val="uk-UA"/>
        </w:rPr>
        <w:t>Керол</w:t>
      </w:r>
      <w:proofErr w:type="spellEnd"/>
      <w:r w:rsidRPr="000D732C">
        <w:rPr>
          <w:color w:val="000000"/>
          <w:sz w:val="20"/>
          <w:szCs w:val="16"/>
          <w:lang w:val="uk-UA"/>
        </w:rPr>
        <w:t>”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19.30 - 20.00</w:t>
      </w:r>
      <w:r w:rsidRPr="000D732C">
        <w:rPr>
          <w:color w:val="000000"/>
          <w:sz w:val="20"/>
          <w:szCs w:val="16"/>
          <w:lang w:val="uk-UA"/>
        </w:rPr>
        <w:tab/>
        <w:t xml:space="preserve">Новорічна </w:t>
      </w:r>
      <w:proofErr w:type="spellStart"/>
      <w:r w:rsidRPr="000D732C">
        <w:rPr>
          <w:color w:val="000000"/>
          <w:sz w:val="20"/>
          <w:szCs w:val="16"/>
          <w:lang w:val="uk-UA"/>
        </w:rPr>
        <w:t>лаунж</w:t>
      </w:r>
      <w:proofErr w:type="spellEnd"/>
      <w:r w:rsidRPr="000D732C">
        <w:rPr>
          <w:color w:val="000000"/>
          <w:sz w:val="20"/>
          <w:szCs w:val="16"/>
          <w:lang w:val="uk-UA"/>
        </w:rPr>
        <w:t xml:space="preserve"> програма Анни </w:t>
      </w:r>
      <w:proofErr w:type="spellStart"/>
      <w:r w:rsidRPr="000D732C">
        <w:rPr>
          <w:color w:val="000000"/>
          <w:sz w:val="20"/>
          <w:szCs w:val="16"/>
          <w:lang w:val="uk-UA"/>
        </w:rPr>
        <w:t>Касьянової</w:t>
      </w:r>
      <w:proofErr w:type="spellEnd"/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23.00 - 23.50</w:t>
      </w:r>
      <w:r w:rsidRPr="000D732C">
        <w:rPr>
          <w:color w:val="000000"/>
          <w:sz w:val="20"/>
          <w:szCs w:val="16"/>
          <w:lang w:val="uk-UA"/>
        </w:rPr>
        <w:tab/>
        <w:t>Святковий концерт гурту “Якось так”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23.50 - 00.00</w:t>
      </w:r>
      <w:r w:rsidRPr="000D732C">
        <w:rPr>
          <w:color w:val="000000"/>
          <w:sz w:val="20"/>
          <w:szCs w:val="16"/>
          <w:lang w:val="uk-UA"/>
        </w:rPr>
        <w:tab/>
        <w:t>Театралізована зустріч Нового року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00.00 - 00.06</w:t>
      </w:r>
      <w:r w:rsidRPr="000D732C">
        <w:rPr>
          <w:color w:val="000000"/>
          <w:sz w:val="20"/>
          <w:szCs w:val="16"/>
          <w:lang w:val="uk-UA"/>
        </w:rPr>
        <w:tab/>
        <w:t xml:space="preserve">Піротехнічне шоу </w:t>
      </w:r>
      <w:proofErr w:type="spellStart"/>
      <w:r w:rsidRPr="000D732C">
        <w:rPr>
          <w:color w:val="000000"/>
          <w:sz w:val="20"/>
          <w:szCs w:val="16"/>
          <w:lang w:val="uk-UA"/>
        </w:rPr>
        <w:t>Fireshow</w:t>
      </w:r>
      <w:proofErr w:type="spellEnd"/>
      <w:r w:rsidRPr="000D732C">
        <w:rPr>
          <w:color w:val="000000"/>
          <w:sz w:val="20"/>
          <w:szCs w:val="16"/>
          <w:lang w:val="uk-UA"/>
        </w:rPr>
        <w:t xml:space="preserve"> «</w:t>
      </w:r>
      <w:proofErr w:type="spellStart"/>
      <w:r w:rsidRPr="000D732C">
        <w:rPr>
          <w:color w:val="000000"/>
          <w:sz w:val="20"/>
          <w:szCs w:val="16"/>
          <w:lang w:val="uk-UA"/>
        </w:rPr>
        <w:t>Pantera</w:t>
      </w:r>
      <w:proofErr w:type="spellEnd"/>
      <w:r w:rsidRPr="000D732C">
        <w:rPr>
          <w:color w:val="000000"/>
          <w:sz w:val="20"/>
          <w:szCs w:val="16"/>
          <w:lang w:val="uk-UA"/>
        </w:rPr>
        <w:t>»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00.06 - 01.00</w:t>
      </w:r>
      <w:r w:rsidRPr="000D732C">
        <w:rPr>
          <w:color w:val="000000"/>
          <w:sz w:val="20"/>
          <w:szCs w:val="16"/>
          <w:lang w:val="uk-UA"/>
        </w:rPr>
        <w:tab/>
        <w:t>Концерт гурту “</w:t>
      </w:r>
      <w:bookmarkStart w:id="0" w:name="_Hlk91081040"/>
      <w:proofErr w:type="spellStart"/>
      <w:r w:rsidRPr="000D732C">
        <w:rPr>
          <w:color w:val="000000"/>
          <w:sz w:val="20"/>
          <w:szCs w:val="16"/>
          <w:lang w:val="uk-UA"/>
        </w:rPr>
        <w:t>Brighttone</w:t>
      </w:r>
      <w:bookmarkEnd w:id="0"/>
      <w:proofErr w:type="spellEnd"/>
      <w:r w:rsidRPr="000D732C">
        <w:rPr>
          <w:color w:val="000000"/>
          <w:sz w:val="20"/>
          <w:szCs w:val="16"/>
          <w:lang w:val="uk-UA"/>
        </w:rPr>
        <w:t>”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01.00 - 05.00</w:t>
      </w:r>
      <w:r w:rsidRPr="000D732C">
        <w:rPr>
          <w:color w:val="000000"/>
          <w:sz w:val="20"/>
          <w:szCs w:val="16"/>
          <w:lang w:val="uk-UA"/>
        </w:rPr>
        <w:tab/>
        <w:t>Новорічна дискотека з розіграшами призів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b/>
          <w:bCs/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ab/>
      </w:r>
      <w:r w:rsidRPr="000D732C">
        <w:rPr>
          <w:b/>
          <w:bCs/>
          <w:color w:val="000000"/>
          <w:sz w:val="20"/>
          <w:szCs w:val="16"/>
          <w:lang w:val="uk-UA"/>
        </w:rPr>
        <w:t>Середньовічна площа</w:t>
      </w:r>
      <w:r w:rsidRPr="000D732C">
        <w:rPr>
          <w:b/>
          <w:bCs/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 xml:space="preserve">12.00 - </w:t>
      </w:r>
      <w:r>
        <w:rPr>
          <w:color w:val="000000"/>
          <w:sz w:val="20"/>
          <w:szCs w:val="16"/>
          <w:lang w:val="ru-UA"/>
        </w:rPr>
        <w:t>20</w:t>
      </w:r>
      <w:r w:rsidRPr="000D732C">
        <w:rPr>
          <w:color w:val="000000"/>
          <w:sz w:val="20"/>
          <w:szCs w:val="16"/>
          <w:lang w:val="uk-UA"/>
        </w:rPr>
        <w:t>.00</w:t>
      </w:r>
      <w:r w:rsidRPr="000D732C">
        <w:rPr>
          <w:color w:val="000000"/>
          <w:sz w:val="20"/>
          <w:szCs w:val="16"/>
          <w:lang w:val="uk-UA"/>
        </w:rPr>
        <w:tab/>
        <w:t>Будинок Діда Мороза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17.45 - 18.00</w:t>
      </w:r>
      <w:r w:rsidRPr="000D732C">
        <w:rPr>
          <w:color w:val="000000"/>
          <w:sz w:val="20"/>
          <w:szCs w:val="16"/>
          <w:lang w:val="uk-UA"/>
        </w:rPr>
        <w:tab/>
        <w:t>Зустріч святкового потягу Діда Мороза</w:t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b/>
          <w:bCs/>
          <w:color w:val="000000"/>
          <w:sz w:val="20"/>
          <w:szCs w:val="16"/>
          <w:lang w:val="uk-UA"/>
        </w:rPr>
      </w:pPr>
      <w:r w:rsidRPr="000D732C">
        <w:rPr>
          <w:b/>
          <w:bCs/>
          <w:color w:val="000000"/>
          <w:sz w:val="20"/>
          <w:szCs w:val="16"/>
          <w:lang w:val="uk-UA"/>
        </w:rPr>
        <w:tab/>
        <w:t>Розважальний центр</w:t>
      </w:r>
      <w:r w:rsidRPr="000D732C">
        <w:rPr>
          <w:b/>
          <w:bCs/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12.00 - 13.20</w:t>
      </w:r>
      <w:r w:rsidRPr="000D732C">
        <w:rPr>
          <w:color w:val="000000"/>
          <w:sz w:val="20"/>
          <w:szCs w:val="16"/>
          <w:lang w:val="uk-UA"/>
        </w:rPr>
        <w:tab/>
        <w:t>Інтерактивна вистава “Країна Іграшок”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13.20 - 13.40</w:t>
      </w:r>
      <w:r w:rsidRPr="000D732C">
        <w:rPr>
          <w:color w:val="000000"/>
          <w:sz w:val="20"/>
          <w:szCs w:val="16"/>
          <w:lang w:val="uk-UA"/>
        </w:rPr>
        <w:tab/>
      </w:r>
      <w:proofErr w:type="spellStart"/>
      <w:r w:rsidRPr="000D732C">
        <w:rPr>
          <w:color w:val="000000"/>
          <w:sz w:val="20"/>
          <w:szCs w:val="16"/>
          <w:lang w:val="uk-UA"/>
        </w:rPr>
        <w:t>Квест</w:t>
      </w:r>
      <w:proofErr w:type="spellEnd"/>
      <w:r w:rsidRPr="000D732C">
        <w:rPr>
          <w:color w:val="000000"/>
          <w:sz w:val="20"/>
          <w:szCs w:val="16"/>
          <w:lang w:val="uk-UA"/>
        </w:rPr>
        <w:t xml:space="preserve"> “Тропа пригод”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13.40 – 14.00</w:t>
      </w:r>
      <w:r w:rsidRPr="000D732C">
        <w:rPr>
          <w:color w:val="000000"/>
          <w:sz w:val="20"/>
          <w:szCs w:val="16"/>
          <w:lang w:val="uk-UA"/>
        </w:rPr>
        <w:tab/>
        <w:t>Дитяча програма «Зустріч з Дідом Морозом»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14.00 - 17.00</w:t>
      </w:r>
      <w:r w:rsidRPr="000D732C">
        <w:rPr>
          <w:color w:val="000000"/>
          <w:sz w:val="20"/>
          <w:szCs w:val="16"/>
          <w:lang w:val="uk-UA"/>
        </w:rPr>
        <w:tab/>
        <w:t>Творча майстерня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16.30 - 17.00</w:t>
      </w:r>
      <w:r w:rsidRPr="000D732C">
        <w:rPr>
          <w:color w:val="000000"/>
          <w:sz w:val="20"/>
          <w:szCs w:val="16"/>
          <w:lang w:val="uk-UA"/>
        </w:rPr>
        <w:tab/>
        <w:t xml:space="preserve">Танцювальний </w:t>
      </w:r>
      <w:proofErr w:type="spellStart"/>
      <w:r w:rsidRPr="000D732C">
        <w:rPr>
          <w:color w:val="000000"/>
          <w:sz w:val="20"/>
          <w:szCs w:val="16"/>
          <w:lang w:val="uk-UA"/>
        </w:rPr>
        <w:t>батл</w:t>
      </w:r>
      <w:proofErr w:type="spellEnd"/>
      <w:r w:rsidRPr="000D732C">
        <w:rPr>
          <w:color w:val="000000"/>
          <w:sz w:val="20"/>
          <w:szCs w:val="16"/>
          <w:lang w:val="uk-UA"/>
        </w:rPr>
        <w:t xml:space="preserve"> Сніговиків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17.00 - 18.00</w:t>
      </w:r>
      <w:r w:rsidRPr="000D732C">
        <w:rPr>
          <w:color w:val="000000"/>
          <w:sz w:val="20"/>
          <w:szCs w:val="16"/>
          <w:lang w:val="uk-UA"/>
        </w:rPr>
        <w:tab/>
        <w:t>Новорічне наукове шоу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</w:p>
    <w:p w:rsidR="00EA51D9" w:rsidRPr="000D732C" w:rsidRDefault="00EA51D9" w:rsidP="00EA51D9">
      <w:pPr>
        <w:pStyle w:val="a5"/>
        <w:ind w:firstLine="142"/>
        <w:jc w:val="both"/>
        <w:rPr>
          <w:b/>
          <w:bCs/>
          <w:color w:val="000000"/>
          <w:sz w:val="20"/>
          <w:szCs w:val="16"/>
          <w:lang w:val="uk-UA"/>
        </w:rPr>
      </w:pPr>
      <w:r w:rsidRPr="000D732C">
        <w:rPr>
          <w:b/>
          <w:bCs/>
          <w:color w:val="000000"/>
          <w:sz w:val="20"/>
          <w:szCs w:val="16"/>
          <w:lang w:val="uk-UA"/>
        </w:rPr>
        <w:tab/>
        <w:t>Колонада</w:t>
      </w:r>
      <w:r w:rsidRPr="000D732C">
        <w:rPr>
          <w:b/>
          <w:bCs/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11.15 - 11.45</w:t>
      </w:r>
      <w:r w:rsidRPr="000D732C">
        <w:rPr>
          <w:color w:val="000000"/>
          <w:sz w:val="20"/>
          <w:szCs w:val="16"/>
          <w:lang w:val="uk-UA"/>
        </w:rPr>
        <w:tab/>
        <w:t>Святковий потяг з казковими героями та дідом Морозом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16.15 - 16.45</w:t>
      </w:r>
      <w:r w:rsidRPr="000D732C">
        <w:rPr>
          <w:color w:val="000000"/>
          <w:sz w:val="20"/>
          <w:szCs w:val="16"/>
          <w:lang w:val="uk-UA"/>
        </w:rPr>
        <w:tab/>
        <w:t>Святковий потяг з казковими героями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</w:p>
    <w:p w:rsidR="00EA51D9" w:rsidRPr="000D732C" w:rsidRDefault="00EA51D9" w:rsidP="00EA51D9">
      <w:pPr>
        <w:pStyle w:val="a5"/>
        <w:ind w:firstLine="142"/>
        <w:jc w:val="both"/>
        <w:rPr>
          <w:b/>
          <w:bCs/>
          <w:color w:val="000000"/>
          <w:sz w:val="20"/>
          <w:szCs w:val="16"/>
          <w:lang w:val="uk-UA"/>
        </w:rPr>
      </w:pPr>
      <w:r w:rsidRPr="000D732C">
        <w:rPr>
          <w:b/>
          <w:bCs/>
          <w:color w:val="000000"/>
          <w:sz w:val="20"/>
          <w:szCs w:val="16"/>
          <w:lang w:val="uk-UA"/>
        </w:rPr>
        <w:tab/>
        <w:t>Ретро парк</w:t>
      </w:r>
      <w:r w:rsidRPr="000D732C">
        <w:rPr>
          <w:b/>
          <w:bCs/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  <w:r w:rsidRPr="000D732C">
        <w:rPr>
          <w:color w:val="000000"/>
          <w:sz w:val="20"/>
          <w:szCs w:val="16"/>
          <w:lang w:val="uk-UA"/>
        </w:rPr>
        <w:t>14.00 - 18.00</w:t>
      </w:r>
      <w:r w:rsidRPr="000D732C">
        <w:rPr>
          <w:color w:val="000000"/>
          <w:sz w:val="20"/>
          <w:szCs w:val="16"/>
          <w:lang w:val="uk-UA"/>
        </w:rPr>
        <w:tab/>
        <w:t xml:space="preserve">Танцювальні ретро мелодії </w:t>
      </w:r>
      <w:r w:rsidRPr="000D732C">
        <w:rPr>
          <w:color w:val="000000"/>
          <w:sz w:val="20"/>
          <w:szCs w:val="16"/>
          <w:lang w:val="uk-UA"/>
        </w:rPr>
        <w:tab/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0"/>
          <w:szCs w:val="16"/>
          <w:lang w:val="uk-UA"/>
        </w:rPr>
      </w:pPr>
    </w:p>
    <w:p w:rsidR="00EA51D9" w:rsidRPr="000D732C" w:rsidRDefault="00EA51D9" w:rsidP="00EA51D9">
      <w:pPr>
        <w:pStyle w:val="a5"/>
        <w:ind w:firstLine="142"/>
        <w:jc w:val="both"/>
        <w:rPr>
          <w:i/>
          <w:iCs/>
          <w:color w:val="000000"/>
          <w:sz w:val="20"/>
          <w:szCs w:val="16"/>
          <w:lang w:val="uk-UA"/>
        </w:rPr>
      </w:pPr>
      <w:r w:rsidRPr="000D732C">
        <w:rPr>
          <w:i/>
          <w:iCs/>
          <w:color w:val="000000"/>
          <w:sz w:val="20"/>
          <w:szCs w:val="16"/>
          <w:lang w:val="uk-UA"/>
        </w:rPr>
        <w:t>У програмі можливі зміни</w:t>
      </w:r>
    </w:p>
    <w:p w:rsidR="00EA51D9" w:rsidRPr="000D732C" w:rsidRDefault="00EA51D9" w:rsidP="00EA51D9">
      <w:pPr>
        <w:pStyle w:val="a5"/>
        <w:ind w:firstLine="142"/>
        <w:jc w:val="both"/>
        <w:rPr>
          <w:color w:val="000000"/>
          <w:sz w:val="24"/>
          <w:lang w:val="uk-UA"/>
        </w:rPr>
        <w:sectPr w:rsidR="00EA51D9" w:rsidRPr="000D732C" w:rsidSect="00423F52">
          <w:footnotePr>
            <w:pos w:val="beneathText"/>
          </w:footnotePr>
          <w:type w:val="continuous"/>
          <w:pgSz w:w="11906" w:h="16838"/>
          <w:pgMar w:top="567" w:right="282" w:bottom="567" w:left="426" w:header="288" w:footer="720" w:gutter="0"/>
          <w:cols w:num="2" w:space="710"/>
          <w:titlePg/>
          <w:docGrid w:linePitch="600" w:charSpace="36864"/>
        </w:sectPr>
      </w:pPr>
    </w:p>
    <w:p w:rsidR="00EA51D9" w:rsidRPr="000D732C" w:rsidRDefault="00EA51D9" w:rsidP="00EA51D9">
      <w:pPr>
        <w:pStyle w:val="a5"/>
        <w:ind w:firstLine="708"/>
        <w:jc w:val="both"/>
        <w:rPr>
          <w:color w:val="000000"/>
          <w:sz w:val="24"/>
          <w:lang w:val="uk-UA"/>
        </w:rPr>
      </w:pPr>
    </w:p>
    <w:p w:rsidR="008C4029" w:rsidRDefault="008C4029">
      <w:bookmarkStart w:id="1" w:name="_GoBack"/>
      <w:bookmarkEnd w:id="1"/>
    </w:p>
    <w:sectPr w:rsidR="008C4029" w:rsidSect="00423F52">
      <w:footnotePr>
        <w:pos w:val="beneathText"/>
      </w:footnotePr>
      <w:type w:val="continuous"/>
      <w:pgSz w:w="11906" w:h="16838"/>
      <w:pgMar w:top="567" w:right="849" w:bottom="851" w:left="1134" w:header="288" w:footer="720" w:gutter="0"/>
      <w:cols w:space="144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F6" w:rsidRDefault="00EA51D9">
    <w:pPr>
      <w:framePr w:h="0" w:wrap="around" w:vAnchor="text" w:hAnchor="margin" w:xAlign="right" w:yAlign="top"/>
      <w:pBdr>
        <w:between w:val="none" w:sz="50" w:space="0" w:color="auto"/>
      </w:pBdr>
    </w:pPr>
  </w:p>
  <w:p w:rsidR="000D61F6" w:rsidRDefault="00EA51D9">
    <w:pPr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F6" w:rsidRDefault="00EA51D9">
    <w:pPr>
      <w:pStyle w:val="a3"/>
      <w:jc w:val="left"/>
      <w:rPr>
        <w:lang w:val="en-US" w:eastAsia="en-US"/>
      </w:rPr>
    </w:pPr>
    <w:r>
      <w:rPr>
        <w:noProof/>
        <w:lang w:val="en-US" w:eastAsia="en-US"/>
      </w:rPr>
      <w:drawing>
        <wp:inline distT="0" distB="0" distL="0" distR="0">
          <wp:extent cx="3604260" cy="830580"/>
          <wp:effectExtent l="0" t="0" r="0" b="7620"/>
          <wp:docPr id="2" name="Рисунок 2" descr="логотип с тексто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с тексто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2" t="27489"/>
                  <a:stretch>
                    <a:fillRect/>
                  </a:stretch>
                </pic:blipFill>
                <pic:spPr bwMode="auto">
                  <a:xfrm>
                    <a:off x="0" y="0"/>
                    <a:ext cx="360426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61F6" w:rsidRDefault="00EA51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F6" w:rsidRDefault="00EA51D9">
    <w:pPr>
      <w:jc w:val="left"/>
    </w:pPr>
    <w:r>
      <w:rPr>
        <w:noProof/>
        <w:lang w:val="en-US" w:eastAsia="en-US"/>
      </w:rPr>
      <w:drawing>
        <wp:inline distT="0" distB="0" distL="0" distR="0">
          <wp:extent cx="3604260" cy="830580"/>
          <wp:effectExtent l="0" t="0" r="0" b="7620"/>
          <wp:docPr id="1" name="Рисунок 1" descr="логотип с тексто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тип с тексто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2" t="27489"/>
                  <a:stretch>
                    <a:fillRect/>
                  </a:stretch>
                </pic:blipFill>
                <pic:spPr bwMode="auto">
                  <a:xfrm>
                    <a:off x="0" y="0"/>
                    <a:ext cx="360426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D9"/>
    <w:rsid w:val="008C4029"/>
    <w:rsid w:val="00EA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A9FA3-F742-4361-96F4-949A2DD3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1D9"/>
    <w:pPr>
      <w:suppressAutoHyphens/>
      <w:spacing w:after="0" w:line="240" w:lineRule="auto"/>
      <w:jc w:val="right"/>
    </w:pPr>
    <w:rPr>
      <w:rFonts w:ascii="Calibri" w:eastAsia="Calibri" w:hAnsi="Calibri" w:cs="Times New Roman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51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51D9"/>
    <w:rPr>
      <w:rFonts w:ascii="Calibri" w:eastAsia="Calibri" w:hAnsi="Calibri" w:cs="Times New Roman"/>
      <w:szCs w:val="20"/>
      <w:lang w:val="ru-RU" w:eastAsia="ar-SA"/>
    </w:rPr>
  </w:style>
  <w:style w:type="paragraph" w:styleId="a5">
    <w:name w:val="No Spacing"/>
    <w:uiPriority w:val="1"/>
    <w:qFormat/>
    <w:rsid w:val="00EA51D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V. Peresada</dc:creator>
  <cp:keywords/>
  <dc:description/>
  <cp:lastModifiedBy>Olga V. Peresada</cp:lastModifiedBy>
  <cp:revision>1</cp:revision>
  <dcterms:created xsi:type="dcterms:W3CDTF">2021-12-23T12:38:00Z</dcterms:created>
  <dcterms:modified xsi:type="dcterms:W3CDTF">2021-12-23T12:39:00Z</dcterms:modified>
</cp:coreProperties>
</file>