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3E8" w:rsidRPr="00E3392F" w:rsidRDefault="000D7BF5">
      <w:pPr>
        <w:pStyle w:val="10"/>
        <w:framePr w:w="10195" w:h="15355" w:hRule="exact" w:wrap="around" w:vAnchor="page" w:hAnchor="page" w:x="917" w:y="742"/>
        <w:shd w:val="clear" w:color="auto" w:fill="auto"/>
        <w:spacing w:line="340" w:lineRule="exact"/>
        <w:ind w:left="140"/>
        <w:rPr>
          <w:sz w:val="32"/>
          <w:szCs w:val="32"/>
        </w:rPr>
      </w:pPr>
      <w:bookmarkStart w:id="0" w:name="bookmark0"/>
      <w:r w:rsidRPr="00E3392F">
        <w:rPr>
          <w:rStyle w:val="1Tahoma17pt0pt"/>
          <w:rFonts w:ascii="Times New Roman" w:hAnsi="Times New Roman" w:cs="Times New Roman"/>
          <w:b/>
          <w:bCs/>
          <w:sz w:val="32"/>
          <w:szCs w:val="32"/>
        </w:rPr>
        <w:t>список</w:t>
      </w:r>
      <w:bookmarkEnd w:id="0"/>
    </w:p>
    <w:p w:rsidR="005D53E8" w:rsidRDefault="000D7BF5">
      <w:pPr>
        <w:pStyle w:val="11"/>
        <w:framePr w:w="10195" w:h="15355" w:hRule="exact" w:wrap="around" w:vAnchor="page" w:hAnchor="page" w:x="917" w:y="742"/>
        <w:shd w:val="clear" w:color="auto" w:fill="auto"/>
        <w:spacing w:after="604" w:line="329" w:lineRule="exact"/>
        <w:ind w:left="140"/>
      </w:pPr>
      <w:r>
        <w:rPr>
          <w:rStyle w:val="13pt"/>
        </w:rPr>
        <w:t>лиц, рекомендованных для награждения Почётной грамотой Харьковского городского совета на 23 сессии Харьковского городского совета 7 созыва</w:t>
      </w:r>
    </w:p>
    <w:p w:rsidR="005D53E8" w:rsidRDefault="000D7BF5">
      <w:pPr>
        <w:pStyle w:val="11"/>
        <w:framePr w:w="10195" w:h="15355" w:hRule="exact" w:wrap="around" w:vAnchor="page" w:hAnchor="page" w:x="917" w:y="742"/>
        <w:numPr>
          <w:ilvl w:val="0"/>
          <w:numId w:val="1"/>
        </w:numPr>
        <w:shd w:val="clear" w:color="auto" w:fill="auto"/>
        <w:spacing w:after="244" w:line="324" w:lineRule="exact"/>
        <w:ind w:left="20" w:right="280" w:firstLine="700"/>
        <w:jc w:val="both"/>
      </w:pPr>
      <w:r>
        <w:rPr>
          <w:rStyle w:val="13pt"/>
        </w:rPr>
        <w:t xml:space="preserve"> За многолетний добросовестный и плодотворный труд, высокий профессионализм, весомый вклад в социально-экономическое развитие города Харькова и по случаю юбилея:</w:t>
      </w:r>
    </w:p>
    <w:p w:rsidR="005D53E8" w:rsidRDefault="000D7BF5">
      <w:pPr>
        <w:pStyle w:val="11"/>
        <w:framePr w:w="10195" w:h="15355" w:hRule="exact" w:wrap="around" w:vAnchor="page" w:hAnchor="page" w:x="917" w:y="742"/>
        <w:shd w:val="clear" w:color="auto" w:fill="auto"/>
        <w:tabs>
          <w:tab w:val="left" w:pos="3431"/>
        </w:tabs>
        <w:spacing w:after="0" w:line="319" w:lineRule="exact"/>
        <w:ind w:left="260"/>
        <w:jc w:val="both"/>
      </w:pPr>
      <w:r>
        <w:rPr>
          <w:rStyle w:val="13pt0pt"/>
        </w:rPr>
        <w:t>Попова</w:t>
      </w:r>
      <w:r>
        <w:rPr>
          <w:rStyle w:val="13pt0pt"/>
        </w:rPr>
        <w:tab/>
      </w:r>
      <w:r>
        <w:rPr>
          <w:rStyle w:val="13pt"/>
        </w:rPr>
        <w:t>- члена правления общественной организации</w:t>
      </w:r>
    </w:p>
    <w:p w:rsidR="005D53E8" w:rsidRDefault="000D7BF5">
      <w:pPr>
        <w:pStyle w:val="11"/>
        <w:framePr w:w="10195" w:h="15355" w:hRule="exact" w:wrap="around" w:vAnchor="page" w:hAnchor="page" w:x="917" w:y="742"/>
        <w:shd w:val="clear" w:color="auto" w:fill="auto"/>
        <w:tabs>
          <w:tab w:val="left" w:pos="3431"/>
        </w:tabs>
        <w:spacing w:after="0" w:line="319" w:lineRule="exact"/>
        <w:ind w:left="260"/>
        <w:jc w:val="both"/>
      </w:pPr>
      <w:r>
        <w:rPr>
          <w:rStyle w:val="13pt0pt"/>
        </w:rPr>
        <w:t>Валерия Павловича</w:t>
      </w:r>
      <w:r>
        <w:rPr>
          <w:rStyle w:val="13pt0pt"/>
        </w:rPr>
        <w:tab/>
      </w:r>
      <w:r>
        <w:rPr>
          <w:rStyle w:val="13pt"/>
        </w:rPr>
        <w:t>«Союз ветеранов СБУ в Харь</w:t>
      </w:r>
      <w:r>
        <w:rPr>
          <w:rStyle w:val="13pt"/>
        </w:rPr>
        <w:t>ковской области»,</w:t>
      </w:r>
    </w:p>
    <w:p w:rsidR="005D53E8" w:rsidRDefault="000D7BF5">
      <w:pPr>
        <w:pStyle w:val="11"/>
        <w:framePr w:w="10195" w:h="15355" w:hRule="exact" w:wrap="around" w:vAnchor="page" w:hAnchor="page" w:x="917" w:y="742"/>
        <w:shd w:val="clear" w:color="auto" w:fill="auto"/>
        <w:spacing w:after="231" w:line="317" w:lineRule="exact"/>
        <w:ind w:left="3520" w:right="380"/>
        <w:jc w:val="left"/>
      </w:pPr>
      <w:r>
        <w:rPr>
          <w:rStyle w:val="13pt"/>
        </w:rPr>
        <w:t>участника боевых действий в Республике Афганистан;</w:t>
      </w:r>
    </w:p>
    <w:p w:rsidR="005D53E8" w:rsidRDefault="000D7BF5">
      <w:pPr>
        <w:pStyle w:val="11"/>
        <w:framePr w:w="10195" w:h="15355" w:hRule="exact" w:wrap="around" w:vAnchor="page" w:hAnchor="page" w:x="917" w:y="742"/>
        <w:shd w:val="clear" w:color="auto" w:fill="auto"/>
        <w:tabs>
          <w:tab w:val="left" w:pos="3431"/>
        </w:tabs>
        <w:spacing w:after="0" w:line="329" w:lineRule="exact"/>
        <w:ind w:left="260"/>
        <w:jc w:val="both"/>
      </w:pPr>
      <w:r>
        <w:rPr>
          <w:rStyle w:val="13pt0pt"/>
        </w:rPr>
        <w:t>Отенко</w:t>
      </w:r>
      <w:r>
        <w:rPr>
          <w:rStyle w:val="13pt0pt"/>
        </w:rPr>
        <w:tab/>
      </w:r>
      <w:r>
        <w:rPr>
          <w:rStyle w:val="13pt"/>
        </w:rPr>
        <w:t>- заместителя руководителя (проректора по</w:t>
      </w:r>
    </w:p>
    <w:p w:rsidR="005D53E8" w:rsidRDefault="000D7BF5">
      <w:pPr>
        <w:pStyle w:val="11"/>
        <w:framePr w:w="10195" w:h="15355" w:hRule="exact" w:wrap="around" w:vAnchor="page" w:hAnchor="page" w:x="917" w:y="742"/>
        <w:shd w:val="clear" w:color="auto" w:fill="auto"/>
        <w:tabs>
          <w:tab w:val="left" w:pos="3431"/>
        </w:tabs>
        <w:spacing w:after="0" w:line="329" w:lineRule="exact"/>
        <w:ind w:left="260"/>
        <w:jc w:val="both"/>
      </w:pPr>
      <w:r>
        <w:rPr>
          <w:rStyle w:val="13pt0pt"/>
        </w:rPr>
        <w:t>Василия Ивановича</w:t>
      </w:r>
      <w:r>
        <w:rPr>
          <w:rStyle w:val="13pt0pt"/>
        </w:rPr>
        <w:tab/>
      </w:r>
      <w:r>
        <w:rPr>
          <w:rStyle w:val="13pt"/>
        </w:rPr>
        <w:t>научно-педагогической работе) Харьковского</w:t>
      </w:r>
    </w:p>
    <w:p w:rsidR="005D53E8" w:rsidRDefault="000D7BF5">
      <w:pPr>
        <w:pStyle w:val="11"/>
        <w:framePr w:w="10195" w:h="15355" w:hRule="exact" w:wrap="around" w:vAnchor="page" w:hAnchor="page" w:x="917" w:y="742"/>
        <w:shd w:val="clear" w:color="auto" w:fill="auto"/>
        <w:spacing w:after="242"/>
        <w:ind w:left="3520" w:right="380"/>
        <w:jc w:val="left"/>
      </w:pPr>
      <w:r>
        <w:rPr>
          <w:rStyle w:val="13pt"/>
        </w:rPr>
        <w:t xml:space="preserve">национального экономического университета, доктора экономических наук, </w:t>
      </w:r>
      <w:r>
        <w:rPr>
          <w:rStyle w:val="13pt"/>
        </w:rPr>
        <w:t>профессора;</w:t>
      </w:r>
    </w:p>
    <w:p w:rsidR="005D53E8" w:rsidRDefault="000D7BF5">
      <w:pPr>
        <w:pStyle w:val="11"/>
        <w:framePr w:w="10195" w:h="15355" w:hRule="exact" w:wrap="around" w:vAnchor="page" w:hAnchor="page" w:x="917" w:y="742"/>
        <w:shd w:val="clear" w:color="auto" w:fill="auto"/>
        <w:tabs>
          <w:tab w:val="left" w:pos="3431"/>
        </w:tabs>
        <w:spacing w:after="0" w:line="324" w:lineRule="exact"/>
        <w:ind w:left="260"/>
        <w:jc w:val="both"/>
      </w:pPr>
      <w:r>
        <w:rPr>
          <w:rStyle w:val="13pt0pt"/>
        </w:rPr>
        <w:t>Севастьянову</w:t>
      </w:r>
      <w:r>
        <w:rPr>
          <w:rStyle w:val="13pt0pt"/>
        </w:rPr>
        <w:tab/>
      </w:r>
      <w:r>
        <w:rPr>
          <w:rStyle w:val="13pt"/>
        </w:rPr>
        <w:t>-заместителя начальника Главного управления</w:t>
      </w:r>
    </w:p>
    <w:p w:rsidR="005D53E8" w:rsidRDefault="000D7BF5">
      <w:pPr>
        <w:pStyle w:val="11"/>
        <w:framePr w:w="10195" w:h="15355" w:hRule="exact" w:wrap="around" w:vAnchor="page" w:hAnchor="page" w:x="917" w:y="742"/>
        <w:shd w:val="clear" w:color="auto" w:fill="auto"/>
        <w:tabs>
          <w:tab w:val="left" w:pos="3431"/>
        </w:tabs>
        <w:spacing w:after="0" w:line="324" w:lineRule="exact"/>
        <w:ind w:left="260"/>
        <w:jc w:val="both"/>
      </w:pPr>
      <w:r>
        <w:rPr>
          <w:rStyle w:val="13pt0pt"/>
        </w:rPr>
        <w:t>Наталью</w:t>
      </w:r>
      <w:r>
        <w:rPr>
          <w:rStyle w:val="13pt0pt"/>
        </w:rPr>
        <w:tab/>
      </w:r>
      <w:r>
        <w:rPr>
          <w:rStyle w:val="13pt"/>
        </w:rPr>
        <w:t>Государственной казначейской службы Украины</w:t>
      </w:r>
    </w:p>
    <w:p w:rsidR="005D53E8" w:rsidRDefault="000D7BF5">
      <w:pPr>
        <w:pStyle w:val="11"/>
        <w:framePr w:w="10195" w:h="15355" w:hRule="exact" w:wrap="around" w:vAnchor="page" w:hAnchor="page" w:x="917" w:y="742"/>
        <w:shd w:val="clear" w:color="auto" w:fill="auto"/>
        <w:tabs>
          <w:tab w:val="left" w:pos="3431"/>
        </w:tabs>
        <w:spacing w:after="244" w:line="324" w:lineRule="exact"/>
        <w:ind w:left="260"/>
        <w:jc w:val="both"/>
      </w:pPr>
      <w:r>
        <w:rPr>
          <w:rStyle w:val="13pt0pt"/>
        </w:rPr>
        <w:t>Александровну</w:t>
      </w:r>
      <w:r>
        <w:rPr>
          <w:rStyle w:val="13pt0pt"/>
        </w:rPr>
        <w:tab/>
      </w:r>
      <w:r>
        <w:rPr>
          <w:rStyle w:val="13pt"/>
        </w:rPr>
        <w:t>в Харьковской области.</w:t>
      </w:r>
    </w:p>
    <w:p w:rsidR="005D53E8" w:rsidRDefault="000D7BF5">
      <w:pPr>
        <w:pStyle w:val="11"/>
        <w:framePr w:w="10195" w:h="15355" w:hRule="exact" w:wrap="around" w:vAnchor="page" w:hAnchor="page" w:x="917" w:y="742"/>
        <w:numPr>
          <w:ilvl w:val="0"/>
          <w:numId w:val="1"/>
        </w:numPr>
        <w:shd w:val="clear" w:color="auto" w:fill="auto"/>
        <w:spacing w:after="236" w:line="319" w:lineRule="exact"/>
        <w:ind w:left="20" w:right="280" w:firstLine="700"/>
        <w:jc w:val="both"/>
      </w:pPr>
      <w:r>
        <w:rPr>
          <w:rStyle w:val="13pt"/>
        </w:rPr>
        <w:t xml:space="preserve"> За многолетний добросовестный и плодотворный труд, высокий профессионализм, весомый вклад в социа</w:t>
      </w:r>
      <w:r>
        <w:rPr>
          <w:rStyle w:val="13pt"/>
        </w:rPr>
        <w:t>льно-экономическое развитие города Харькова:</w:t>
      </w:r>
    </w:p>
    <w:p w:rsidR="005D53E8" w:rsidRDefault="000D7BF5">
      <w:pPr>
        <w:pStyle w:val="11"/>
        <w:framePr w:w="10195" w:h="15355" w:hRule="exact" w:wrap="around" w:vAnchor="page" w:hAnchor="page" w:x="917" w:y="742"/>
        <w:shd w:val="clear" w:color="auto" w:fill="auto"/>
        <w:tabs>
          <w:tab w:val="left" w:pos="3431"/>
        </w:tabs>
        <w:spacing w:after="0" w:line="324" w:lineRule="exact"/>
        <w:ind w:left="260"/>
        <w:jc w:val="both"/>
      </w:pPr>
      <w:r>
        <w:rPr>
          <w:rStyle w:val="13pt0pt"/>
        </w:rPr>
        <w:t>Катасонова</w:t>
      </w:r>
      <w:r>
        <w:rPr>
          <w:rStyle w:val="13pt0pt"/>
        </w:rPr>
        <w:tab/>
      </w:r>
      <w:r>
        <w:rPr>
          <w:rStyle w:val="13pt"/>
        </w:rPr>
        <w:t>- начальника по железнодорожной станции</w:t>
      </w:r>
    </w:p>
    <w:p w:rsidR="005D53E8" w:rsidRDefault="000D7BF5">
      <w:pPr>
        <w:pStyle w:val="11"/>
        <w:framePr w:w="10195" w:h="15355" w:hRule="exact" w:wrap="around" w:vAnchor="page" w:hAnchor="page" w:x="917" w:y="742"/>
        <w:shd w:val="clear" w:color="auto" w:fill="auto"/>
        <w:tabs>
          <w:tab w:val="left" w:pos="3431"/>
          <w:tab w:val="right" w:pos="9803"/>
        </w:tabs>
        <w:spacing w:after="0" w:line="324" w:lineRule="exact"/>
        <w:ind w:left="260"/>
        <w:jc w:val="both"/>
      </w:pPr>
      <w:r>
        <w:rPr>
          <w:rStyle w:val="13pt0pt"/>
        </w:rPr>
        <w:t>Виталия Валериевича</w:t>
      </w:r>
      <w:r>
        <w:rPr>
          <w:rStyle w:val="13pt0pt"/>
        </w:rPr>
        <w:tab/>
      </w:r>
      <w:r>
        <w:rPr>
          <w:rStyle w:val="13pt"/>
        </w:rPr>
        <w:t>Харьков-Балашовский</w:t>
      </w:r>
      <w:r>
        <w:rPr>
          <w:rStyle w:val="13pt"/>
        </w:rPr>
        <w:tab/>
        <w:t>производственного</w:t>
      </w:r>
    </w:p>
    <w:p w:rsidR="005D53E8" w:rsidRDefault="000D7BF5">
      <w:pPr>
        <w:pStyle w:val="11"/>
        <w:framePr w:w="10195" w:h="15355" w:hRule="exact" w:wrap="around" w:vAnchor="page" w:hAnchor="page" w:x="917" w:y="742"/>
        <w:shd w:val="clear" w:color="auto" w:fill="auto"/>
        <w:tabs>
          <w:tab w:val="left" w:pos="6153"/>
          <w:tab w:val="right" w:pos="9803"/>
        </w:tabs>
        <w:spacing w:after="0"/>
        <w:ind w:left="3520"/>
        <w:jc w:val="both"/>
      </w:pPr>
      <w:r>
        <w:rPr>
          <w:rStyle w:val="13pt"/>
        </w:rPr>
        <w:t>подразделения</w:t>
      </w:r>
      <w:r>
        <w:rPr>
          <w:rStyle w:val="13pt"/>
        </w:rPr>
        <w:tab/>
        <w:t>«Харьковская</w:t>
      </w:r>
      <w:r>
        <w:rPr>
          <w:rStyle w:val="13pt"/>
        </w:rPr>
        <w:tab/>
        <w:t>дирекция</w:t>
      </w:r>
    </w:p>
    <w:p w:rsidR="005D53E8" w:rsidRDefault="000D7BF5">
      <w:pPr>
        <w:pStyle w:val="11"/>
        <w:framePr w:w="10195" w:h="15355" w:hRule="exact" w:wrap="around" w:vAnchor="page" w:hAnchor="page" w:x="917" w:y="742"/>
        <w:shd w:val="clear" w:color="auto" w:fill="auto"/>
        <w:spacing w:after="244"/>
        <w:ind w:left="3520" w:right="380"/>
        <w:jc w:val="left"/>
      </w:pPr>
      <w:r>
        <w:rPr>
          <w:rStyle w:val="13pt"/>
        </w:rPr>
        <w:t>железнодорожных перевозок филиала «Южная железная дорога»;</w:t>
      </w:r>
    </w:p>
    <w:p w:rsidR="005D53E8" w:rsidRDefault="000D7BF5">
      <w:pPr>
        <w:pStyle w:val="11"/>
        <w:framePr w:w="10195" w:h="15355" w:hRule="exact" w:wrap="around" w:vAnchor="page" w:hAnchor="page" w:x="917" w:y="742"/>
        <w:shd w:val="clear" w:color="auto" w:fill="auto"/>
        <w:tabs>
          <w:tab w:val="left" w:pos="3431"/>
        </w:tabs>
        <w:spacing w:after="0" w:line="322" w:lineRule="exact"/>
        <w:ind w:left="260"/>
        <w:jc w:val="both"/>
      </w:pPr>
      <w:r>
        <w:rPr>
          <w:rStyle w:val="13pt0pt"/>
        </w:rPr>
        <w:t>Побережен</w:t>
      </w:r>
      <w:r>
        <w:rPr>
          <w:rStyle w:val="13pt0pt"/>
        </w:rPr>
        <w:tab/>
      </w:r>
      <w:r>
        <w:rPr>
          <w:rStyle w:val="13pt"/>
        </w:rPr>
        <w:t>- артиста-вокалиста, ведущего мастера сцены</w:t>
      </w:r>
    </w:p>
    <w:p w:rsidR="005D53E8" w:rsidRDefault="000D7BF5">
      <w:pPr>
        <w:pStyle w:val="11"/>
        <w:framePr w:w="10195" w:h="15355" w:hRule="exact" w:wrap="around" w:vAnchor="page" w:hAnchor="page" w:x="917" w:y="742"/>
        <w:shd w:val="clear" w:color="auto" w:fill="auto"/>
        <w:tabs>
          <w:tab w:val="left" w:pos="3431"/>
        </w:tabs>
        <w:spacing w:after="0" w:line="322" w:lineRule="exact"/>
        <w:ind w:left="260"/>
        <w:jc w:val="both"/>
      </w:pPr>
      <w:r>
        <w:rPr>
          <w:rStyle w:val="13pt0pt"/>
        </w:rPr>
        <w:t>Виктора Алексеевича</w:t>
      </w:r>
      <w:r>
        <w:rPr>
          <w:rStyle w:val="13pt0pt"/>
        </w:rPr>
        <w:tab/>
      </w:r>
      <w:r>
        <w:rPr>
          <w:rStyle w:val="13pt"/>
        </w:rPr>
        <w:t>Областного коммунального учреждения</w:t>
      </w:r>
    </w:p>
    <w:p w:rsidR="005D53E8" w:rsidRDefault="000D7BF5">
      <w:pPr>
        <w:pStyle w:val="11"/>
        <w:framePr w:w="10195" w:h="15355" w:hRule="exact" w:wrap="around" w:vAnchor="page" w:hAnchor="page" w:x="917" w:y="742"/>
        <w:shd w:val="clear" w:color="auto" w:fill="auto"/>
        <w:spacing w:after="250" w:line="331" w:lineRule="exact"/>
        <w:ind w:left="3520" w:right="380"/>
        <w:jc w:val="left"/>
      </w:pPr>
      <w:r>
        <w:rPr>
          <w:rStyle w:val="13pt"/>
        </w:rPr>
        <w:t>Харьковского академического театра музыкальной комедии.</w:t>
      </w:r>
    </w:p>
    <w:p w:rsidR="005D53E8" w:rsidRDefault="000D7BF5">
      <w:pPr>
        <w:pStyle w:val="11"/>
        <w:framePr w:w="10195" w:h="15355" w:hRule="exact" w:wrap="around" w:vAnchor="page" w:hAnchor="page" w:x="917" w:y="742"/>
        <w:numPr>
          <w:ilvl w:val="0"/>
          <w:numId w:val="1"/>
        </w:numPr>
        <w:shd w:val="clear" w:color="auto" w:fill="auto"/>
        <w:tabs>
          <w:tab w:val="left" w:pos="1310"/>
        </w:tabs>
        <w:spacing w:after="232" w:line="319" w:lineRule="exact"/>
        <w:ind w:left="20" w:right="280" w:firstLine="920"/>
        <w:jc w:val="both"/>
      </w:pPr>
      <w:r>
        <w:rPr>
          <w:rStyle w:val="13pt"/>
        </w:rPr>
        <w:t xml:space="preserve">За добросовестный и плодотворный труд, весомый вклад в социально- экономическое развитие </w:t>
      </w:r>
      <w:r>
        <w:rPr>
          <w:rStyle w:val="13pt"/>
        </w:rPr>
        <w:t>города Харькова и по случаю Дня местного самоуправления:</w:t>
      </w:r>
    </w:p>
    <w:p w:rsidR="005D53E8" w:rsidRDefault="000D7BF5">
      <w:pPr>
        <w:pStyle w:val="11"/>
        <w:framePr w:w="10195" w:h="15355" w:hRule="exact" w:wrap="around" w:vAnchor="page" w:hAnchor="page" w:x="917" w:y="742"/>
        <w:shd w:val="clear" w:color="auto" w:fill="auto"/>
        <w:tabs>
          <w:tab w:val="left" w:pos="3431"/>
        </w:tabs>
        <w:spacing w:after="0" w:line="329" w:lineRule="exact"/>
        <w:ind w:left="140"/>
        <w:jc w:val="both"/>
      </w:pPr>
      <w:r>
        <w:rPr>
          <w:rStyle w:val="13pt0pt"/>
        </w:rPr>
        <w:t>Ажиппо</w:t>
      </w:r>
      <w:r>
        <w:rPr>
          <w:rStyle w:val="13pt0pt"/>
        </w:rPr>
        <w:tab/>
      </w:r>
      <w:r>
        <w:rPr>
          <w:rStyle w:val="13pt"/>
        </w:rPr>
        <w:t>- исполняющего обязанности ректора Харьковской</w:t>
      </w:r>
    </w:p>
    <w:p w:rsidR="005D53E8" w:rsidRDefault="000D7BF5" w:rsidP="00E3392F">
      <w:pPr>
        <w:pStyle w:val="11"/>
        <w:framePr w:w="10195" w:h="15355" w:hRule="exact" w:wrap="around" w:vAnchor="page" w:hAnchor="page" w:x="917" w:y="742"/>
        <w:shd w:val="clear" w:color="auto" w:fill="auto"/>
        <w:spacing w:after="0" w:line="329" w:lineRule="exact"/>
        <w:ind w:left="140"/>
        <w:jc w:val="left"/>
      </w:pPr>
      <w:r>
        <w:rPr>
          <w:rStyle w:val="13pt0pt"/>
        </w:rPr>
        <w:t xml:space="preserve">Александра Юрьевича </w:t>
      </w:r>
      <w:r w:rsidR="00E3392F">
        <w:rPr>
          <w:rStyle w:val="13pt0pt"/>
        </w:rPr>
        <w:tab/>
      </w:r>
      <w:r>
        <w:rPr>
          <w:rStyle w:val="13pt"/>
        </w:rPr>
        <w:t>государственной академии физической культуры,</w:t>
      </w:r>
    </w:p>
    <w:p w:rsidR="005D53E8" w:rsidRDefault="000D7BF5" w:rsidP="00E3392F">
      <w:pPr>
        <w:pStyle w:val="11"/>
        <w:framePr w:w="10195" w:h="15355" w:hRule="exact" w:wrap="around" w:vAnchor="page" w:hAnchor="page" w:x="917" w:y="742"/>
        <w:shd w:val="clear" w:color="auto" w:fill="auto"/>
        <w:spacing w:after="0" w:line="329" w:lineRule="exact"/>
        <w:ind w:left="3400" w:firstLine="140"/>
        <w:jc w:val="left"/>
      </w:pPr>
      <w:r>
        <w:rPr>
          <w:rStyle w:val="13pt"/>
        </w:rPr>
        <w:t>доктора педагогических наук, профессора;</w:t>
      </w:r>
    </w:p>
    <w:p w:rsidR="005D53E8" w:rsidRDefault="005D53E8">
      <w:pPr>
        <w:rPr>
          <w:sz w:val="2"/>
          <w:szCs w:val="2"/>
        </w:rPr>
        <w:sectPr w:rsidR="005D53E8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D53E8" w:rsidRDefault="000D7BF5">
      <w:pPr>
        <w:pStyle w:val="11"/>
        <w:framePr w:w="9799" w:h="14968" w:hRule="exact" w:wrap="around" w:vAnchor="page" w:hAnchor="page" w:x="1115" w:y="742"/>
        <w:shd w:val="clear" w:color="auto" w:fill="auto"/>
        <w:tabs>
          <w:tab w:val="left" w:pos="3369"/>
        </w:tabs>
        <w:spacing w:after="0" w:line="324" w:lineRule="exact"/>
        <w:ind w:left="80"/>
        <w:jc w:val="both"/>
      </w:pPr>
      <w:r>
        <w:rPr>
          <w:rStyle w:val="13pt0pt"/>
        </w:rPr>
        <w:lastRenderedPageBreak/>
        <w:t>Зинченко</w:t>
      </w:r>
      <w:r>
        <w:rPr>
          <w:rStyle w:val="13pt0pt"/>
        </w:rPr>
        <w:tab/>
      </w:r>
      <w:r>
        <w:rPr>
          <w:rStyle w:val="13pt"/>
        </w:rPr>
        <w:t xml:space="preserve">- </w:t>
      </w:r>
      <w:r>
        <w:rPr>
          <w:rStyle w:val="13pt"/>
        </w:rPr>
        <w:t>депутата Харьковского городского совета;</w:t>
      </w:r>
    </w:p>
    <w:p w:rsidR="005D53E8" w:rsidRDefault="000D7BF5">
      <w:pPr>
        <w:pStyle w:val="20"/>
        <w:framePr w:w="9799" w:h="14968" w:hRule="exact" w:wrap="around" w:vAnchor="page" w:hAnchor="page" w:x="1115" w:y="742"/>
        <w:shd w:val="clear" w:color="auto" w:fill="auto"/>
        <w:spacing w:after="0" w:line="324" w:lineRule="exact"/>
        <w:ind w:left="80"/>
        <w:jc w:val="both"/>
      </w:pPr>
      <w:r>
        <w:rPr>
          <w:rStyle w:val="213pt0pt"/>
          <w:b/>
          <w:bCs/>
        </w:rPr>
        <w:t>Владимира</w:t>
      </w:r>
    </w:p>
    <w:p w:rsidR="005D53E8" w:rsidRDefault="000D7BF5">
      <w:pPr>
        <w:pStyle w:val="22"/>
        <w:framePr w:w="9799" w:h="14968" w:hRule="exact" w:wrap="around" w:vAnchor="page" w:hAnchor="page" w:x="1115" w:y="742"/>
        <w:shd w:val="clear" w:color="auto" w:fill="auto"/>
        <w:spacing w:after="291"/>
        <w:ind w:left="80"/>
      </w:pPr>
      <w:bookmarkStart w:id="1" w:name="bookmark1"/>
      <w:r>
        <w:t>Анатольевича</w:t>
      </w:r>
      <w:bookmarkEnd w:id="1"/>
    </w:p>
    <w:p w:rsidR="005D53E8" w:rsidRDefault="000D7BF5">
      <w:pPr>
        <w:pStyle w:val="11"/>
        <w:framePr w:w="9799" w:h="14968" w:hRule="exact" w:wrap="around" w:vAnchor="page" w:hAnchor="page" w:x="1115" w:y="742"/>
        <w:shd w:val="clear" w:color="auto" w:fill="auto"/>
        <w:tabs>
          <w:tab w:val="left" w:pos="3369"/>
        </w:tabs>
        <w:spacing w:after="0" w:line="260" w:lineRule="exact"/>
        <w:ind w:left="80"/>
        <w:jc w:val="both"/>
      </w:pPr>
      <w:r>
        <w:rPr>
          <w:rStyle w:val="13pt0pt"/>
        </w:rPr>
        <w:t>Ларченко</w:t>
      </w:r>
      <w:r>
        <w:rPr>
          <w:rStyle w:val="13pt0pt"/>
        </w:rPr>
        <w:tab/>
      </w:r>
      <w:r>
        <w:rPr>
          <w:rStyle w:val="13pt"/>
        </w:rPr>
        <w:t>- депутата Харьковского городского совета;</w:t>
      </w:r>
    </w:p>
    <w:p w:rsidR="005D53E8" w:rsidRDefault="000D7BF5">
      <w:pPr>
        <w:pStyle w:val="22"/>
        <w:framePr w:w="9799" w:h="14968" w:hRule="exact" w:wrap="around" w:vAnchor="page" w:hAnchor="page" w:x="1115" w:y="742"/>
        <w:shd w:val="clear" w:color="auto" w:fill="auto"/>
        <w:spacing w:after="354" w:line="260" w:lineRule="exact"/>
        <w:ind w:left="80"/>
      </w:pPr>
      <w:bookmarkStart w:id="2" w:name="bookmark2"/>
      <w:r>
        <w:t>Виктора Николаевича</w:t>
      </w:r>
      <w:bookmarkEnd w:id="2"/>
    </w:p>
    <w:p w:rsidR="005D53E8" w:rsidRDefault="000D7BF5">
      <w:pPr>
        <w:pStyle w:val="11"/>
        <w:framePr w:w="9799" w:h="14968" w:hRule="exact" w:wrap="around" w:vAnchor="page" w:hAnchor="page" w:x="1115" w:y="742"/>
        <w:shd w:val="clear" w:color="auto" w:fill="auto"/>
        <w:tabs>
          <w:tab w:val="left" w:pos="3369"/>
        </w:tabs>
        <w:spacing w:after="0" w:line="260" w:lineRule="exact"/>
        <w:ind w:left="80"/>
        <w:jc w:val="both"/>
      </w:pPr>
      <w:r>
        <w:rPr>
          <w:rStyle w:val="13pt0pt"/>
        </w:rPr>
        <w:t>Соколову</w:t>
      </w:r>
      <w:r>
        <w:rPr>
          <w:rStyle w:val="13pt0pt"/>
        </w:rPr>
        <w:tab/>
      </w:r>
      <w:r>
        <w:rPr>
          <w:rStyle w:val="13pt"/>
        </w:rPr>
        <w:t>- активиста Немышлянского района города Харькова.</w:t>
      </w:r>
    </w:p>
    <w:p w:rsidR="005D53E8" w:rsidRDefault="000D7BF5">
      <w:pPr>
        <w:pStyle w:val="22"/>
        <w:framePr w:w="9799" w:h="14968" w:hRule="exact" w:wrap="around" w:vAnchor="page" w:hAnchor="page" w:x="1115" w:y="742"/>
        <w:shd w:val="clear" w:color="auto" w:fill="auto"/>
        <w:spacing w:after="359" w:line="260" w:lineRule="exact"/>
        <w:ind w:left="80"/>
      </w:pPr>
      <w:bookmarkStart w:id="3" w:name="bookmark3"/>
      <w:r>
        <w:t>Людмилу Николаевну</w:t>
      </w:r>
      <w:bookmarkEnd w:id="3"/>
    </w:p>
    <w:p w:rsidR="005D53E8" w:rsidRDefault="000D7BF5">
      <w:pPr>
        <w:pStyle w:val="11"/>
        <w:framePr w:w="9799" w:h="14968" w:hRule="exact" w:wrap="around" w:vAnchor="page" w:hAnchor="page" w:x="1115" w:y="742"/>
        <w:shd w:val="clear" w:color="auto" w:fill="auto"/>
        <w:tabs>
          <w:tab w:val="left" w:pos="3369"/>
        </w:tabs>
        <w:spacing w:after="2" w:line="260" w:lineRule="exact"/>
        <w:ind w:left="80"/>
        <w:jc w:val="both"/>
      </w:pPr>
      <w:r>
        <w:rPr>
          <w:rStyle w:val="13pt0pt"/>
        </w:rPr>
        <w:t>Навроцкого</w:t>
      </w:r>
      <w:r>
        <w:rPr>
          <w:rStyle w:val="13pt0pt"/>
        </w:rPr>
        <w:tab/>
      </w:r>
      <w:r>
        <w:rPr>
          <w:rStyle w:val="13pt"/>
        </w:rPr>
        <w:t xml:space="preserve">- депутата Харьковского </w:t>
      </w:r>
      <w:r>
        <w:rPr>
          <w:rStyle w:val="13pt"/>
        </w:rPr>
        <w:t>городского совета;</w:t>
      </w:r>
    </w:p>
    <w:p w:rsidR="005D53E8" w:rsidRDefault="000D7BF5">
      <w:pPr>
        <w:pStyle w:val="22"/>
        <w:framePr w:w="9799" w:h="14968" w:hRule="exact" w:wrap="around" w:vAnchor="page" w:hAnchor="page" w:x="1115" w:y="742"/>
        <w:shd w:val="clear" w:color="auto" w:fill="auto"/>
        <w:spacing w:after="354" w:line="260" w:lineRule="exact"/>
        <w:ind w:left="80"/>
      </w:pPr>
      <w:bookmarkStart w:id="4" w:name="bookmark4"/>
      <w:r>
        <w:t>Алексея Алексеевича</w:t>
      </w:r>
      <w:bookmarkEnd w:id="4"/>
    </w:p>
    <w:p w:rsidR="005D53E8" w:rsidRDefault="000D7BF5">
      <w:pPr>
        <w:pStyle w:val="11"/>
        <w:framePr w:w="9799" w:h="14968" w:hRule="exact" w:wrap="around" w:vAnchor="page" w:hAnchor="page" w:x="1115" w:y="742"/>
        <w:shd w:val="clear" w:color="auto" w:fill="auto"/>
        <w:tabs>
          <w:tab w:val="left" w:pos="3369"/>
        </w:tabs>
        <w:spacing w:after="0" w:line="260" w:lineRule="exact"/>
        <w:ind w:left="80"/>
        <w:jc w:val="both"/>
      </w:pPr>
      <w:r>
        <w:rPr>
          <w:rStyle w:val="13pt0pt"/>
        </w:rPr>
        <w:t>Цветкову</w:t>
      </w:r>
      <w:r>
        <w:rPr>
          <w:rStyle w:val="13pt0pt"/>
        </w:rPr>
        <w:tab/>
      </w:r>
      <w:r>
        <w:rPr>
          <w:rStyle w:val="13pt"/>
        </w:rPr>
        <w:t>- депутата Харьковского городского совета.</w:t>
      </w:r>
    </w:p>
    <w:p w:rsidR="005D53E8" w:rsidRDefault="000D7BF5">
      <w:pPr>
        <w:pStyle w:val="22"/>
        <w:framePr w:w="9799" w:h="14968" w:hRule="exact" w:wrap="around" w:vAnchor="page" w:hAnchor="page" w:x="1115" w:y="742"/>
        <w:shd w:val="clear" w:color="auto" w:fill="auto"/>
        <w:spacing w:after="307" w:line="260" w:lineRule="exact"/>
        <w:ind w:left="80"/>
      </w:pPr>
      <w:bookmarkStart w:id="5" w:name="bookmark5"/>
      <w:r>
        <w:t>Ирину Юрьевну</w:t>
      </w:r>
      <w:bookmarkEnd w:id="5"/>
    </w:p>
    <w:p w:rsidR="005D53E8" w:rsidRDefault="000D7BF5">
      <w:pPr>
        <w:pStyle w:val="11"/>
        <w:framePr w:w="9799" w:h="14968" w:hRule="exact" w:wrap="around" w:vAnchor="page" w:hAnchor="page" w:x="1115" w:y="742"/>
        <w:numPr>
          <w:ilvl w:val="0"/>
          <w:numId w:val="1"/>
        </w:numPr>
        <w:shd w:val="clear" w:color="auto" w:fill="auto"/>
        <w:spacing w:after="0" w:line="329" w:lineRule="exact"/>
        <w:ind w:left="80" w:firstLine="840"/>
        <w:jc w:val="both"/>
      </w:pPr>
      <w:r>
        <w:rPr>
          <w:rStyle w:val="13pt"/>
        </w:rPr>
        <w:t xml:space="preserve"> За активную общественную и просветительную деятельность п</w:t>
      </w:r>
      <w:r w:rsidR="00E3392F">
        <w:rPr>
          <w:rStyle w:val="13pt"/>
        </w:rPr>
        <w:t>о</w:t>
      </w:r>
      <w:bookmarkStart w:id="6" w:name="_GoBack"/>
      <w:bookmarkEnd w:id="6"/>
      <w:r>
        <w:rPr>
          <w:rStyle w:val="13pt"/>
        </w:rPr>
        <w:t xml:space="preserve"> увековечиванию памяти жертв Холокоста и по случаю 30-летия создани Харьковского областного комитета «Дробицкий Яр»:</w:t>
      </w:r>
    </w:p>
    <w:p w:rsidR="005D53E8" w:rsidRDefault="000D7BF5">
      <w:pPr>
        <w:pStyle w:val="22"/>
        <w:framePr w:w="9799" w:h="14968" w:hRule="exact" w:wrap="around" w:vAnchor="page" w:hAnchor="page" w:x="1115" w:y="742"/>
        <w:shd w:val="clear" w:color="auto" w:fill="auto"/>
        <w:spacing w:after="246" w:line="329" w:lineRule="exact"/>
        <w:ind w:left="80"/>
      </w:pPr>
      <w:bookmarkStart w:id="7" w:name="bookmark6"/>
      <w:r>
        <w:t>- коллектив комитета Харьковского областного комитета «Дробицкий Яр».</w:t>
      </w:r>
      <w:bookmarkEnd w:id="7"/>
    </w:p>
    <w:p w:rsidR="005D53E8" w:rsidRDefault="000D7BF5">
      <w:pPr>
        <w:pStyle w:val="11"/>
        <w:framePr w:w="9799" w:h="14968" w:hRule="exact" w:wrap="around" w:vAnchor="page" w:hAnchor="page" w:x="1115" w:y="742"/>
        <w:numPr>
          <w:ilvl w:val="0"/>
          <w:numId w:val="1"/>
        </w:numPr>
        <w:shd w:val="clear" w:color="auto" w:fill="auto"/>
        <w:spacing w:after="289" w:line="322" w:lineRule="exact"/>
        <w:ind w:left="80" w:firstLine="840"/>
        <w:jc w:val="both"/>
      </w:pPr>
      <w:r>
        <w:rPr>
          <w:rStyle w:val="13pt"/>
        </w:rPr>
        <w:t xml:space="preserve"> За высоки</w:t>
      </w:r>
      <w:r>
        <w:rPr>
          <w:rStyle w:val="13pt"/>
        </w:rPr>
        <w:t>й профессионализм и компетентность, добросовестно выполнение служебных обязанностей, плодотворную деятельность и по случаи профессионального праздника - Дня работников суда:</w:t>
      </w:r>
    </w:p>
    <w:p w:rsidR="005D53E8" w:rsidRDefault="000D7BF5">
      <w:pPr>
        <w:pStyle w:val="11"/>
        <w:framePr w:w="9799" w:h="14968" w:hRule="exact" w:wrap="around" w:vAnchor="page" w:hAnchor="page" w:x="1115" w:y="742"/>
        <w:shd w:val="clear" w:color="auto" w:fill="auto"/>
        <w:tabs>
          <w:tab w:val="left" w:pos="3369"/>
        </w:tabs>
        <w:spacing w:after="0" w:line="260" w:lineRule="exact"/>
        <w:ind w:left="260"/>
        <w:jc w:val="both"/>
      </w:pPr>
      <w:r w:rsidRPr="00E3392F">
        <w:rPr>
          <w:rStyle w:val="13pt"/>
          <w:b/>
        </w:rPr>
        <w:t>Крыленко</w:t>
      </w:r>
      <w:r>
        <w:rPr>
          <w:rStyle w:val="13pt"/>
        </w:rPr>
        <w:tab/>
        <w:t>- помощника судьи Харьковского апелляционного</w:t>
      </w:r>
    </w:p>
    <w:p w:rsidR="005D53E8" w:rsidRDefault="000D7BF5">
      <w:pPr>
        <w:pStyle w:val="11"/>
        <w:framePr w:w="9799" w:h="14968" w:hRule="exact" w:wrap="around" w:vAnchor="page" w:hAnchor="page" w:x="1115" w:y="742"/>
        <w:shd w:val="clear" w:color="auto" w:fill="auto"/>
        <w:tabs>
          <w:tab w:val="left" w:pos="3369"/>
        </w:tabs>
        <w:spacing w:after="301" w:line="260" w:lineRule="exact"/>
        <w:ind w:left="260"/>
        <w:jc w:val="both"/>
      </w:pPr>
      <w:r>
        <w:rPr>
          <w:rStyle w:val="13pt0pt"/>
        </w:rPr>
        <w:t>Екатерину Сергеевну</w:t>
      </w:r>
      <w:r>
        <w:rPr>
          <w:rStyle w:val="13pt0pt"/>
        </w:rPr>
        <w:tab/>
      </w:r>
      <w:r>
        <w:rPr>
          <w:rStyle w:val="13pt"/>
        </w:rPr>
        <w:t>админис</w:t>
      </w:r>
      <w:r>
        <w:rPr>
          <w:rStyle w:val="13pt"/>
        </w:rPr>
        <w:t>тративного суда;</w:t>
      </w:r>
    </w:p>
    <w:p w:rsidR="005D53E8" w:rsidRDefault="000D7BF5">
      <w:pPr>
        <w:pStyle w:val="11"/>
        <w:framePr w:w="9799" w:h="14968" w:hRule="exact" w:wrap="around" w:vAnchor="page" w:hAnchor="page" w:x="1115" w:y="742"/>
        <w:shd w:val="clear" w:color="auto" w:fill="auto"/>
        <w:tabs>
          <w:tab w:val="left" w:pos="3574"/>
          <w:tab w:val="right" w:pos="7287"/>
          <w:tab w:val="right" w:pos="9793"/>
        </w:tabs>
        <w:spacing w:after="0" w:line="324" w:lineRule="exact"/>
        <w:ind w:left="260"/>
        <w:jc w:val="both"/>
      </w:pPr>
      <w:r>
        <w:rPr>
          <w:rStyle w:val="13pt0pt"/>
        </w:rPr>
        <w:t>Островерх</w:t>
      </w:r>
      <w:r>
        <w:rPr>
          <w:rStyle w:val="13pt0pt"/>
        </w:rPr>
        <w:tab/>
      </w:r>
      <w:r>
        <w:rPr>
          <w:rStyle w:val="13pt"/>
        </w:rPr>
        <w:t>- руководителя</w:t>
      </w:r>
      <w:r>
        <w:rPr>
          <w:rStyle w:val="13pt"/>
        </w:rPr>
        <w:tab/>
        <w:t>аппарата</w:t>
      </w:r>
      <w:r>
        <w:rPr>
          <w:rStyle w:val="13pt"/>
        </w:rPr>
        <w:tab/>
        <w:t>Харьковского</w:t>
      </w:r>
    </w:p>
    <w:p w:rsidR="005D53E8" w:rsidRDefault="000D7BF5">
      <w:pPr>
        <w:pStyle w:val="11"/>
        <w:framePr w:w="9799" w:h="14968" w:hRule="exact" w:wrap="around" w:vAnchor="page" w:hAnchor="page" w:x="1115" w:y="742"/>
        <w:shd w:val="clear" w:color="auto" w:fill="auto"/>
        <w:tabs>
          <w:tab w:val="left" w:pos="3369"/>
        </w:tabs>
        <w:spacing w:after="0" w:line="324" w:lineRule="exact"/>
        <w:ind w:left="260"/>
        <w:jc w:val="both"/>
      </w:pPr>
      <w:r>
        <w:rPr>
          <w:rStyle w:val="13pt0pt"/>
        </w:rPr>
        <w:t>Светлану</w:t>
      </w:r>
      <w:r>
        <w:rPr>
          <w:rStyle w:val="13pt0pt"/>
        </w:rPr>
        <w:tab/>
      </w:r>
      <w:r w:rsidR="00E3392F">
        <w:rPr>
          <w:rStyle w:val="13pt0pt"/>
        </w:rPr>
        <w:tab/>
      </w:r>
      <w:r>
        <w:rPr>
          <w:rStyle w:val="13pt"/>
        </w:rPr>
        <w:t>апелляционного административного суда.</w:t>
      </w:r>
    </w:p>
    <w:p w:rsidR="005D53E8" w:rsidRDefault="000D7BF5">
      <w:pPr>
        <w:pStyle w:val="22"/>
        <w:framePr w:w="9799" w:h="14968" w:hRule="exact" w:wrap="around" w:vAnchor="page" w:hAnchor="page" w:x="1115" w:y="742"/>
        <w:shd w:val="clear" w:color="auto" w:fill="auto"/>
        <w:spacing w:after="546"/>
        <w:ind w:left="260"/>
      </w:pPr>
      <w:bookmarkStart w:id="8" w:name="bookmark7"/>
      <w:r>
        <w:t>Владимировну</w:t>
      </w:r>
      <w:bookmarkEnd w:id="8"/>
    </w:p>
    <w:p w:rsidR="005D53E8" w:rsidRDefault="000D7BF5">
      <w:pPr>
        <w:pStyle w:val="11"/>
        <w:framePr w:w="9799" w:h="14968" w:hRule="exact" w:wrap="around" w:vAnchor="page" w:hAnchor="page" w:x="1115" w:y="742"/>
        <w:numPr>
          <w:ilvl w:val="0"/>
          <w:numId w:val="1"/>
        </w:numPr>
        <w:shd w:val="clear" w:color="auto" w:fill="auto"/>
        <w:spacing w:after="236" w:line="317" w:lineRule="exact"/>
        <w:ind w:left="80" w:firstLine="840"/>
        <w:jc w:val="both"/>
      </w:pPr>
      <w:r>
        <w:rPr>
          <w:rStyle w:val="13pt"/>
        </w:rPr>
        <w:t xml:space="preserve"> За добросовестный и плодотворный труд, высокий профессионализм весомый вклад в социально-экономическое развитие города Харькова и по случав 25-летия со дня создания Северо-восточного регионального центра страховой фонда документации:</w:t>
      </w:r>
    </w:p>
    <w:p w:rsidR="005D53E8" w:rsidRDefault="000D7BF5">
      <w:pPr>
        <w:pStyle w:val="11"/>
        <w:framePr w:w="9799" w:h="14968" w:hRule="exact" w:wrap="around" w:vAnchor="page" w:hAnchor="page" w:x="1115" w:y="742"/>
        <w:shd w:val="clear" w:color="auto" w:fill="auto"/>
        <w:tabs>
          <w:tab w:val="left" w:pos="3369"/>
        </w:tabs>
        <w:spacing w:after="0" w:line="322" w:lineRule="exact"/>
        <w:ind w:left="260"/>
        <w:jc w:val="both"/>
      </w:pPr>
      <w:r>
        <w:rPr>
          <w:rStyle w:val="13pt0pt"/>
        </w:rPr>
        <w:t>Шадрину</w:t>
      </w:r>
      <w:r>
        <w:rPr>
          <w:rStyle w:val="13pt0pt"/>
        </w:rPr>
        <w:tab/>
      </w:r>
      <w:r>
        <w:rPr>
          <w:rStyle w:val="13pt"/>
        </w:rPr>
        <w:t xml:space="preserve">- начальника </w:t>
      </w:r>
      <w:r>
        <w:rPr>
          <w:rStyle w:val="13pt"/>
        </w:rPr>
        <w:t>специального технологического</w:t>
      </w:r>
    </w:p>
    <w:p w:rsidR="005D53E8" w:rsidRDefault="000D7BF5">
      <w:pPr>
        <w:pStyle w:val="11"/>
        <w:framePr w:w="9799" w:h="14968" w:hRule="exact" w:wrap="around" w:vAnchor="page" w:hAnchor="page" w:x="1115" w:y="742"/>
        <w:shd w:val="clear" w:color="auto" w:fill="auto"/>
        <w:tabs>
          <w:tab w:val="left" w:pos="3390"/>
        </w:tabs>
        <w:spacing w:after="0" w:line="322" w:lineRule="exact"/>
        <w:ind w:left="260"/>
        <w:jc w:val="both"/>
      </w:pPr>
      <w:r w:rsidRPr="00E3392F">
        <w:rPr>
          <w:rStyle w:val="13pt"/>
          <w:b/>
        </w:rPr>
        <w:t>Людмилу Анатольевну</w:t>
      </w:r>
      <w:r>
        <w:rPr>
          <w:rStyle w:val="13pt"/>
        </w:rPr>
        <w:tab/>
        <w:t>отдела Северо-восточного регионального центра</w:t>
      </w:r>
    </w:p>
    <w:p w:rsidR="005D53E8" w:rsidRDefault="000D7BF5">
      <w:pPr>
        <w:pStyle w:val="11"/>
        <w:framePr w:w="9799" w:h="14968" w:hRule="exact" w:wrap="around" w:vAnchor="page" w:hAnchor="page" w:x="1115" w:y="742"/>
        <w:shd w:val="clear" w:color="auto" w:fill="auto"/>
        <w:spacing w:after="234" w:line="322" w:lineRule="exact"/>
        <w:ind w:left="3520"/>
        <w:jc w:val="left"/>
      </w:pPr>
      <w:r>
        <w:rPr>
          <w:rStyle w:val="13pt"/>
        </w:rPr>
        <w:t>страхового фонда документации.</w:t>
      </w:r>
    </w:p>
    <w:p w:rsidR="005D53E8" w:rsidRDefault="000D7BF5">
      <w:pPr>
        <w:pStyle w:val="11"/>
        <w:framePr w:w="9799" w:h="14968" w:hRule="exact" w:wrap="around" w:vAnchor="page" w:hAnchor="page" w:x="1115" w:y="742"/>
        <w:numPr>
          <w:ilvl w:val="0"/>
          <w:numId w:val="1"/>
        </w:numPr>
        <w:shd w:val="clear" w:color="auto" w:fill="auto"/>
        <w:spacing w:after="0" w:line="329" w:lineRule="exact"/>
        <w:ind w:left="80" w:firstLine="840"/>
        <w:jc w:val="both"/>
      </w:pPr>
      <w:r>
        <w:rPr>
          <w:rStyle w:val="13pt"/>
        </w:rPr>
        <w:t xml:space="preserve"> За значительный вклад в развитие чернобыльского движения в город Харькове, активную общественную деятельность, патриотическое воспитани молодежи и по случаю Дня чествования участников ликвидации последстви аварии на ЧАЭС:</w:t>
      </w:r>
    </w:p>
    <w:p w:rsidR="005D53E8" w:rsidRDefault="005D53E8">
      <w:pPr>
        <w:rPr>
          <w:sz w:val="2"/>
          <w:szCs w:val="2"/>
        </w:rPr>
        <w:sectPr w:rsidR="005D53E8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D53E8" w:rsidRDefault="000D7BF5">
      <w:pPr>
        <w:pStyle w:val="11"/>
        <w:framePr w:w="9912" w:h="15041" w:hRule="exact" w:wrap="around" w:vAnchor="page" w:hAnchor="page" w:x="1058" w:y="797"/>
        <w:shd w:val="clear" w:color="auto" w:fill="auto"/>
        <w:tabs>
          <w:tab w:val="left" w:pos="3416"/>
        </w:tabs>
        <w:spacing w:after="0" w:line="319" w:lineRule="exact"/>
        <w:ind w:left="60"/>
        <w:jc w:val="both"/>
      </w:pPr>
      <w:r w:rsidRPr="00E3392F">
        <w:rPr>
          <w:rStyle w:val="13pt"/>
          <w:b/>
        </w:rPr>
        <w:lastRenderedPageBreak/>
        <w:t>Бобровского</w:t>
      </w:r>
      <w:r>
        <w:rPr>
          <w:rStyle w:val="13pt"/>
        </w:rPr>
        <w:tab/>
        <w:t>- участника ликвидации аварии на ЧАЭС, активиста</w:t>
      </w:r>
    </w:p>
    <w:p w:rsidR="005D53E8" w:rsidRDefault="000D7BF5">
      <w:pPr>
        <w:pStyle w:val="11"/>
        <w:framePr w:w="9912" w:h="15041" w:hRule="exact" w:wrap="around" w:vAnchor="page" w:hAnchor="page" w:x="1058" w:y="797"/>
        <w:shd w:val="clear" w:color="auto" w:fill="auto"/>
        <w:tabs>
          <w:tab w:val="left" w:pos="3416"/>
        </w:tabs>
        <w:spacing w:after="176" w:line="319" w:lineRule="exact"/>
        <w:ind w:left="60"/>
        <w:jc w:val="both"/>
      </w:pPr>
      <w:r w:rsidRPr="00E3392F">
        <w:rPr>
          <w:rStyle w:val="13pt"/>
          <w:b/>
        </w:rPr>
        <w:t>Виктора Петровича</w:t>
      </w:r>
      <w:r>
        <w:rPr>
          <w:rStyle w:val="13pt"/>
        </w:rPr>
        <w:tab/>
        <w:t>чернобыльского движения;</w:t>
      </w:r>
    </w:p>
    <w:p w:rsidR="005D53E8" w:rsidRDefault="000D7BF5">
      <w:pPr>
        <w:pStyle w:val="11"/>
        <w:framePr w:w="9912" w:h="15041" w:hRule="exact" w:wrap="around" w:vAnchor="page" w:hAnchor="page" w:x="1058" w:y="797"/>
        <w:shd w:val="clear" w:color="auto" w:fill="auto"/>
        <w:tabs>
          <w:tab w:val="left" w:pos="3416"/>
        </w:tabs>
        <w:spacing w:after="0" w:line="324" w:lineRule="exact"/>
        <w:ind w:left="60"/>
        <w:jc w:val="both"/>
      </w:pPr>
      <w:r w:rsidRPr="00E3392F">
        <w:rPr>
          <w:rStyle w:val="13pt"/>
          <w:b/>
        </w:rPr>
        <w:t>Боголюбова</w:t>
      </w:r>
      <w:r>
        <w:rPr>
          <w:rStyle w:val="13pt"/>
        </w:rPr>
        <w:tab/>
        <w:t>- участника ликвидации аварии на ЧАЭС, члена</w:t>
      </w:r>
    </w:p>
    <w:p w:rsidR="005D53E8" w:rsidRDefault="000D7BF5">
      <w:pPr>
        <w:pStyle w:val="11"/>
        <w:framePr w:w="9912" w:h="15041" w:hRule="exact" w:wrap="around" w:vAnchor="page" w:hAnchor="page" w:x="1058" w:y="797"/>
        <w:shd w:val="clear" w:color="auto" w:fill="auto"/>
        <w:spacing w:after="0" w:line="324" w:lineRule="exact"/>
        <w:ind w:left="60"/>
        <w:jc w:val="both"/>
      </w:pPr>
      <w:r w:rsidRPr="00E3392F">
        <w:rPr>
          <w:rStyle w:val="13pt"/>
          <w:b/>
        </w:rPr>
        <w:t>Сергея Николаевича</w:t>
      </w:r>
      <w:r>
        <w:rPr>
          <w:rStyle w:val="13pt"/>
        </w:rPr>
        <w:t xml:space="preserve"> </w:t>
      </w:r>
      <w:r w:rsidR="00E3392F">
        <w:rPr>
          <w:rStyle w:val="13pt"/>
        </w:rPr>
        <w:tab/>
      </w:r>
      <w:r w:rsidR="00E3392F">
        <w:rPr>
          <w:rStyle w:val="13pt"/>
        </w:rPr>
        <w:tab/>
      </w:r>
      <w:r>
        <w:rPr>
          <w:rStyle w:val="13pt"/>
        </w:rPr>
        <w:t>Харьковского общественного объединения</w:t>
      </w:r>
    </w:p>
    <w:p w:rsidR="005D53E8" w:rsidRDefault="000D7BF5">
      <w:pPr>
        <w:pStyle w:val="11"/>
        <w:framePr w:w="9912" w:h="15041" w:hRule="exact" w:wrap="around" w:vAnchor="page" w:hAnchor="page" w:x="1058" w:y="797"/>
        <w:shd w:val="clear" w:color="auto" w:fill="auto"/>
        <w:spacing w:after="195" w:line="260" w:lineRule="exact"/>
        <w:ind w:left="3500"/>
        <w:jc w:val="both"/>
      </w:pPr>
      <w:r>
        <w:rPr>
          <w:rStyle w:val="13pt"/>
        </w:rPr>
        <w:t>инвалидов Чернобыля «Чернобыльский спас»;</w:t>
      </w:r>
    </w:p>
    <w:p w:rsidR="005D53E8" w:rsidRDefault="000D7BF5">
      <w:pPr>
        <w:pStyle w:val="11"/>
        <w:framePr w:w="9912" w:h="15041" w:hRule="exact" w:wrap="around" w:vAnchor="page" w:hAnchor="page" w:x="1058" w:y="797"/>
        <w:shd w:val="clear" w:color="auto" w:fill="auto"/>
        <w:tabs>
          <w:tab w:val="left" w:pos="3416"/>
        </w:tabs>
        <w:spacing w:after="0" w:line="324" w:lineRule="exact"/>
        <w:ind w:left="60"/>
        <w:jc w:val="both"/>
      </w:pPr>
      <w:r w:rsidRPr="00E3392F">
        <w:rPr>
          <w:rStyle w:val="13pt"/>
          <w:b/>
        </w:rPr>
        <w:t>Гарманова</w:t>
      </w:r>
      <w:r>
        <w:rPr>
          <w:rStyle w:val="13pt"/>
        </w:rPr>
        <w:tab/>
        <w:t>- участника ликвидации аварии на ЧАЭС, активиста</w:t>
      </w:r>
    </w:p>
    <w:p w:rsidR="005D53E8" w:rsidRDefault="000D7BF5">
      <w:pPr>
        <w:pStyle w:val="11"/>
        <w:framePr w:w="9912" w:h="15041" w:hRule="exact" w:wrap="around" w:vAnchor="page" w:hAnchor="page" w:x="1058" w:y="797"/>
        <w:shd w:val="clear" w:color="auto" w:fill="auto"/>
        <w:tabs>
          <w:tab w:val="left" w:pos="3416"/>
        </w:tabs>
        <w:spacing w:after="0" w:line="324" w:lineRule="exact"/>
        <w:ind w:left="60"/>
        <w:jc w:val="both"/>
      </w:pPr>
      <w:r w:rsidRPr="00E3392F">
        <w:rPr>
          <w:rStyle w:val="13pt"/>
          <w:b/>
        </w:rPr>
        <w:t>Александра</w:t>
      </w:r>
      <w:r>
        <w:rPr>
          <w:rStyle w:val="13pt"/>
        </w:rPr>
        <w:tab/>
        <w:t>чернобыльского движения;</w:t>
      </w:r>
    </w:p>
    <w:p w:rsidR="005D53E8" w:rsidRPr="00E3392F" w:rsidRDefault="000D7BF5">
      <w:pPr>
        <w:pStyle w:val="11"/>
        <w:framePr w:w="9912" w:h="15041" w:hRule="exact" w:wrap="around" w:vAnchor="page" w:hAnchor="page" w:x="1058" w:y="797"/>
        <w:shd w:val="clear" w:color="auto" w:fill="auto"/>
        <w:spacing w:after="0" w:line="324" w:lineRule="exact"/>
        <w:ind w:left="60"/>
        <w:jc w:val="both"/>
        <w:rPr>
          <w:b/>
        </w:rPr>
      </w:pPr>
      <w:r w:rsidRPr="00E3392F">
        <w:rPr>
          <w:rStyle w:val="13pt"/>
          <w:b/>
        </w:rPr>
        <w:t>Георгиевича</w:t>
      </w:r>
    </w:p>
    <w:p w:rsidR="005D53E8" w:rsidRDefault="000D7BF5">
      <w:pPr>
        <w:pStyle w:val="11"/>
        <w:framePr w:w="9912" w:h="15041" w:hRule="exact" w:wrap="around" w:vAnchor="page" w:hAnchor="page" w:x="1058" w:y="797"/>
        <w:shd w:val="clear" w:color="auto" w:fill="auto"/>
        <w:tabs>
          <w:tab w:val="left" w:pos="3416"/>
        </w:tabs>
        <w:spacing w:after="0" w:line="324" w:lineRule="exact"/>
        <w:ind w:left="60"/>
        <w:jc w:val="both"/>
      </w:pPr>
      <w:r w:rsidRPr="00E3392F">
        <w:rPr>
          <w:rStyle w:val="13pt"/>
          <w:b/>
        </w:rPr>
        <w:t>Гарькавенко</w:t>
      </w:r>
      <w:r>
        <w:rPr>
          <w:rStyle w:val="13pt"/>
        </w:rPr>
        <w:tab/>
        <w:t>- участника ликвидации аварии на ЧАЭС, активиста</w:t>
      </w:r>
    </w:p>
    <w:p w:rsidR="005D53E8" w:rsidRDefault="000D7BF5">
      <w:pPr>
        <w:pStyle w:val="11"/>
        <w:framePr w:w="9912" w:h="15041" w:hRule="exact" w:wrap="around" w:vAnchor="page" w:hAnchor="page" w:x="1058" w:y="797"/>
        <w:shd w:val="clear" w:color="auto" w:fill="auto"/>
        <w:tabs>
          <w:tab w:val="left" w:pos="3416"/>
        </w:tabs>
        <w:spacing w:after="0" w:line="324" w:lineRule="exact"/>
        <w:ind w:left="60"/>
        <w:jc w:val="both"/>
      </w:pPr>
      <w:r w:rsidRPr="00E3392F">
        <w:rPr>
          <w:rStyle w:val="13pt"/>
          <w:b/>
        </w:rPr>
        <w:t>Александра</w:t>
      </w:r>
      <w:r>
        <w:rPr>
          <w:rStyle w:val="13pt"/>
        </w:rPr>
        <w:tab/>
        <w:t>чернобыльского движения;</w:t>
      </w:r>
    </w:p>
    <w:p w:rsidR="005D53E8" w:rsidRPr="00E3392F" w:rsidRDefault="000D7BF5">
      <w:pPr>
        <w:pStyle w:val="11"/>
        <w:framePr w:w="9912" w:h="15041" w:hRule="exact" w:wrap="around" w:vAnchor="page" w:hAnchor="page" w:x="1058" w:y="797"/>
        <w:shd w:val="clear" w:color="auto" w:fill="auto"/>
        <w:spacing w:after="0" w:line="324" w:lineRule="exact"/>
        <w:ind w:left="60"/>
        <w:jc w:val="both"/>
        <w:rPr>
          <w:b/>
        </w:rPr>
      </w:pPr>
      <w:r w:rsidRPr="00E3392F">
        <w:rPr>
          <w:rStyle w:val="13pt"/>
          <w:b/>
        </w:rPr>
        <w:t>Анатольевича</w:t>
      </w:r>
    </w:p>
    <w:p w:rsidR="005D53E8" w:rsidRDefault="000D7BF5">
      <w:pPr>
        <w:pStyle w:val="11"/>
        <w:framePr w:w="9912" w:h="15041" w:hRule="exact" w:wrap="around" w:vAnchor="page" w:hAnchor="page" w:x="1058" w:y="797"/>
        <w:shd w:val="clear" w:color="auto" w:fill="auto"/>
        <w:tabs>
          <w:tab w:val="left" w:pos="3416"/>
        </w:tabs>
        <w:spacing w:after="0" w:line="329" w:lineRule="exact"/>
        <w:ind w:left="60"/>
        <w:jc w:val="both"/>
      </w:pPr>
      <w:r w:rsidRPr="00E3392F">
        <w:rPr>
          <w:rStyle w:val="13pt"/>
          <w:b/>
        </w:rPr>
        <w:t>Джурана</w:t>
      </w:r>
      <w:r>
        <w:rPr>
          <w:rStyle w:val="13pt"/>
        </w:rPr>
        <w:tab/>
        <w:t>- участника ликвидации аварии н</w:t>
      </w:r>
      <w:r>
        <w:rPr>
          <w:rStyle w:val="13pt"/>
        </w:rPr>
        <w:t>а ЧАЭС, активиста</w:t>
      </w:r>
    </w:p>
    <w:p w:rsidR="005D53E8" w:rsidRDefault="000D7BF5">
      <w:pPr>
        <w:pStyle w:val="11"/>
        <w:framePr w:w="9912" w:h="15041" w:hRule="exact" w:wrap="around" w:vAnchor="page" w:hAnchor="page" w:x="1058" w:y="797"/>
        <w:shd w:val="clear" w:color="auto" w:fill="auto"/>
        <w:tabs>
          <w:tab w:val="left" w:pos="3416"/>
        </w:tabs>
        <w:spacing w:after="188" w:line="329" w:lineRule="exact"/>
        <w:ind w:left="60"/>
        <w:jc w:val="both"/>
      </w:pPr>
      <w:r w:rsidRPr="00E3392F">
        <w:rPr>
          <w:rStyle w:val="13pt"/>
          <w:b/>
        </w:rPr>
        <w:t>Владимира Яковлевича</w:t>
      </w:r>
      <w:r>
        <w:rPr>
          <w:rStyle w:val="13pt"/>
        </w:rPr>
        <w:tab/>
        <w:t>чернобыльского движения;</w:t>
      </w:r>
    </w:p>
    <w:p w:rsidR="005D53E8" w:rsidRDefault="000D7BF5">
      <w:pPr>
        <w:pStyle w:val="11"/>
        <w:framePr w:w="9912" w:h="15041" w:hRule="exact" w:wrap="around" w:vAnchor="page" w:hAnchor="page" w:x="1058" w:y="797"/>
        <w:shd w:val="clear" w:color="auto" w:fill="auto"/>
        <w:tabs>
          <w:tab w:val="left" w:pos="3416"/>
        </w:tabs>
        <w:spacing w:after="0" w:line="319" w:lineRule="exact"/>
        <w:ind w:left="60"/>
        <w:jc w:val="both"/>
      </w:pPr>
      <w:r w:rsidRPr="00E3392F">
        <w:rPr>
          <w:rStyle w:val="13pt"/>
          <w:b/>
        </w:rPr>
        <w:t>Емца</w:t>
      </w:r>
      <w:r>
        <w:rPr>
          <w:rStyle w:val="13pt"/>
        </w:rPr>
        <w:tab/>
        <w:t>- участника ликвидации аварии на ЧАЭС, активиста</w:t>
      </w:r>
    </w:p>
    <w:p w:rsidR="005D53E8" w:rsidRDefault="000D7BF5">
      <w:pPr>
        <w:pStyle w:val="11"/>
        <w:framePr w:w="9912" w:h="15041" w:hRule="exact" w:wrap="around" w:vAnchor="page" w:hAnchor="page" w:x="1058" w:y="797"/>
        <w:shd w:val="clear" w:color="auto" w:fill="auto"/>
        <w:tabs>
          <w:tab w:val="left" w:pos="3416"/>
        </w:tabs>
        <w:spacing w:after="172" w:line="319" w:lineRule="exact"/>
        <w:ind w:left="60"/>
        <w:jc w:val="both"/>
      </w:pPr>
      <w:r w:rsidRPr="00E3392F">
        <w:rPr>
          <w:rStyle w:val="13pt"/>
          <w:b/>
        </w:rPr>
        <w:t>Валерия Ивановича</w:t>
      </w:r>
      <w:r>
        <w:rPr>
          <w:rStyle w:val="13pt"/>
        </w:rPr>
        <w:tab/>
        <w:t>чернобыльского движения;</w:t>
      </w:r>
    </w:p>
    <w:p w:rsidR="005D53E8" w:rsidRDefault="000D7BF5">
      <w:pPr>
        <w:pStyle w:val="11"/>
        <w:framePr w:w="9912" w:h="15041" w:hRule="exact" w:wrap="around" w:vAnchor="page" w:hAnchor="page" w:x="1058" w:y="797"/>
        <w:shd w:val="clear" w:color="auto" w:fill="auto"/>
        <w:tabs>
          <w:tab w:val="left" w:pos="3416"/>
        </w:tabs>
        <w:spacing w:after="0" w:line="329" w:lineRule="exact"/>
        <w:ind w:left="60"/>
        <w:jc w:val="both"/>
      </w:pPr>
      <w:r w:rsidRPr="00E3392F">
        <w:rPr>
          <w:rStyle w:val="13pt"/>
          <w:b/>
        </w:rPr>
        <w:t>Кобцеву</w:t>
      </w:r>
      <w:r>
        <w:rPr>
          <w:rStyle w:val="13pt"/>
        </w:rPr>
        <w:tab/>
        <w:t>- заместителя начальника отдела социальных</w:t>
      </w:r>
    </w:p>
    <w:p w:rsidR="005D53E8" w:rsidRDefault="000D7BF5">
      <w:pPr>
        <w:pStyle w:val="11"/>
        <w:framePr w:w="9912" w:h="15041" w:hRule="exact" w:wrap="around" w:vAnchor="page" w:hAnchor="page" w:x="1058" w:y="797"/>
        <w:shd w:val="clear" w:color="auto" w:fill="auto"/>
        <w:spacing w:after="0" w:line="329" w:lineRule="exact"/>
        <w:ind w:left="60"/>
        <w:jc w:val="both"/>
      </w:pPr>
      <w:r w:rsidRPr="00E3392F">
        <w:rPr>
          <w:rStyle w:val="13pt"/>
          <w:b/>
        </w:rPr>
        <w:t>Наталью Александровну</w:t>
      </w:r>
      <w:r>
        <w:rPr>
          <w:rStyle w:val="13pt"/>
        </w:rPr>
        <w:t xml:space="preserve"> </w:t>
      </w:r>
      <w:r w:rsidR="00E3392F">
        <w:rPr>
          <w:rStyle w:val="13pt"/>
        </w:rPr>
        <w:tab/>
      </w:r>
      <w:r>
        <w:rPr>
          <w:rStyle w:val="13pt"/>
        </w:rPr>
        <w:t xml:space="preserve">гарантий Управления </w:t>
      </w:r>
      <w:r>
        <w:rPr>
          <w:rStyle w:val="13pt"/>
        </w:rPr>
        <w:t>социального мониторинга</w:t>
      </w:r>
    </w:p>
    <w:p w:rsidR="005D53E8" w:rsidRDefault="000D7BF5">
      <w:pPr>
        <w:pStyle w:val="11"/>
        <w:framePr w:w="9912" w:h="15041" w:hRule="exact" w:wrap="around" w:vAnchor="page" w:hAnchor="page" w:x="1058" w:y="797"/>
        <w:shd w:val="clear" w:color="auto" w:fill="auto"/>
        <w:tabs>
          <w:tab w:val="right" w:pos="9942"/>
        </w:tabs>
        <w:spacing w:after="0" w:line="324" w:lineRule="exact"/>
        <w:ind w:left="3500"/>
        <w:jc w:val="both"/>
      </w:pPr>
      <w:r>
        <w:rPr>
          <w:rStyle w:val="13pt"/>
        </w:rPr>
        <w:t>Департамента труда и социальной</w:t>
      </w:r>
      <w:r w:rsidR="00E3392F">
        <w:rPr>
          <w:rStyle w:val="13pt"/>
        </w:rPr>
        <w:t xml:space="preserve"> </w:t>
      </w:r>
      <w:r>
        <w:rPr>
          <w:rStyle w:val="13pt"/>
        </w:rPr>
        <w:t>политики</w:t>
      </w:r>
    </w:p>
    <w:p w:rsidR="005D53E8" w:rsidRDefault="000D7BF5">
      <w:pPr>
        <w:pStyle w:val="11"/>
        <w:framePr w:w="9912" w:h="15041" w:hRule="exact" w:wrap="around" w:vAnchor="page" w:hAnchor="page" w:x="1058" w:y="797"/>
        <w:shd w:val="clear" w:color="auto" w:fill="auto"/>
        <w:spacing w:after="182" w:line="324" w:lineRule="exact"/>
        <w:ind w:left="3500"/>
        <w:jc w:val="both"/>
      </w:pPr>
      <w:r>
        <w:rPr>
          <w:rStyle w:val="13pt"/>
        </w:rPr>
        <w:t>Харьковского городского совета;</w:t>
      </w:r>
    </w:p>
    <w:p w:rsidR="005D53E8" w:rsidRDefault="000D7BF5">
      <w:pPr>
        <w:pStyle w:val="11"/>
        <w:framePr w:w="9912" w:h="15041" w:hRule="exact" w:wrap="around" w:vAnchor="page" w:hAnchor="page" w:x="1058" w:y="797"/>
        <w:shd w:val="clear" w:color="auto" w:fill="auto"/>
        <w:tabs>
          <w:tab w:val="left" w:pos="3416"/>
        </w:tabs>
        <w:spacing w:after="0" w:line="322" w:lineRule="exact"/>
        <w:ind w:left="60"/>
        <w:jc w:val="both"/>
      </w:pPr>
      <w:r w:rsidRPr="00E3392F">
        <w:rPr>
          <w:rStyle w:val="13pt"/>
          <w:b/>
        </w:rPr>
        <w:t>Протасова</w:t>
      </w:r>
      <w:r>
        <w:rPr>
          <w:rStyle w:val="13pt"/>
        </w:rPr>
        <w:tab/>
        <w:t>- участника ликвидации аварии на ЧАЭС, активиста</w:t>
      </w:r>
    </w:p>
    <w:p w:rsidR="005D53E8" w:rsidRDefault="000D7BF5">
      <w:pPr>
        <w:pStyle w:val="11"/>
        <w:framePr w:w="9912" w:h="15041" w:hRule="exact" w:wrap="around" w:vAnchor="page" w:hAnchor="page" w:x="1058" w:y="797"/>
        <w:shd w:val="clear" w:color="auto" w:fill="auto"/>
        <w:tabs>
          <w:tab w:val="left" w:pos="3416"/>
        </w:tabs>
        <w:spacing w:after="173" w:line="322" w:lineRule="exact"/>
        <w:ind w:left="60"/>
        <w:jc w:val="both"/>
      </w:pPr>
      <w:r w:rsidRPr="00E3392F">
        <w:rPr>
          <w:rStyle w:val="13pt"/>
          <w:b/>
        </w:rPr>
        <w:t>Василия Николаевича</w:t>
      </w:r>
      <w:r>
        <w:rPr>
          <w:rStyle w:val="13pt"/>
        </w:rPr>
        <w:tab/>
        <w:t>чернобыльского движения;</w:t>
      </w:r>
    </w:p>
    <w:p w:rsidR="005D53E8" w:rsidRDefault="000D7BF5">
      <w:pPr>
        <w:pStyle w:val="11"/>
        <w:framePr w:w="9912" w:h="15041" w:hRule="exact" w:wrap="around" w:vAnchor="page" w:hAnchor="page" w:x="1058" w:y="797"/>
        <w:shd w:val="clear" w:color="auto" w:fill="auto"/>
        <w:tabs>
          <w:tab w:val="left" w:pos="3416"/>
        </w:tabs>
        <w:spacing w:after="0" w:line="331" w:lineRule="exact"/>
        <w:ind w:left="60"/>
        <w:jc w:val="both"/>
      </w:pPr>
      <w:r w:rsidRPr="00E3392F">
        <w:rPr>
          <w:rStyle w:val="13pt"/>
          <w:b/>
        </w:rPr>
        <w:t>Сердюка</w:t>
      </w:r>
      <w:r>
        <w:rPr>
          <w:rStyle w:val="13pt"/>
        </w:rPr>
        <w:tab/>
        <w:t xml:space="preserve">- участника ликвидации аварии на ЧАЭС, </w:t>
      </w:r>
      <w:r>
        <w:rPr>
          <w:rStyle w:val="13pt"/>
        </w:rPr>
        <w:t>активиста</w:t>
      </w:r>
    </w:p>
    <w:p w:rsidR="005D53E8" w:rsidRDefault="000D7BF5">
      <w:pPr>
        <w:pStyle w:val="11"/>
        <w:framePr w:w="9912" w:h="15041" w:hRule="exact" w:wrap="around" w:vAnchor="page" w:hAnchor="page" w:x="1058" w:y="797"/>
        <w:shd w:val="clear" w:color="auto" w:fill="auto"/>
        <w:tabs>
          <w:tab w:val="left" w:pos="3416"/>
        </w:tabs>
        <w:spacing w:after="666" w:line="331" w:lineRule="exact"/>
        <w:ind w:left="60"/>
        <w:jc w:val="both"/>
      </w:pPr>
      <w:r w:rsidRPr="00E3392F">
        <w:rPr>
          <w:rStyle w:val="13pt"/>
          <w:b/>
        </w:rPr>
        <w:t>Анатолия Ивановича</w:t>
      </w:r>
      <w:r>
        <w:rPr>
          <w:rStyle w:val="13pt"/>
        </w:rPr>
        <w:tab/>
        <w:t>чернобыльского движения.</w:t>
      </w:r>
    </w:p>
    <w:p w:rsidR="005D53E8" w:rsidRDefault="000D7BF5" w:rsidP="00E3392F">
      <w:pPr>
        <w:pStyle w:val="11"/>
        <w:framePr w:w="9912" w:h="15041" w:hRule="exact" w:wrap="around" w:vAnchor="page" w:hAnchor="page" w:x="1058" w:y="797"/>
        <w:numPr>
          <w:ilvl w:val="0"/>
          <w:numId w:val="1"/>
        </w:numPr>
        <w:shd w:val="clear" w:color="auto" w:fill="auto"/>
        <w:tabs>
          <w:tab w:val="left" w:pos="426"/>
          <w:tab w:val="left" w:pos="1293"/>
        </w:tabs>
        <w:spacing w:after="306" w:line="324" w:lineRule="exact"/>
        <w:ind w:left="60" w:right="20" w:firstLine="791"/>
        <w:jc w:val="both"/>
      </w:pPr>
      <w:r>
        <w:rPr>
          <w:rStyle w:val="13pt"/>
        </w:rPr>
        <w:t>За весомый вклад в развитие ветеранского</w:t>
      </w:r>
      <w:r w:rsidR="00E3392F">
        <w:rPr>
          <w:rStyle w:val="13pt"/>
        </w:rPr>
        <w:t xml:space="preserve"> </w:t>
      </w:r>
      <w:r>
        <w:rPr>
          <w:rStyle w:val="13pt"/>
        </w:rPr>
        <w:t>движения воинов-</w:t>
      </w:r>
      <w:r w:rsidR="00E3392F">
        <w:rPr>
          <w:rStyle w:val="13pt"/>
        </w:rPr>
        <w:t xml:space="preserve"> </w:t>
      </w:r>
      <w:r>
        <w:rPr>
          <w:rStyle w:val="13pt"/>
        </w:rPr>
        <w:t xml:space="preserve">интернационалистов в городе Харькове, активную общественную деятельность, патриотическое воспитание молодежи и по случаю Дня чествования </w:t>
      </w:r>
      <w:r>
        <w:rPr>
          <w:rStyle w:val="13pt"/>
        </w:rPr>
        <w:t>участников боевых действий на территории других государств:</w:t>
      </w:r>
    </w:p>
    <w:p w:rsidR="005D53E8" w:rsidRDefault="000D7BF5">
      <w:pPr>
        <w:pStyle w:val="11"/>
        <w:framePr w:w="9912" w:h="15041" w:hRule="exact" w:wrap="around" w:vAnchor="page" w:hAnchor="page" w:x="1058" w:y="797"/>
        <w:shd w:val="clear" w:color="auto" w:fill="auto"/>
        <w:tabs>
          <w:tab w:val="left" w:pos="3416"/>
          <w:tab w:val="right" w:pos="6334"/>
          <w:tab w:val="right" w:pos="8189"/>
          <w:tab w:val="right" w:pos="9942"/>
        </w:tabs>
        <w:spacing w:after="0" w:line="317" w:lineRule="exact"/>
        <w:ind w:left="60"/>
        <w:jc w:val="both"/>
      </w:pPr>
      <w:r w:rsidRPr="00E3392F">
        <w:rPr>
          <w:rStyle w:val="13pt"/>
          <w:b/>
        </w:rPr>
        <w:t>Бабича</w:t>
      </w:r>
      <w:r>
        <w:rPr>
          <w:rStyle w:val="13pt"/>
        </w:rPr>
        <w:tab/>
        <w:t>- члена</w:t>
      </w:r>
      <w:r w:rsidR="00E3392F">
        <w:rPr>
          <w:rStyle w:val="13pt"/>
        </w:rPr>
        <w:t xml:space="preserve"> </w:t>
      </w:r>
      <w:r>
        <w:rPr>
          <w:rStyle w:val="13pt"/>
        </w:rPr>
        <w:t>Киевского</w:t>
      </w:r>
      <w:r>
        <w:rPr>
          <w:rStyle w:val="13pt"/>
        </w:rPr>
        <w:tab/>
        <w:t>районного</w:t>
      </w:r>
      <w:r w:rsidR="00E3392F">
        <w:rPr>
          <w:rStyle w:val="13pt"/>
        </w:rPr>
        <w:t xml:space="preserve"> </w:t>
      </w:r>
      <w:r>
        <w:rPr>
          <w:rStyle w:val="13pt"/>
        </w:rPr>
        <w:t>отделения</w:t>
      </w:r>
    </w:p>
    <w:p w:rsidR="005D53E8" w:rsidRDefault="000D7BF5">
      <w:pPr>
        <w:pStyle w:val="11"/>
        <w:framePr w:w="9912" w:h="15041" w:hRule="exact" w:wrap="around" w:vAnchor="page" w:hAnchor="page" w:x="1058" w:y="797"/>
        <w:shd w:val="clear" w:color="auto" w:fill="auto"/>
        <w:tabs>
          <w:tab w:val="left" w:pos="3619"/>
          <w:tab w:val="left" w:pos="5618"/>
          <w:tab w:val="left" w:pos="7459"/>
          <w:tab w:val="right" w:pos="9942"/>
        </w:tabs>
        <w:spacing w:after="0" w:line="317" w:lineRule="exact"/>
        <w:ind w:left="60"/>
        <w:jc w:val="both"/>
      </w:pPr>
      <w:r w:rsidRPr="00E3392F">
        <w:rPr>
          <w:rStyle w:val="13pt"/>
          <w:b/>
        </w:rPr>
        <w:t>Александра Николаевича</w:t>
      </w:r>
      <w:r>
        <w:rPr>
          <w:rStyle w:val="13pt"/>
        </w:rPr>
        <w:tab/>
        <w:t>Харьковского</w:t>
      </w:r>
      <w:r w:rsidR="00E3392F">
        <w:rPr>
          <w:rStyle w:val="13pt"/>
        </w:rPr>
        <w:t xml:space="preserve"> </w:t>
      </w:r>
      <w:r>
        <w:rPr>
          <w:rStyle w:val="13pt"/>
        </w:rPr>
        <w:t>городского</w:t>
      </w:r>
      <w:r w:rsidR="00E3392F">
        <w:rPr>
          <w:rStyle w:val="13pt"/>
        </w:rPr>
        <w:t xml:space="preserve"> </w:t>
      </w:r>
      <w:r>
        <w:rPr>
          <w:rStyle w:val="13pt"/>
        </w:rPr>
        <w:t>Союза</w:t>
      </w:r>
      <w:r w:rsidR="00E3392F">
        <w:rPr>
          <w:rStyle w:val="13pt"/>
        </w:rPr>
        <w:t xml:space="preserve"> </w:t>
      </w:r>
      <w:r>
        <w:rPr>
          <w:rStyle w:val="13pt"/>
        </w:rPr>
        <w:t>ветеранов</w:t>
      </w:r>
    </w:p>
    <w:p w:rsidR="005D53E8" w:rsidRDefault="000D7BF5">
      <w:pPr>
        <w:pStyle w:val="11"/>
        <w:framePr w:w="9912" w:h="15041" w:hRule="exact" w:wrap="around" w:vAnchor="page" w:hAnchor="page" w:x="1058" w:y="797"/>
        <w:shd w:val="clear" w:color="auto" w:fill="auto"/>
        <w:spacing w:after="287" w:line="317" w:lineRule="exact"/>
        <w:ind w:left="3500"/>
        <w:jc w:val="both"/>
      </w:pPr>
      <w:r>
        <w:rPr>
          <w:rStyle w:val="13pt"/>
        </w:rPr>
        <w:t>Афганистана (воинов-интернационалистов);</w:t>
      </w:r>
    </w:p>
    <w:p w:rsidR="00E3392F" w:rsidRDefault="000D7BF5" w:rsidP="00E3392F">
      <w:pPr>
        <w:pStyle w:val="11"/>
        <w:framePr w:w="9912" w:h="15041" w:hRule="exact" w:wrap="around" w:vAnchor="page" w:hAnchor="page" w:x="1058" w:y="797"/>
        <w:shd w:val="clear" w:color="auto" w:fill="auto"/>
        <w:tabs>
          <w:tab w:val="left" w:pos="3416"/>
          <w:tab w:val="right" w:pos="6096"/>
          <w:tab w:val="right" w:pos="8186"/>
          <w:tab w:val="right" w:pos="9953"/>
        </w:tabs>
        <w:spacing w:after="0" w:line="334" w:lineRule="exact"/>
        <w:ind w:left="60"/>
        <w:jc w:val="both"/>
        <w:rPr>
          <w:rStyle w:val="13pt"/>
        </w:rPr>
      </w:pPr>
      <w:r w:rsidRPr="00E3392F">
        <w:rPr>
          <w:rStyle w:val="13pt"/>
          <w:b/>
        </w:rPr>
        <w:t>Грицая</w:t>
      </w:r>
      <w:r>
        <w:rPr>
          <w:rStyle w:val="13pt"/>
        </w:rPr>
        <w:tab/>
        <w:t xml:space="preserve">- </w:t>
      </w:r>
      <w:r w:rsidR="00E3392F">
        <w:rPr>
          <w:rStyle w:val="13pt"/>
        </w:rPr>
        <w:t xml:space="preserve">Члена </w:t>
      </w:r>
      <w:r>
        <w:rPr>
          <w:rStyle w:val="13pt"/>
        </w:rPr>
        <w:t>Киевского</w:t>
      </w:r>
      <w:r>
        <w:rPr>
          <w:rStyle w:val="13pt"/>
        </w:rPr>
        <w:tab/>
        <w:t>районного</w:t>
      </w:r>
      <w:r w:rsidR="00E3392F">
        <w:rPr>
          <w:rStyle w:val="13pt"/>
        </w:rPr>
        <w:t xml:space="preserve"> </w:t>
      </w:r>
      <w:r>
        <w:rPr>
          <w:rStyle w:val="13pt"/>
        </w:rPr>
        <w:t>отделения</w:t>
      </w:r>
      <w:r w:rsidR="00E3392F">
        <w:rPr>
          <w:rStyle w:val="13pt"/>
        </w:rPr>
        <w:t xml:space="preserve"> </w:t>
      </w:r>
    </w:p>
    <w:p w:rsidR="005D53E8" w:rsidRDefault="00E3392F" w:rsidP="00E3392F">
      <w:pPr>
        <w:pStyle w:val="11"/>
        <w:framePr w:w="9912" w:h="15041" w:hRule="exact" w:wrap="around" w:vAnchor="page" w:hAnchor="page" w:x="1058" w:y="797"/>
        <w:shd w:val="clear" w:color="auto" w:fill="auto"/>
        <w:tabs>
          <w:tab w:val="left" w:pos="3416"/>
          <w:tab w:val="right" w:pos="6096"/>
          <w:tab w:val="right" w:pos="8186"/>
          <w:tab w:val="right" w:pos="9953"/>
        </w:tabs>
        <w:spacing w:after="0" w:line="334" w:lineRule="exact"/>
        <w:ind w:left="60"/>
        <w:jc w:val="both"/>
      </w:pPr>
      <w:r w:rsidRPr="00E3392F">
        <w:rPr>
          <w:rStyle w:val="13pt"/>
          <w:b/>
        </w:rPr>
        <w:t>Владимира Федоровича</w:t>
      </w:r>
      <w:r w:rsidR="000D7BF5">
        <w:rPr>
          <w:rStyle w:val="13pt"/>
        </w:rPr>
        <w:tab/>
      </w:r>
      <w:r w:rsidR="000D7BF5">
        <w:rPr>
          <w:rStyle w:val="13pt"/>
        </w:rPr>
        <w:t>Харьковского</w:t>
      </w:r>
      <w:r w:rsidR="000D7BF5">
        <w:rPr>
          <w:rStyle w:val="13pt"/>
        </w:rPr>
        <w:tab/>
        <w:t>городского</w:t>
      </w:r>
      <w:r>
        <w:rPr>
          <w:rStyle w:val="13pt"/>
        </w:rPr>
        <w:t xml:space="preserve"> </w:t>
      </w:r>
      <w:r w:rsidR="000D7BF5">
        <w:rPr>
          <w:rStyle w:val="13pt"/>
        </w:rPr>
        <w:t>Союза</w:t>
      </w:r>
      <w:r w:rsidR="000D7BF5">
        <w:rPr>
          <w:rStyle w:val="13pt"/>
        </w:rPr>
        <w:tab/>
        <w:t>ветеранов</w:t>
      </w:r>
    </w:p>
    <w:p w:rsidR="005D53E8" w:rsidRDefault="000D7BF5">
      <w:pPr>
        <w:pStyle w:val="11"/>
        <w:framePr w:w="9912" w:h="15041" w:hRule="exact" w:wrap="around" w:vAnchor="page" w:hAnchor="page" w:x="1058" w:y="797"/>
        <w:shd w:val="clear" w:color="auto" w:fill="auto"/>
        <w:spacing w:after="308" w:line="260" w:lineRule="exact"/>
        <w:ind w:left="3500"/>
        <w:jc w:val="both"/>
      </w:pPr>
      <w:r>
        <w:rPr>
          <w:rStyle w:val="13pt"/>
        </w:rPr>
        <w:t>Афганистана (воинов-интернационалистов);</w:t>
      </w:r>
    </w:p>
    <w:p w:rsidR="005D53E8" w:rsidRDefault="000D7BF5">
      <w:pPr>
        <w:pStyle w:val="11"/>
        <w:framePr w:w="9912" w:h="15041" w:hRule="exact" w:wrap="around" w:vAnchor="page" w:hAnchor="page" w:x="1058" w:y="797"/>
        <w:shd w:val="clear" w:color="auto" w:fill="auto"/>
        <w:tabs>
          <w:tab w:val="left" w:pos="3416"/>
        </w:tabs>
        <w:spacing w:after="0" w:line="322" w:lineRule="exact"/>
        <w:ind w:left="60"/>
        <w:jc w:val="both"/>
      </w:pPr>
      <w:r w:rsidRPr="00E3392F">
        <w:rPr>
          <w:rStyle w:val="13pt"/>
          <w:b/>
        </w:rPr>
        <w:t>Лысенко</w:t>
      </w:r>
      <w:r>
        <w:rPr>
          <w:rStyle w:val="13pt"/>
        </w:rPr>
        <w:tab/>
        <w:t>- члена Общественной организации «Харьковский</w:t>
      </w:r>
    </w:p>
    <w:p w:rsidR="005D53E8" w:rsidRDefault="000D7BF5">
      <w:pPr>
        <w:pStyle w:val="11"/>
        <w:framePr w:w="9912" w:h="15041" w:hRule="exact" w:wrap="around" w:vAnchor="page" w:hAnchor="page" w:x="1058" w:y="797"/>
        <w:shd w:val="clear" w:color="auto" w:fill="auto"/>
        <w:tabs>
          <w:tab w:val="left" w:pos="3416"/>
        </w:tabs>
        <w:spacing w:after="0" w:line="322" w:lineRule="exact"/>
        <w:ind w:left="60"/>
        <w:jc w:val="both"/>
      </w:pPr>
      <w:r w:rsidRPr="00E3392F">
        <w:rPr>
          <w:rStyle w:val="13pt"/>
          <w:b/>
        </w:rPr>
        <w:t>Андрея Николаевича</w:t>
      </w:r>
      <w:r>
        <w:rPr>
          <w:rStyle w:val="13pt"/>
        </w:rPr>
        <w:tab/>
        <w:t>городской союз ветеранов Афганистана» (воинов-</w:t>
      </w:r>
    </w:p>
    <w:p w:rsidR="005D53E8" w:rsidRDefault="000D7BF5">
      <w:pPr>
        <w:pStyle w:val="11"/>
        <w:framePr w:w="9912" w:h="15041" w:hRule="exact" w:wrap="around" w:vAnchor="page" w:hAnchor="page" w:x="1058" w:y="797"/>
        <w:shd w:val="clear" w:color="auto" w:fill="auto"/>
        <w:spacing w:after="0" w:line="322" w:lineRule="exact"/>
        <w:ind w:left="3500"/>
        <w:jc w:val="both"/>
      </w:pPr>
      <w:r>
        <w:rPr>
          <w:rStyle w:val="13pt"/>
        </w:rPr>
        <w:t>интернационалистов);</w:t>
      </w:r>
    </w:p>
    <w:p w:rsidR="005D53E8" w:rsidRDefault="005D53E8">
      <w:pPr>
        <w:rPr>
          <w:sz w:val="2"/>
          <w:szCs w:val="2"/>
        </w:rPr>
        <w:sectPr w:rsidR="005D53E8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D53E8" w:rsidRDefault="000D7BF5">
      <w:pPr>
        <w:pStyle w:val="11"/>
        <w:framePr w:w="9917" w:h="5280" w:hRule="exact" w:wrap="around" w:vAnchor="page" w:hAnchor="page" w:x="1056" w:y="742"/>
        <w:shd w:val="clear" w:color="auto" w:fill="auto"/>
        <w:tabs>
          <w:tab w:val="left" w:pos="3477"/>
        </w:tabs>
        <w:spacing w:after="0" w:line="329" w:lineRule="exact"/>
        <w:ind w:left="20"/>
        <w:jc w:val="both"/>
      </w:pPr>
      <w:r>
        <w:rPr>
          <w:rStyle w:val="13pt0pt"/>
        </w:rPr>
        <w:lastRenderedPageBreak/>
        <w:t>Мисевру</w:t>
      </w:r>
      <w:r>
        <w:rPr>
          <w:rStyle w:val="13pt0pt"/>
        </w:rPr>
        <w:tab/>
      </w:r>
      <w:r>
        <w:rPr>
          <w:rStyle w:val="13pt"/>
        </w:rPr>
        <w:t>- члена Общественной организации «Харьковский</w:t>
      </w:r>
    </w:p>
    <w:p w:rsidR="005D53E8" w:rsidRDefault="000D7BF5">
      <w:pPr>
        <w:pStyle w:val="11"/>
        <w:framePr w:w="9917" w:h="5280" w:hRule="exact" w:wrap="around" w:vAnchor="page" w:hAnchor="page" w:x="1056" w:y="742"/>
        <w:shd w:val="clear" w:color="auto" w:fill="auto"/>
        <w:tabs>
          <w:tab w:val="left" w:pos="3477"/>
        </w:tabs>
        <w:spacing w:after="0" w:line="329" w:lineRule="exact"/>
        <w:ind w:left="20"/>
        <w:jc w:val="both"/>
      </w:pPr>
      <w:r>
        <w:rPr>
          <w:rStyle w:val="13pt0pt"/>
        </w:rPr>
        <w:t>Игоря Николаевича</w:t>
      </w:r>
      <w:r>
        <w:rPr>
          <w:rStyle w:val="13pt0pt"/>
        </w:rPr>
        <w:tab/>
      </w:r>
      <w:r>
        <w:rPr>
          <w:rStyle w:val="13pt"/>
        </w:rPr>
        <w:t>городской союз ветеранов Афганистана» (воинов-</w:t>
      </w:r>
    </w:p>
    <w:p w:rsidR="005D53E8" w:rsidRDefault="000D7BF5">
      <w:pPr>
        <w:pStyle w:val="11"/>
        <w:framePr w:w="9917" w:h="5280" w:hRule="exact" w:wrap="around" w:vAnchor="page" w:hAnchor="page" w:x="1056" w:y="742"/>
        <w:shd w:val="clear" w:color="auto" w:fill="auto"/>
        <w:spacing w:after="306" w:line="329" w:lineRule="exact"/>
        <w:ind w:left="3520"/>
        <w:jc w:val="left"/>
      </w:pPr>
      <w:r>
        <w:rPr>
          <w:rStyle w:val="13pt"/>
        </w:rPr>
        <w:t>интернационалистов);</w:t>
      </w:r>
    </w:p>
    <w:p w:rsidR="005D53E8" w:rsidRDefault="000D7BF5">
      <w:pPr>
        <w:pStyle w:val="11"/>
        <w:framePr w:w="9917" w:h="5280" w:hRule="exact" w:wrap="around" w:vAnchor="page" w:hAnchor="page" w:x="1056" w:y="742"/>
        <w:shd w:val="clear" w:color="auto" w:fill="auto"/>
        <w:tabs>
          <w:tab w:val="left" w:pos="3477"/>
          <w:tab w:val="left" w:pos="4892"/>
          <w:tab w:val="right" w:pos="8144"/>
          <w:tab w:val="right" w:pos="9918"/>
        </w:tabs>
        <w:spacing w:after="0" w:line="322" w:lineRule="exact"/>
        <w:ind w:left="20"/>
        <w:jc w:val="both"/>
      </w:pPr>
      <w:r>
        <w:rPr>
          <w:rStyle w:val="13pt0pt"/>
        </w:rPr>
        <w:t>Уманец</w:t>
      </w:r>
      <w:r>
        <w:rPr>
          <w:rStyle w:val="13pt0pt"/>
        </w:rPr>
        <w:tab/>
      </w:r>
      <w:r>
        <w:rPr>
          <w:rStyle w:val="13pt"/>
        </w:rPr>
        <w:t>- члена</w:t>
      </w:r>
      <w:r w:rsidR="00E3392F">
        <w:rPr>
          <w:rStyle w:val="13pt"/>
        </w:rPr>
        <w:t xml:space="preserve"> </w:t>
      </w:r>
      <w:r>
        <w:rPr>
          <w:rStyle w:val="13pt"/>
        </w:rPr>
        <w:t>Киевского</w:t>
      </w:r>
      <w:r w:rsidR="00E3392F">
        <w:rPr>
          <w:rStyle w:val="13pt"/>
        </w:rPr>
        <w:t xml:space="preserve"> </w:t>
      </w:r>
      <w:r>
        <w:rPr>
          <w:rStyle w:val="13pt"/>
        </w:rPr>
        <w:t>районного</w:t>
      </w:r>
      <w:r w:rsidR="00E3392F">
        <w:rPr>
          <w:rStyle w:val="13pt"/>
        </w:rPr>
        <w:t xml:space="preserve"> </w:t>
      </w:r>
      <w:r>
        <w:rPr>
          <w:rStyle w:val="13pt"/>
        </w:rPr>
        <w:t>отделения</w:t>
      </w:r>
    </w:p>
    <w:p w:rsidR="005D53E8" w:rsidRDefault="000D7BF5">
      <w:pPr>
        <w:pStyle w:val="11"/>
        <w:framePr w:w="9917" w:h="5280" w:hRule="exact" w:wrap="around" w:vAnchor="page" w:hAnchor="page" w:x="1056" w:y="742"/>
        <w:shd w:val="clear" w:color="auto" w:fill="auto"/>
        <w:tabs>
          <w:tab w:val="left" w:pos="3477"/>
        </w:tabs>
        <w:spacing w:after="0" w:line="322" w:lineRule="exact"/>
        <w:ind w:left="20"/>
        <w:jc w:val="both"/>
      </w:pPr>
      <w:r>
        <w:rPr>
          <w:rStyle w:val="13pt0pt"/>
        </w:rPr>
        <w:t>Игоря Леонидовича</w:t>
      </w:r>
      <w:r>
        <w:rPr>
          <w:rStyle w:val="13pt0pt"/>
        </w:rPr>
        <w:tab/>
      </w:r>
      <w:r>
        <w:rPr>
          <w:rStyle w:val="13pt"/>
        </w:rPr>
        <w:t xml:space="preserve">Харьковского городского Союза </w:t>
      </w:r>
      <w:r>
        <w:rPr>
          <w:rStyle w:val="13pt"/>
        </w:rPr>
        <w:t>ветеранов</w:t>
      </w:r>
    </w:p>
    <w:p w:rsidR="005D53E8" w:rsidRDefault="000D7BF5">
      <w:pPr>
        <w:pStyle w:val="11"/>
        <w:framePr w:w="9917" w:h="5280" w:hRule="exact" w:wrap="around" w:vAnchor="page" w:hAnchor="page" w:x="1056" w:y="742"/>
        <w:shd w:val="clear" w:color="auto" w:fill="auto"/>
        <w:spacing w:after="300" w:line="322" w:lineRule="exact"/>
        <w:ind w:left="3520"/>
        <w:jc w:val="left"/>
      </w:pPr>
      <w:r>
        <w:rPr>
          <w:rStyle w:val="13pt"/>
        </w:rPr>
        <w:t>Афганистана (воинов-интернационалистов);</w:t>
      </w:r>
    </w:p>
    <w:p w:rsidR="005D53E8" w:rsidRDefault="000D7BF5">
      <w:pPr>
        <w:pStyle w:val="11"/>
        <w:framePr w:w="9917" w:h="5280" w:hRule="exact" w:wrap="around" w:vAnchor="page" w:hAnchor="page" w:x="1056" w:y="742"/>
        <w:shd w:val="clear" w:color="auto" w:fill="auto"/>
        <w:tabs>
          <w:tab w:val="left" w:pos="3477"/>
        </w:tabs>
        <w:spacing w:after="0" w:line="322" w:lineRule="exact"/>
        <w:ind w:left="20"/>
        <w:jc w:val="both"/>
      </w:pPr>
      <w:r>
        <w:rPr>
          <w:rStyle w:val="13pt0pt"/>
        </w:rPr>
        <w:t>Филимонова</w:t>
      </w:r>
      <w:r>
        <w:rPr>
          <w:rStyle w:val="13pt0pt"/>
        </w:rPr>
        <w:tab/>
      </w:r>
      <w:r>
        <w:rPr>
          <w:rStyle w:val="13pt"/>
        </w:rPr>
        <w:t>- члена Общественной организации «Харьковский</w:t>
      </w:r>
    </w:p>
    <w:p w:rsidR="005D53E8" w:rsidRDefault="000D7BF5">
      <w:pPr>
        <w:pStyle w:val="11"/>
        <w:framePr w:w="9917" w:h="5280" w:hRule="exact" w:wrap="around" w:vAnchor="page" w:hAnchor="page" w:x="1056" w:y="742"/>
        <w:shd w:val="clear" w:color="auto" w:fill="auto"/>
        <w:spacing w:after="0" w:line="322" w:lineRule="exact"/>
        <w:ind w:left="20"/>
        <w:jc w:val="both"/>
      </w:pPr>
      <w:r>
        <w:rPr>
          <w:rStyle w:val="13pt0pt"/>
        </w:rPr>
        <w:t xml:space="preserve">Александра Николаевича </w:t>
      </w:r>
      <w:r>
        <w:rPr>
          <w:rStyle w:val="13pt"/>
        </w:rPr>
        <w:t>городской союз ветеранов Афганистана» (воинов-</w:t>
      </w:r>
    </w:p>
    <w:p w:rsidR="005D53E8" w:rsidRDefault="000D7BF5">
      <w:pPr>
        <w:pStyle w:val="11"/>
        <w:framePr w:w="9917" w:h="5280" w:hRule="exact" w:wrap="around" w:vAnchor="page" w:hAnchor="page" w:x="1056" w:y="742"/>
        <w:shd w:val="clear" w:color="auto" w:fill="auto"/>
        <w:spacing w:after="298" w:line="322" w:lineRule="exact"/>
        <w:ind w:left="3520"/>
        <w:jc w:val="left"/>
      </w:pPr>
      <w:r>
        <w:rPr>
          <w:rStyle w:val="13pt"/>
        </w:rPr>
        <w:t>интернационалистов);</w:t>
      </w:r>
    </w:p>
    <w:p w:rsidR="005D53E8" w:rsidRPr="00E3392F" w:rsidRDefault="000D7BF5">
      <w:pPr>
        <w:pStyle w:val="11"/>
        <w:framePr w:w="9917" w:h="5280" w:hRule="exact" w:wrap="around" w:vAnchor="page" w:hAnchor="page" w:x="1056" w:y="742"/>
        <w:shd w:val="clear" w:color="auto" w:fill="auto"/>
        <w:tabs>
          <w:tab w:val="left" w:pos="3477"/>
          <w:tab w:val="left" w:pos="4892"/>
          <w:tab w:val="right" w:pos="9918"/>
          <w:tab w:val="right" w:pos="9918"/>
        </w:tabs>
        <w:spacing w:after="0" w:line="324" w:lineRule="exact"/>
        <w:ind w:left="20"/>
        <w:jc w:val="both"/>
        <w:rPr>
          <w:b/>
          <w:bCs/>
          <w:spacing w:val="1"/>
          <w:sz w:val="26"/>
          <w:szCs w:val="26"/>
        </w:rPr>
      </w:pPr>
      <w:r>
        <w:rPr>
          <w:rStyle w:val="13pt0pt"/>
        </w:rPr>
        <w:t>Черненко</w:t>
      </w:r>
      <w:r>
        <w:rPr>
          <w:rStyle w:val="13pt0pt"/>
        </w:rPr>
        <w:tab/>
      </w:r>
      <w:r w:rsidR="00E3392F">
        <w:rPr>
          <w:rStyle w:val="13pt0pt"/>
        </w:rPr>
        <w:t xml:space="preserve">- </w:t>
      </w:r>
      <w:r>
        <w:rPr>
          <w:rStyle w:val="13pt"/>
        </w:rPr>
        <w:t>члена</w:t>
      </w:r>
      <w:r w:rsidR="00E3392F">
        <w:rPr>
          <w:rStyle w:val="13pt"/>
        </w:rPr>
        <w:t xml:space="preserve"> </w:t>
      </w:r>
      <w:r>
        <w:rPr>
          <w:rStyle w:val="13pt"/>
        </w:rPr>
        <w:t>Киевского</w:t>
      </w:r>
      <w:r w:rsidR="00E3392F">
        <w:rPr>
          <w:rStyle w:val="13pt"/>
        </w:rPr>
        <w:t xml:space="preserve"> </w:t>
      </w:r>
      <w:r>
        <w:rPr>
          <w:rStyle w:val="13pt"/>
        </w:rPr>
        <w:t>районного</w:t>
      </w:r>
      <w:r w:rsidR="00E3392F">
        <w:rPr>
          <w:rStyle w:val="13pt"/>
        </w:rPr>
        <w:t xml:space="preserve"> </w:t>
      </w:r>
      <w:r>
        <w:rPr>
          <w:rStyle w:val="13pt"/>
        </w:rPr>
        <w:t>отделения</w:t>
      </w:r>
    </w:p>
    <w:p w:rsidR="005D53E8" w:rsidRDefault="00E3392F">
      <w:pPr>
        <w:pStyle w:val="11"/>
        <w:framePr w:w="9917" w:h="5280" w:hRule="exact" w:wrap="around" w:vAnchor="page" w:hAnchor="page" w:x="1056" w:y="742"/>
        <w:shd w:val="clear" w:color="auto" w:fill="auto"/>
        <w:tabs>
          <w:tab w:val="left" w:pos="3477"/>
        </w:tabs>
        <w:spacing w:after="0" w:line="324" w:lineRule="exact"/>
        <w:ind w:left="20"/>
        <w:jc w:val="both"/>
      </w:pPr>
      <w:r>
        <w:rPr>
          <w:rStyle w:val="13pt0pt"/>
        </w:rPr>
        <w:t>Инну Ивановну</w:t>
      </w:r>
      <w:r w:rsidR="000D7BF5">
        <w:rPr>
          <w:rStyle w:val="13pt0pt"/>
        </w:rPr>
        <w:tab/>
      </w:r>
      <w:r w:rsidR="000D7BF5">
        <w:rPr>
          <w:rStyle w:val="13pt"/>
        </w:rPr>
        <w:t>Харьковского городского Союза ветеранов</w:t>
      </w:r>
    </w:p>
    <w:p w:rsidR="005D53E8" w:rsidRDefault="000D7BF5">
      <w:pPr>
        <w:pStyle w:val="11"/>
        <w:framePr w:w="9917" w:h="5280" w:hRule="exact" w:wrap="around" w:vAnchor="page" w:hAnchor="page" w:x="1056" w:y="742"/>
        <w:shd w:val="clear" w:color="auto" w:fill="auto"/>
        <w:spacing w:after="0" w:line="324" w:lineRule="exact"/>
        <w:ind w:left="3520"/>
        <w:jc w:val="left"/>
      </w:pPr>
      <w:r>
        <w:rPr>
          <w:rStyle w:val="13pt"/>
        </w:rPr>
        <w:t>Афганистана (воинов-интернационалистов).</w:t>
      </w:r>
    </w:p>
    <w:p w:rsidR="005D53E8" w:rsidRDefault="005D53E8">
      <w:pPr>
        <w:rPr>
          <w:sz w:val="2"/>
          <w:szCs w:val="2"/>
        </w:rPr>
      </w:pPr>
    </w:p>
    <w:sectPr w:rsidR="005D53E8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BF5" w:rsidRDefault="000D7BF5">
      <w:r>
        <w:separator/>
      </w:r>
    </w:p>
  </w:endnote>
  <w:endnote w:type="continuationSeparator" w:id="0">
    <w:p w:rsidR="000D7BF5" w:rsidRDefault="000D7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BF5" w:rsidRDefault="000D7BF5"/>
  </w:footnote>
  <w:footnote w:type="continuationSeparator" w:id="0">
    <w:p w:rsidR="000D7BF5" w:rsidRDefault="000D7B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E05FF"/>
    <w:multiLevelType w:val="multilevel"/>
    <w:tmpl w:val="79AC58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3E8"/>
    <w:rsid w:val="000D7BF5"/>
    <w:rsid w:val="00404407"/>
    <w:rsid w:val="005D53E8"/>
    <w:rsid w:val="00E3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D4DA3"/>
  <w15:docId w15:val="{D4083457-90B0-4948-921E-9F5F836C9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1"/>
      <w:sz w:val="38"/>
      <w:szCs w:val="38"/>
      <w:u w:val="none"/>
    </w:rPr>
  </w:style>
  <w:style w:type="character" w:customStyle="1" w:styleId="1Tahoma17pt0pt">
    <w:name w:val="Заголовок №1 + Tahoma;17 pt;Интервал 0 pt"/>
    <w:basedOn w:val="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17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3pt">
    <w:name w:val="Основной текст + 1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3pt0pt">
    <w:name w:val="Основной текст + 13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u w:val="none"/>
    </w:rPr>
  </w:style>
  <w:style w:type="character" w:customStyle="1" w:styleId="213pt0pt">
    <w:name w:val="Основной текст (2) + 13 pt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6"/>
      <w:szCs w:val="26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11"/>
      <w:sz w:val="38"/>
      <w:szCs w:val="38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after="600" w:line="326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pacing w:val="3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240" w:line="324" w:lineRule="exact"/>
      <w:jc w:val="both"/>
      <w:outlineLvl w:val="1"/>
    </w:pPr>
    <w:rPr>
      <w:rFonts w:ascii="Times New Roman" w:eastAsia="Times New Roman" w:hAnsi="Times New Roman" w:cs="Times New Roman"/>
      <w:b/>
      <w:bCs/>
      <w:spacing w:val="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 V. Starodubtsev</dc:creator>
  <cp:lastModifiedBy>Dmitriy V. Starodubtsev</cp:lastModifiedBy>
  <cp:revision>2</cp:revision>
  <dcterms:created xsi:type="dcterms:W3CDTF">2018-11-28T07:39:00Z</dcterms:created>
  <dcterms:modified xsi:type="dcterms:W3CDTF">2018-11-28T07:49:00Z</dcterms:modified>
</cp:coreProperties>
</file>