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5F" w:rsidRDefault="008F663D">
      <w:pPr>
        <w:pStyle w:val="20"/>
        <w:framePr w:w="9917" w:h="714" w:hRule="exact" w:wrap="around" w:vAnchor="page" w:hAnchor="page" w:x="997" w:y="3663"/>
        <w:shd w:val="clear" w:color="auto" w:fill="auto"/>
        <w:spacing w:before="0" w:after="0"/>
      </w:pPr>
      <w:r>
        <w:t>Список проектів-переможців громадського бюджету (бюджету участі) міста Харкова на 2020 рік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5822"/>
        <w:gridCol w:w="2986"/>
      </w:tblGrid>
      <w:tr w:rsidR="00903C5F">
        <w:trPr>
          <w:trHeight w:hRule="exact" w:val="224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Місце</w:t>
            </w:r>
          </w:p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за</w:t>
            </w:r>
          </w:p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резуль</w:t>
            </w:r>
            <w:r>
              <w:rPr>
                <w:rStyle w:val="13pt0pt"/>
              </w:rPr>
              <w:softHyphen/>
            </w:r>
          </w:p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татами</w:t>
            </w:r>
          </w:p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голосу</w:t>
            </w:r>
            <w:r>
              <w:rPr>
                <w:rStyle w:val="13pt0pt"/>
              </w:rPr>
              <w:softHyphen/>
            </w:r>
          </w:p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вання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Назва проекту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Автор проекту</w:t>
            </w:r>
          </w:p>
        </w:tc>
      </w:tr>
      <w:tr w:rsidR="00903C5F">
        <w:trPr>
          <w:trHeight w:hRule="exact" w:val="33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3</w:t>
            </w:r>
          </w:p>
        </w:tc>
      </w:tr>
      <w:tr w:rsidR="00903C5F">
        <w:trPr>
          <w:trHeight w:hRule="exact" w:val="96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ЖК, ЖБК та ОСББ - СОРТУЄ!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Капінус</w:t>
            </w:r>
          </w:p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Олександра</w:t>
            </w:r>
          </w:p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Ярославівна</w:t>
            </w:r>
          </w:p>
        </w:tc>
      </w:tr>
      <w:tr w:rsidR="00903C5F">
        <w:trPr>
          <w:trHeight w:hRule="exact" w:val="16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Pr="008305D5" w:rsidRDefault="008F663D" w:rsidP="008305D5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24" w:lineRule="exact"/>
              <w:jc w:val="center"/>
              <w:rPr>
                <w:lang w:val="en-US"/>
              </w:rPr>
            </w:pPr>
            <w:r>
              <w:rPr>
                <w:rStyle w:val="13pt0pt"/>
              </w:rPr>
              <w:t xml:space="preserve">Міська тренувальна мотоплатформа </w:t>
            </w:r>
            <w:r w:rsidR="008305D5">
              <w:rPr>
                <w:rStyle w:val="13pt0pt"/>
                <w:lang w:val="en-US"/>
              </w:rPr>
              <w:t>KharkivmotoHUB</w:t>
            </w:r>
            <w:bookmarkStart w:id="0" w:name="_GoBack"/>
            <w:bookmarkEnd w:id="0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Г ромадська організація «Стріт воріорс» Харківський мотоклуб»</w:t>
            </w:r>
          </w:p>
        </w:tc>
      </w:tr>
      <w:tr w:rsidR="00903C5F">
        <w:trPr>
          <w:trHeight w:hRule="exact" w:val="67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3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24" w:lineRule="exact"/>
              <w:jc w:val="center"/>
            </w:pPr>
            <w:r>
              <w:rPr>
                <w:rStyle w:val="13pt0pt"/>
              </w:rPr>
              <w:t>Переробка листя у біологічне добриво для прибудинкових територій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Бондаренко Артем Миколайович</w:t>
            </w:r>
          </w:p>
        </w:tc>
      </w:tr>
      <w:tr w:rsidR="00903C5F">
        <w:trPr>
          <w:trHeight w:hRule="exact" w:val="83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4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Роздільний збір сміття - перший етап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29" w:lineRule="exact"/>
              <w:jc w:val="center"/>
            </w:pPr>
            <w:r>
              <w:rPr>
                <w:rStyle w:val="13pt0pt"/>
              </w:rPr>
              <w:t>Сидоренко Євген Юрійович</w:t>
            </w:r>
          </w:p>
        </w:tc>
      </w:tr>
      <w:tr w:rsidR="00903C5F">
        <w:trPr>
          <w:trHeight w:hRule="exact" w:val="128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5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Створення муніципального «Будинку шахів»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17" w:lineRule="exact"/>
              <w:jc w:val="center"/>
            </w:pPr>
            <w:r>
              <w:rPr>
                <w:rStyle w:val="13pt0pt"/>
              </w:rPr>
              <w:t>Г ромадська організація «Харківська обласна федерація шахів»</w:t>
            </w:r>
          </w:p>
        </w:tc>
      </w:tr>
      <w:tr w:rsidR="00903C5F">
        <w:trPr>
          <w:trHeight w:hRule="exact" w:val="97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6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Pr="00B77065" w:rsidRDefault="00B77065">
            <w:pPr>
              <w:pStyle w:val="1"/>
              <w:framePr w:w="9912" w:h="11194" w:wrap="around" w:vAnchor="page" w:hAnchor="page" w:x="999" w:y="4655"/>
              <w:shd w:val="clear" w:color="auto" w:fill="auto"/>
              <w:spacing w:line="260" w:lineRule="exact"/>
              <w:jc w:val="center"/>
              <w:rPr>
                <w:lang w:val="ru-RU"/>
              </w:rPr>
            </w:pPr>
            <w:r>
              <w:rPr>
                <w:rStyle w:val="13pt0pt"/>
                <w:lang w:val="en-US"/>
              </w:rPr>
              <w:t>Feducation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24" w:lineRule="exact"/>
              <w:jc w:val="center"/>
            </w:pPr>
            <w:r>
              <w:rPr>
                <w:rStyle w:val="13pt0pt"/>
              </w:rPr>
              <w:t>Громадська організація «Сталий розвиток»</w:t>
            </w:r>
          </w:p>
        </w:tc>
      </w:tr>
      <w:tr w:rsidR="00903C5F">
        <w:trPr>
          <w:trHeight w:hRule="exact" w:val="95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7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17" w:lineRule="exact"/>
              <w:jc w:val="center"/>
            </w:pPr>
            <w:r>
              <w:rPr>
                <w:rStyle w:val="13pt0pt"/>
              </w:rPr>
              <w:t>Удосконалення системи паркування автомобілів у центральній частині міста Харкова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14" w:lineRule="exact"/>
              <w:jc w:val="center"/>
            </w:pPr>
            <w:r>
              <w:rPr>
                <w:rStyle w:val="13pt0pt"/>
              </w:rPr>
              <w:t>Громадська організація «НДВЦ ХНАМГ »</w:t>
            </w:r>
          </w:p>
        </w:tc>
      </w:tr>
      <w:tr w:rsidR="00903C5F">
        <w:trPr>
          <w:trHeight w:hRule="exact" w:val="130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8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24" w:lineRule="exact"/>
              <w:jc w:val="center"/>
            </w:pPr>
            <w:r>
              <w:rPr>
                <w:rStyle w:val="13pt0pt"/>
              </w:rPr>
              <w:t>Іміджевий проект: «Справи, творіння рук та розуму видатних харків’ян» у книжковій серії «Сучасне ЖВЛ Харківщини»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12" w:h="11194" w:wrap="around" w:vAnchor="page" w:hAnchor="page" w:x="999" w:y="4655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Міжнародна громадська організація «Життя видатних людей»</w:t>
            </w:r>
          </w:p>
        </w:tc>
      </w:tr>
    </w:tbl>
    <w:p w:rsidR="00903C5F" w:rsidRDefault="00903C5F">
      <w:pPr>
        <w:rPr>
          <w:sz w:val="2"/>
          <w:szCs w:val="2"/>
        </w:rPr>
        <w:sectPr w:rsidR="00903C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03C5F" w:rsidRDefault="008F663D">
      <w:pPr>
        <w:pStyle w:val="a6"/>
        <w:framePr w:w="4920" w:h="246" w:hRule="exact" w:wrap="around" w:vAnchor="page" w:hAnchor="page" w:x="5864" w:y="991"/>
        <w:shd w:val="clear" w:color="auto" w:fill="auto"/>
        <w:spacing w:line="220" w:lineRule="exact"/>
        <w:ind w:left="40"/>
      </w:pPr>
      <w:r>
        <w:lastRenderedPageBreak/>
        <w:t>2</w:t>
      </w:r>
    </w:p>
    <w:p w:rsidR="00903C5F" w:rsidRDefault="008F663D">
      <w:pPr>
        <w:pStyle w:val="a8"/>
        <w:framePr w:w="2256" w:h="240" w:hRule="exact" w:wrap="around" w:vAnchor="page" w:hAnchor="page" w:x="8502" w:y="1459"/>
        <w:shd w:val="clear" w:color="auto" w:fill="auto"/>
        <w:spacing w:line="210" w:lineRule="exact"/>
      </w:pPr>
      <w:r>
        <w:t>Продовження додатка</w:t>
      </w:r>
    </w:p>
    <w:p w:rsidR="00903C5F" w:rsidRDefault="008F663D">
      <w:pPr>
        <w:pStyle w:val="a8"/>
        <w:framePr w:wrap="around" w:vAnchor="page" w:hAnchor="page" w:x="8521" w:y="1870"/>
        <w:shd w:val="clear" w:color="auto" w:fill="auto"/>
        <w:spacing w:line="210" w:lineRule="exact"/>
      </w:pPr>
      <w:r>
        <w:t>Продовження таблиці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5822"/>
        <w:gridCol w:w="2986"/>
      </w:tblGrid>
      <w:tr w:rsidR="00903C5F">
        <w:trPr>
          <w:trHeight w:hRule="exact" w:val="43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3</w:t>
            </w:r>
          </w:p>
        </w:tc>
      </w:tr>
      <w:tr w:rsidR="00903C5F">
        <w:trPr>
          <w:trHeight w:hRule="exact" w:val="83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9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Центр створення сімейного капіталу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29" w:lineRule="exact"/>
              <w:jc w:val="center"/>
            </w:pPr>
            <w:r>
              <w:rPr>
                <w:rStyle w:val="13pt0pt"/>
              </w:rPr>
              <w:t>Башук Юлія Віталіївна</w:t>
            </w:r>
          </w:p>
        </w:tc>
      </w:tr>
      <w:tr w:rsidR="00903C5F">
        <w:trPr>
          <w:trHeight w:hRule="exact" w:val="96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10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Мій любий яскравий лікар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17" w:lineRule="exact"/>
              <w:jc w:val="center"/>
            </w:pPr>
            <w:r>
              <w:rPr>
                <w:rStyle w:val="13pt0pt"/>
              </w:rPr>
              <w:t>Громадська організація «Червона Рута»</w:t>
            </w:r>
          </w:p>
        </w:tc>
      </w:tr>
      <w:tr w:rsidR="00903C5F">
        <w:trPr>
          <w:trHeight w:hRule="exact" w:val="86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11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Ти можеш все 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34" w:lineRule="exact"/>
              <w:jc w:val="center"/>
            </w:pPr>
            <w:r>
              <w:rPr>
                <w:rStyle w:val="13pt0pt"/>
              </w:rPr>
              <w:t>Секірін Євген Михайлович</w:t>
            </w:r>
          </w:p>
        </w:tc>
      </w:tr>
      <w:tr w:rsidR="00903C5F">
        <w:trPr>
          <w:trHeight w:hRule="exact" w:val="96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12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14" w:lineRule="exact"/>
              <w:jc w:val="center"/>
            </w:pPr>
            <w:r>
              <w:rPr>
                <w:rStyle w:val="13pt0pt"/>
              </w:rPr>
              <w:t xml:space="preserve">Міський екологічний простір </w:t>
            </w:r>
            <w:r>
              <w:rPr>
                <w:rStyle w:val="13pt0pt"/>
                <w:lang w:val="fr-FR" w:eastAsia="fr-FR" w:bidi="fr-FR"/>
              </w:rPr>
              <w:t xml:space="preserve">«Eco </w:t>
            </w:r>
            <w:r>
              <w:rPr>
                <w:rStyle w:val="13pt0pt"/>
                <w:lang w:val="en-US" w:eastAsia="en-US" w:bidi="en-US"/>
              </w:rPr>
              <w:t>City</w:t>
            </w:r>
            <w:r w:rsidRPr="00D11EA8">
              <w:rPr>
                <w:rStyle w:val="13pt0pt"/>
                <w:lang w:eastAsia="en-US" w:bidi="en-US"/>
              </w:rPr>
              <w:t xml:space="preserve"> </w:t>
            </w:r>
            <w:r>
              <w:rPr>
                <w:rStyle w:val="13pt0pt"/>
                <w:lang w:val="en-US" w:eastAsia="en-US" w:bidi="en-US"/>
              </w:rPr>
              <w:t>Space</w:t>
            </w:r>
            <w:r w:rsidRPr="00D11EA8">
              <w:rPr>
                <w:rStyle w:val="13pt0pt"/>
                <w:lang w:eastAsia="en-US" w:bidi="en-US"/>
              </w:rPr>
              <w:t>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14" w:lineRule="exact"/>
              <w:jc w:val="center"/>
            </w:pPr>
            <w:r>
              <w:rPr>
                <w:rStyle w:val="13pt0pt"/>
              </w:rPr>
              <w:t>Громадська організація «Харків Еко Сіті»</w:t>
            </w:r>
          </w:p>
        </w:tc>
      </w:tr>
      <w:tr w:rsidR="00903C5F">
        <w:trPr>
          <w:trHeight w:hRule="exact" w:val="9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13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24" w:lineRule="exact"/>
              <w:jc w:val="center"/>
            </w:pPr>
            <w:r>
              <w:rPr>
                <w:rStyle w:val="13pt0pt"/>
              </w:rPr>
              <w:t>Велосипедний (лижний) тренувально-змагальний комплекс у Харківському лісопарку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26" w:lineRule="exact"/>
              <w:jc w:val="center"/>
            </w:pPr>
            <w:r>
              <w:rPr>
                <w:rStyle w:val="13pt0pt"/>
              </w:rPr>
              <w:t>Симоненко Сергій Миколайович</w:t>
            </w:r>
          </w:p>
        </w:tc>
      </w:tr>
      <w:tr w:rsidR="00903C5F">
        <w:trPr>
          <w:trHeight w:hRule="exact" w:val="98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14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19" w:lineRule="exact"/>
              <w:jc w:val="center"/>
            </w:pPr>
            <w:r>
              <w:rPr>
                <w:rStyle w:val="13pt0pt"/>
              </w:rPr>
              <w:t xml:space="preserve">Станція сортування відходів </w:t>
            </w:r>
            <w:r w:rsidRPr="00D11EA8">
              <w:rPr>
                <w:rStyle w:val="13pt0pt"/>
                <w:lang w:eastAsia="en-US" w:bidi="en-US"/>
              </w:rPr>
              <w:t>«</w:t>
            </w:r>
            <w:r>
              <w:rPr>
                <w:rStyle w:val="13pt0pt"/>
                <w:lang w:val="en-US" w:eastAsia="en-US" w:bidi="en-US"/>
              </w:rPr>
              <w:t>Recycling</w:t>
            </w:r>
            <w:r w:rsidRPr="00D11EA8">
              <w:rPr>
                <w:rStyle w:val="13pt0pt"/>
                <w:lang w:eastAsia="en-US" w:bidi="en-US"/>
              </w:rPr>
              <w:t xml:space="preserve"> </w:t>
            </w:r>
            <w:r>
              <w:rPr>
                <w:rStyle w:val="13pt0pt"/>
                <w:lang w:val="fr-FR" w:eastAsia="fr-FR" w:bidi="fr-FR"/>
              </w:rPr>
              <w:t>station»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19" w:lineRule="exact"/>
              <w:jc w:val="center"/>
            </w:pPr>
            <w:r>
              <w:rPr>
                <w:rStyle w:val="13pt0pt"/>
              </w:rPr>
              <w:t>Громадська</w:t>
            </w:r>
          </w:p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19" w:lineRule="exact"/>
              <w:jc w:val="center"/>
            </w:pPr>
            <w:r>
              <w:rPr>
                <w:rStyle w:val="13pt0pt"/>
              </w:rPr>
              <w:t>організація</w:t>
            </w:r>
          </w:p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19" w:lineRule="exact"/>
              <w:jc w:val="center"/>
            </w:pPr>
            <w:r>
              <w:rPr>
                <w:rStyle w:val="13pt0pt"/>
              </w:rPr>
              <w:t>«Екореанімація»</w:t>
            </w:r>
          </w:p>
        </w:tc>
      </w:tr>
      <w:tr w:rsidR="00903C5F">
        <w:trPr>
          <w:trHeight w:hRule="exact" w:val="80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15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Відеолокація для демонстрації соціальних та молодіжних відеороликів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17" w:lineRule="exact"/>
              <w:jc w:val="center"/>
            </w:pPr>
            <w:r>
              <w:rPr>
                <w:rStyle w:val="13pt0pt"/>
              </w:rPr>
              <w:t>Аболмасова Мар’яна Олексіївна</w:t>
            </w:r>
          </w:p>
        </w:tc>
      </w:tr>
      <w:tr w:rsidR="00903C5F">
        <w:trPr>
          <w:trHeight w:hRule="exact" w:val="84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16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  <w:lang w:val="en-US" w:eastAsia="en-US" w:bidi="en-US"/>
              </w:rPr>
              <w:t>Kharkov Humor Club Season 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29" w:lineRule="exact"/>
              <w:jc w:val="center"/>
            </w:pPr>
            <w:r>
              <w:rPr>
                <w:rStyle w:val="13pt0pt"/>
              </w:rPr>
              <w:t>Ушаков Євген Вячеславович</w:t>
            </w:r>
          </w:p>
        </w:tc>
      </w:tr>
      <w:tr w:rsidR="00903C5F">
        <w:trPr>
          <w:trHeight w:hRule="exact" w:val="96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17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14" w:lineRule="exact"/>
              <w:jc w:val="center"/>
            </w:pPr>
            <w:r>
              <w:rPr>
                <w:rStyle w:val="13pt0pt"/>
              </w:rPr>
              <w:t>Встановлення системи мультиліфт-контейнера для роздільного збору сміття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14" w:lineRule="exact"/>
              <w:jc w:val="center"/>
            </w:pPr>
            <w:r>
              <w:rPr>
                <w:rStyle w:val="13pt0pt"/>
              </w:rPr>
              <w:t>Громадська організація «Сталий розвиток»</w:t>
            </w:r>
          </w:p>
        </w:tc>
      </w:tr>
      <w:tr w:rsidR="00903C5F">
        <w:trPr>
          <w:trHeight w:hRule="exact" w:val="98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18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  <w:lang w:val="en-US" w:eastAsia="en-US" w:bidi="en-US"/>
              </w:rPr>
              <w:t>Business Sprint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26" w:lineRule="exact"/>
              <w:jc w:val="center"/>
            </w:pPr>
            <w:r>
              <w:rPr>
                <w:rStyle w:val="13pt0pt"/>
              </w:rPr>
              <w:t>Громадська організація «Сталий розвиток»</w:t>
            </w:r>
          </w:p>
        </w:tc>
      </w:tr>
      <w:tr w:rsidR="00903C5F">
        <w:trPr>
          <w:trHeight w:hRule="exact" w:val="96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19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12" w:lineRule="exact"/>
              <w:jc w:val="center"/>
            </w:pPr>
            <w:r>
              <w:rPr>
                <w:rStyle w:val="13pt0pt"/>
              </w:rPr>
              <w:t>Скеледром для швидкості (формат Рекорд) висотою 12 м та 16,7 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12" w:lineRule="exact"/>
              <w:jc w:val="center"/>
            </w:pPr>
            <w:r>
              <w:rPr>
                <w:rStyle w:val="13pt0pt"/>
              </w:rPr>
              <w:t>Громадська організація «Центр вуличних культур»</w:t>
            </w:r>
          </w:p>
        </w:tc>
      </w:tr>
      <w:tr w:rsidR="00903C5F">
        <w:trPr>
          <w:trHeight w:hRule="exact" w:val="113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20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24" w:lineRule="exact"/>
              <w:jc w:val="center"/>
            </w:pPr>
            <w:r>
              <w:rPr>
                <w:rStyle w:val="13pt0pt"/>
                <w:lang w:val="en-US" w:eastAsia="en-US" w:bidi="en-US"/>
              </w:rPr>
              <w:t>Kharkiv</w:t>
            </w:r>
            <w:r w:rsidRPr="00D11EA8">
              <w:rPr>
                <w:rStyle w:val="13pt0pt"/>
                <w:lang w:eastAsia="en-US" w:bidi="en-US"/>
              </w:rPr>
              <w:t xml:space="preserve"> </w:t>
            </w:r>
            <w:r>
              <w:rPr>
                <w:rStyle w:val="13pt0pt"/>
                <w:lang w:val="en-US" w:eastAsia="en-US" w:bidi="en-US"/>
              </w:rPr>
              <w:t>School</w:t>
            </w:r>
            <w:r w:rsidRPr="00D11EA8">
              <w:rPr>
                <w:rStyle w:val="13pt0pt"/>
                <w:lang w:eastAsia="en-US" w:bidi="en-US"/>
              </w:rPr>
              <w:t xml:space="preserve"> </w:t>
            </w:r>
            <w:r>
              <w:rPr>
                <w:rStyle w:val="13pt0pt"/>
                <w:lang w:val="en-US" w:eastAsia="en-US" w:bidi="en-US"/>
              </w:rPr>
              <w:t>Recycling</w:t>
            </w:r>
            <w:r w:rsidRPr="00D11EA8">
              <w:rPr>
                <w:rStyle w:val="13pt0pt"/>
                <w:lang w:eastAsia="en-US" w:bidi="en-US"/>
              </w:rPr>
              <w:t xml:space="preserve"> </w:t>
            </w:r>
            <w:r>
              <w:rPr>
                <w:rStyle w:val="13pt0pt"/>
              </w:rPr>
              <w:t>- роздільний збір відходів у школах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24" w:lineRule="exact"/>
              <w:jc w:val="center"/>
            </w:pPr>
            <w:r>
              <w:rPr>
                <w:rStyle w:val="13pt0pt"/>
              </w:rPr>
              <w:t>Громадська організація «Сталий розвиток»</w:t>
            </w:r>
          </w:p>
        </w:tc>
      </w:tr>
      <w:tr w:rsidR="00903C5F">
        <w:trPr>
          <w:trHeight w:hRule="exact" w:val="169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21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Академія кіберспорту в місті Харкові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06" w:wrap="around" w:vAnchor="page" w:hAnchor="page" w:x="1002" w:y="2275"/>
              <w:shd w:val="clear" w:color="auto" w:fill="auto"/>
              <w:spacing w:line="317" w:lineRule="exact"/>
              <w:jc w:val="center"/>
            </w:pPr>
            <w:r>
              <w:rPr>
                <w:rStyle w:val="13pt0pt"/>
              </w:rPr>
              <w:t>Громадська організація «Асоціація розвитку бойових мистецтв»</w:t>
            </w:r>
          </w:p>
        </w:tc>
      </w:tr>
    </w:tbl>
    <w:p w:rsidR="00903C5F" w:rsidRDefault="00903C5F">
      <w:pPr>
        <w:rPr>
          <w:sz w:val="2"/>
          <w:szCs w:val="2"/>
        </w:rPr>
        <w:sectPr w:rsidR="00903C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03C5F" w:rsidRDefault="008F663D">
      <w:pPr>
        <w:pStyle w:val="a8"/>
        <w:framePr w:wrap="around" w:vAnchor="page" w:hAnchor="page" w:x="8507" w:y="1365"/>
        <w:shd w:val="clear" w:color="auto" w:fill="auto"/>
        <w:spacing w:line="210" w:lineRule="exact"/>
      </w:pPr>
      <w:r>
        <w:lastRenderedPageBreak/>
        <w:t>Продовження додатка</w:t>
      </w:r>
    </w:p>
    <w:p w:rsidR="00903C5F" w:rsidRDefault="008F663D">
      <w:pPr>
        <w:pStyle w:val="a8"/>
        <w:framePr w:wrap="around" w:vAnchor="page" w:hAnchor="page" w:x="8531" w:y="1835"/>
        <w:shd w:val="clear" w:color="auto" w:fill="auto"/>
        <w:spacing w:line="210" w:lineRule="exact"/>
      </w:pPr>
      <w:r>
        <w:t>Продовження таблиці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5822"/>
        <w:gridCol w:w="2986"/>
      </w:tblGrid>
      <w:tr w:rsidR="00903C5F">
        <w:trPr>
          <w:trHeight w:hRule="exact" w:val="42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3</w:t>
            </w:r>
          </w:p>
        </w:tc>
      </w:tr>
      <w:tr w:rsidR="00903C5F">
        <w:trPr>
          <w:trHeight w:hRule="exact" w:val="9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22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Сімейні цінності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26" w:lineRule="exact"/>
              <w:jc w:val="center"/>
            </w:pPr>
            <w:r>
              <w:rPr>
                <w:rStyle w:val="13pt0pt"/>
              </w:rPr>
              <w:t>Громадська організація «Червона Рута»</w:t>
            </w:r>
          </w:p>
        </w:tc>
      </w:tr>
      <w:tr w:rsidR="00903C5F">
        <w:trPr>
          <w:trHeight w:hRule="exact" w:val="9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23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17" w:lineRule="exact"/>
              <w:jc w:val="center"/>
            </w:pPr>
            <w:r>
              <w:rPr>
                <w:rStyle w:val="13pt0pt"/>
              </w:rPr>
              <w:t xml:space="preserve">Майстерня з переробки пластику </w:t>
            </w:r>
            <w:r w:rsidRPr="00D11EA8">
              <w:rPr>
                <w:rStyle w:val="13pt0pt"/>
                <w:lang w:eastAsia="en-US" w:bidi="en-US"/>
              </w:rPr>
              <w:t>«</w:t>
            </w:r>
            <w:r>
              <w:rPr>
                <w:rStyle w:val="13pt0pt"/>
                <w:lang w:val="en-US" w:eastAsia="en-US" w:bidi="en-US"/>
              </w:rPr>
              <w:t>Precious</w:t>
            </w:r>
            <w:r w:rsidRPr="00D11EA8">
              <w:rPr>
                <w:rStyle w:val="13pt0pt"/>
                <w:lang w:eastAsia="en-US" w:bidi="en-US"/>
              </w:rPr>
              <w:t xml:space="preserve"> </w:t>
            </w:r>
            <w:r>
              <w:rPr>
                <w:rStyle w:val="13pt0pt"/>
                <w:lang w:val="en-US" w:eastAsia="en-US" w:bidi="en-US"/>
              </w:rPr>
              <w:t>Plastic</w:t>
            </w:r>
            <w:r w:rsidRPr="00D11EA8">
              <w:rPr>
                <w:rStyle w:val="13pt0pt"/>
                <w:lang w:eastAsia="en-US" w:bidi="en-US"/>
              </w:rPr>
              <w:t xml:space="preserve"> </w:t>
            </w:r>
            <w:r>
              <w:rPr>
                <w:rStyle w:val="13pt0pt"/>
                <w:lang w:val="en-US" w:eastAsia="en-US" w:bidi="en-US"/>
              </w:rPr>
              <w:t>Kharkiv</w:t>
            </w:r>
            <w:r w:rsidRPr="00D11EA8">
              <w:rPr>
                <w:rStyle w:val="13pt0pt"/>
                <w:lang w:eastAsia="en-US" w:bidi="en-US"/>
              </w:rPr>
              <w:t>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19" w:lineRule="exact"/>
              <w:jc w:val="center"/>
            </w:pPr>
            <w:r>
              <w:rPr>
                <w:rStyle w:val="13pt0pt"/>
              </w:rPr>
              <w:t>Громадська організація «Харків Еко Сіті»</w:t>
            </w:r>
          </w:p>
        </w:tc>
      </w:tr>
      <w:tr w:rsidR="00903C5F">
        <w:trPr>
          <w:trHeight w:hRule="exact" w:val="106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24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  <w:lang w:val="en-US" w:eastAsia="en-US" w:bidi="en-US"/>
              </w:rPr>
              <w:t xml:space="preserve">KHARKIV FAMILY </w:t>
            </w:r>
            <w:r>
              <w:rPr>
                <w:rStyle w:val="13pt0pt"/>
                <w:lang w:val="de-DE" w:eastAsia="de-DE" w:bidi="de-DE"/>
              </w:rPr>
              <w:t>FEST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19" w:lineRule="exact"/>
              <w:jc w:val="center"/>
            </w:pPr>
            <w:r>
              <w:rPr>
                <w:rStyle w:val="13pt0pt"/>
              </w:rPr>
              <w:t>Г олухова Анастасія Андріївна</w:t>
            </w:r>
          </w:p>
        </w:tc>
      </w:tr>
      <w:tr w:rsidR="00903C5F">
        <w:trPr>
          <w:trHeight w:hRule="exact" w:val="9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25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Нове покоління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Громадська організація «Червона Рута»</w:t>
            </w:r>
          </w:p>
        </w:tc>
      </w:tr>
      <w:tr w:rsidR="00903C5F">
        <w:trPr>
          <w:trHeight w:hRule="exact" w:val="81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26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19" w:lineRule="exact"/>
              <w:jc w:val="center"/>
            </w:pPr>
            <w:r>
              <w:rPr>
                <w:rStyle w:val="13pt0pt"/>
              </w:rPr>
              <w:t>Велогонка пам’яті заслуженого тренера В.Г. Резвана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17" w:lineRule="exact"/>
              <w:jc w:val="center"/>
            </w:pPr>
            <w:r>
              <w:rPr>
                <w:rStyle w:val="13pt0pt"/>
              </w:rPr>
              <w:t>Синюков Юрій Миколайович</w:t>
            </w:r>
          </w:p>
        </w:tc>
      </w:tr>
      <w:tr w:rsidR="00903C5F">
        <w:trPr>
          <w:trHeight w:hRule="exact" w:val="83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27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29" w:lineRule="exact"/>
              <w:jc w:val="center"/>
            </w:pPr>
            <w:r>
              <w:rPr>
                <w:rStyle w:val="13pt0pt"/>
              </w:rPr>
              <w:t>Створення міської дитячо-юнацької вітрильної школи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29" w:lineRule="exact"/>
              <w:jc w:val="center"/>
            </w:pPr>
            <w:r>
              <w:rPr>
                <w:rStyle w:val="13pt0pt"/>
              </w:rPr>
              <w:t>Піскунов Віктор Федорович</w:t>
            </w:r>
          </w:p>
        </w:tc>
      </w:tr>
      <w:tr w:rsidR="00903C5F">
        <w:trPr>
          <w:trHeight w:hRule="exact" w:val="81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28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19" w:lineRule="exact"/>
              <w:jc w:val="center"/>
            </w:pPr>
            <w:r>
              <w:rPr>
                <w:rStyle w:val="13pt0pt"/>
              </w:rPr>
              <w:t xml:space="preserve">Всеукраїнський чемпіонат </w:t>
            </w:r>
            <w:r>
              <w:rPr>
                <w:rStyle w:val="13pt0pt"/>
                <w:lang w:val="de-DE" w:eastAsia="de-DE" w:bidi="de-DE"/>
              </w:rPr>
              <w:t xml:space="preserve">Super Enduro </w:t>
            </w:r>
            <w:r>
              <w:rPr>
                <w:rStyle w:val="13pt0pt"/>
              </w:rPr>
              <w:t>«Борщ»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19" w:lineRule="exact"/>
              <w:jc w:val="center"/>
            </w:pPr>
            <w:r>
              <w:rPr>
                <w:rStyle w:val="13pt0pt"/>
                <w:lang w:val="ru-RU" w:eastAsia="ru-RU" w:bidi="ru-RU"/>
              </w:rPr>
              <w:t xml:space="preserve">Токарев </w:t>
            </w:r>
            <w:r>
              <w:rPr>
                <w:rStyle w:val="13pt0pt"/>
              </w:rPr>
              <w:t>Сергій Олександрович</w:t>
            </w:r>
          </w:p>
        </w:tc>
      </w:tr>
      <w:tr w:rsidR="00903C5F">
        <w:trPr>
          <w:trHeight w:hRule="exact" w:val="110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29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  <w:lang w:val="en-US" w:eastAsia="en-US" w:bidi="en-US"/>
              </w:rPr>
              <w:t>Smart</w:t>
            </w:r>
            <w:r>
              <w:rPr>
                <w:rStyle w:val="13pt0pt"/>
              </w:rPr>
              <w:t>-зупинки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Громадська організація «АРКІ ГРУП»</w:t>
            </w:r>
          </w:p>
        </w:tc>
      </w:tr>
      <w:tr w:rsidR="00903C5F">
        <w:trPr>
          <w:trHeight w:hRule="exact" w:val="8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ЗО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 xml:space="preserve">ОСББ (Мобільний додаток та </w:t>
            </w:r>
            <w:r>
              <w:rPr>
                <w:rStyle w:val="13pt0pt"/>
                <w:lang w:val="de-DE" w:eastAsia="de-DE" w:bidi="de-DE"/>
              </w:rPr>
              <w:t>web</w:t>
            </w:r>
            <w:r>
              <w:rPr>
                <w:rStyle w:val="13pt0pt"/>
              </w:rPr>
              <w:t>-версія)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Сидоренко Євген Юрійович</w:t>
            </w:r>
          </w:p>
        </w:tc>
      </w:tr>
      <w:tr w:rsidR="00903C5F">
        <w:trPr>
          <w:trHeight w:hRule="exact" w:val="80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31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Щасливі вчителі - щасливі діти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14" w:lineRule="exact"/>
              <w:jc w:val="center"/>
            </w:pPr>
            <w:r>
              <w:rPr>
                <w:rStyle w:val="13pt0pt"/>
              </w:rPr>
              <w:t>Секірін Євген Михайлович</w:t>
            </w:r>
          </w:p>
        </w:tc>
      </w:tr>
      <w:tr w:rsidR="00903C5F">
        <w:trPr>
          <w:trHeight w:hRule="exact" w:val="98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32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  <w:lang w:val="en-US" w:eastAsia="en-US" w:bidi="en-US"/>
              </w:rPr>
              <w:t xml:space="preserve">Kharkiv Music </w:t>
            </w:r>
            <w:r>
              <w:rPr>
                <w:rStyle w:val="13pt0pt"/>
                <w:lang w:val="de-DE" w:eastAsia="de-DE" w:bidi="de-DE"/>
              </w:rPr>
              <w:t>Fest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26" w:lineRule="exact"/>
              <w:jc w:val="center"/>
            </w:pPr>
            <w:r>
              <w:rPr>
                <w:rStyle w:val="13pt0pt"/>
              </w:rPr>
              <w:t>Г ромадська організація «Разом»</w:t>
            </w:r>
          </w:p>
        </w:tc>
      </w:tr>
      <w:tr w:rsidR="00903C5F">
        <w:trPr>
          <w:trHeight w:hRule="exact" w:val="81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33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Екопарковки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17" w:lineRule="exact"/>
              <w:jc w:val="center"/>
            </w:pPr>
            <w:r>
              <w:rPr>
                <w:rStyle w:val="13pt0pt"/>
                <w:lang w:val="ru-RU" w:eastAsia="ru-RU" w:bidi="ru-RU"/>
              </w:rPr>
              <w:t xml:space="preserve">Бурмистр </w:t>
            </w:r>
            <w:r>
              <w:rPr>
                <w:rStyle w:val="13pt0pt"/>
              </w:rPr>
              <w:t>Юрій Васильович</w:t>
            </w:r>
          </w:p>
        </w:tc>
      </w:tr>
      <w:tr w:rsidR="00903C5F">
        <w:trPr>
          <w:trHeight w:hRule="exact" w:val="106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34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07" w:lineRule="exact"/>
              <w:jc w:val="center"/>
            </w:pPr>
            <w:r>
              <w:rPr>
                <w:rStyle w:val="13pt0pt"/>
              </w:rPr>
              <w:t>Концепції розвитку мережі молодіжних урбанпарків Харкова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14" w:lineRule="exact"/>
              <w:jc w:val="center"/>
            </w:pPr>
            <w:r>
              <w:rPr>
                <w:rStyle w:val="13pt0pt"/>
              </w:rPr>
              <w:t>Громадська організація «Центр вуличних культур»</w:t>
            </w:r>
          </w:p>
        </w:tc>
      </w:tr>
      <w:tr w:rsidR="00903C5F">
        <w:trPr>
          <w:trHeight w:hRule="exact" w:val="99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35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Енергозаощадження: сонячні панелі для ДМШ № 5 І.О. Дунаєвського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Шугай</w:t>
            </w:r>
          </w:p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  <w:lang w:val="ru-RU" w:eastAsia="ru-RU" w:bidi="ru-RU"/>
              </w:rPr>
              <w:t>Алевтина</w:t>
            </w:r>
          </w:p>
          <w:p w:rsidR="00903C5F" w:rsidRDefault="008F663D">
            <w:pPr>
              <w:pStyle w:val="1"/>
              <w:framePr w:w="9907" w:h="13493" w:wrap="around" w:vAnchor="page" w:hAnchor="page" w:x="1002" w:y="2224"/>
              <w:shd w:val="clear" w:color="auto" w:fill="auto"/>
              <w:spacing w:line="322" w:lineRule="exact"/>
              <w:jc w:val="center"/>
            </w:pPr>
            <w:r>
              <w:rPr>
                <w:rStyle w:val="13pt0pt"/>
              </w:rPr>
              <w:t>Олександрівна</w:t>
            </w:r>
          </w:p>
        </w:tc>
      </w:tr>
    </w:tbl>
    <w:p w:rsidR="00903C5F" w:rsidRDefault="00903C5F">
      <w:pPr>
        <w:rPr>
          <w:sz w:val="2"/>
          <w:szCs w:val="2"/>
        </w:rPr>
        <w:sectPr w:rsidR="00903C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03C5F" w:rsidRDefault="008F663D">
      <w:pPr>
        <w:pStyle w:val="a6"/>
        <w:framePr w:wrap="around" w:vAnchor="page" w:hAnchor="page" w:x="5869" w:y="991"/>
        <w:shd w:val="clear" w:color="auto" w:fill="auto"/>
        <w:spacing w:line="220" w:lineRule="exact"/>
        <w:ind w:left="40"/>
      </w:pPr>
      <w:r>
        <w:rPr>
          <w:lang w:val="ru-RU" w:eastAsia="ru-RU" w:bidi="ru-RU"/>
        </w:rPr>
        <w:lastRenderedPageBreak/>
        <w:t>4</w:t>
      </w:r>
    </w:p>
    <w:p w:rsidR="00903C5F" w:rsidRDefault="008F663D">
      <w:pPr>
        <w:pStyle w:val="a8"/>
        <w:framePr w:w="2261" w:h="974" w:hRule="exact" w:wrap="around" w:vAnchor="page" w:hAnchor="page" w:x="8502" w:y="1220"/>
        <w:shd w:val="clear" w:color="auto" w:fill="auto"/>
        <w:spacing w:line="461" w:lineRule="exact"/>
        <w:ind w:left="20"/>
        <w:jc w:val="both"/>
      </w:pPr>
      <w:r>
        <w:t>Продовження додатка Продовження таблиці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5818"/>
        <w:gridCol w:w="2976"/>
      </w:tblGrid>
      <w:tr w:rsidR="00903C5F">
        <w:trPr>
          <w:trHeight w:hRule="exact" w:val="44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898" w:h="4675" w:wrap="around" w:vAnchor="page" w:hAnchor="page" w:x="1007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898" w:h="4675" w:wrap="around" w:vAnchor="page" w:hAnchor="page" w:x="1007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898" w:h="4675" w:wrap="around" w:vAnchor="page" w:hAnchor="page" w:x="1007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3</w:t>
            </w:r>
          </w:p>
        </w:tc>
      </w:tr>
      <w:tr w:rsidR="00903C5F">
        <w:trPr>
          <w:trHeight w:hRule="exact" w:val="128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898" w:h="4675" w:wrap="around" w:vAnchor="page" w:hAnchor="page" w:x="1007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36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898" w:h="4675" w:wrap="around" w:vAnchor="page" w:hAnchor="page" w:x="1007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Скейт-майданчик у сквері ДК ХТЗ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898" w:h="4675" w:wrap="around" w:vAnchor="page" w:hAnchor="page" w:x="1007" w:y="2275"/>
              <w:shd w:val="clear" w:color="auto" w:fill="auto"/>
              <w:spacing w:line="317" w:lineRule="exact"/>
              <w:jc w:val="center"/>
            </w:pPr>
            <w:r>
              <w:rPr>
                <w:rStyle w:val="13pt0pt"/>
              </w:rPr>
              <w:t>Громадська</w:t>
            </w:r>
          </w:p>
          <w:p w:rsidR="00903C5F" w:rsidRDefault="008F663D">
            <w:pPr>
              <w:pStyle w:val="1"/>
              <w:framePr w:w="9898" w:h="4675" w:wrap="around" w:vAnchor="page" w:hAnchor="page" w:x="1007" w:y="2275"/>
              <w:shd w:val="clear" w:color="auto" w:fill="auto"/>
              <w:spacing w:line="317" w:lineRule="exact"/>
              <w:jc w:val="center"/>
            </w:pPr>
            <w:r>
              <w:rPr>
                <w:rStyle w:val="13pt0pt"/>
              </w:rPr>
              <w:t>організація</w:t>
            </w:r>
          </w:p>
          <w:p w:rsidR="00903C5F" w:rsidRDefault="008F663D">
            <w:pPr>
              <w:pStyle w:val="1"/>
              <w:framePr w:w="9898" w:h="4675" w:wrap="around" w:vAnchor="page" w:hAnchor="page" w:x="1007" w:y="2275"/>
              <w:shd w:val="clear" w:color="auto" w:fill="auto"/>
              <w:spacing w:line="317" w:lineRule="exact"/>
              <w:jc w:val="center"/>
            </w:pPr>
            <w:r>
              <w:rPr>
                <w:rStyle w:val="13pt0pt"/>
              </w:rPr>
              <w:t>«Волунезіанс</w:t>
            </w:r>
          </w:p>
          <w:p w:rsidR="00903C5F" w:rsidRDefault="008F663D">
            <w:pPr>
              <w:pStyle w:val="1"/>
              <w:framePr w:w="9898" w:h="4675" w:wrap="around" w:vAnchor="page" w:hAnchor="page" w:x="1007" w:y="2275"/>
              <w:shd w:val="clear" w:color="auto" w:fill="auto"/>
              <w:spacing w:line="317" w:lineRule="exact"/>
              <w:jc w:val="center"/>
            </w:pPr>
            <w:r>
              <w:rPr>
                <w:rStyle w:val="13pt0pt"/>
              </w:rPr>
              <w:t>Юкрейн»</w:t>
            </w:r>
          </w:p>
        </w:tc>
      </w:tr>
      <w:tr w:rsidR="00903C5F">
        <w:trPr>
          <w:trHeight w:hRule="exact" w:val="66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898" w:h="4675" w:wrap="around" w:vAnchor="page" w:hAnchor="page" w:x="1007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37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898" w:h="4675" w:wrap="around" w:vAnchor="page" w:hAnchor="page" w:x="1007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  <w:lang w:val="en-US" w:eastAsia="en-US" w:bidi="en-US"/>
              </w:rPr>
              <w:t>Amateur movie studio «first take»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898" w:h="4675" w:wrap="around" w:vAnchor="page" w:hAnchor="page" w:x="1007" w:y="2275"/>
              <w:shd w:val="clear" w:color="auto" w:fill="auto"/>
              <w:spacing w:line="324" w:lineRule="exact"/>
              <w:jc w:val="center"/>
            </w:pPr>
            <w:r>
              <w:rPr>
                <w:rStyle w:val="13pt0pt"/>
              </w:rPr>
              <w:t>Панаріна Олена Сергіївна</w:t>
            </w:r>
          </w:p>
        </w:tc>
      </w:tr>
      <w:tr w:rsidR="00903C5F">
        <w:trPr>
          <w:trHeight w:hRule="exact" w:val="128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898" w:h="4675" w:wrap="around" w:vAnchor="page" w:hAnchor="page" w:x="1007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38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898" w:h="4675" w:wrap="around" w:vAnchor="page" w:hAnchor="page" w:x="1007" w:y="2275"/>
              <w:shd w:val="clear" w:color="auto" w:fill="auto"/>
              <w:spacing w:line="314" w:lineRule="exact"/>
              <w:jc w:val="center"/>
            </w:pPr>
            <w:r>
              <w:rPr>
                <w:rStyle w:val="13pt0pt"/>
              </w:rPr>
              <w:t>Іміджевий фестиваль «Спортивна удаль» серед старшокласників на спортивних майданчиках жилих мікрорайонів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898" w:h="4675" w:wrap="around" w:vAnchor="page" w:hAnchor="page" w:x="1007" w:y="2275"/>
              <w:shd w:val="clear" w:color="auto" w:fill="auto"/>
              <w:spacing w:line="314" w:lineRule="exact"/>
              <w:jc w:val="center"/>
            </w:pPr>
            <w:r>
              <w:rPr>
                <w:rStyle w:val="13pt0pt"/>
              </w:rPr>
              <w:t>Міжнародна громадська організація «Життя видатних людей»</w:t>
            </w:r>
          </w:p>
        </w:tc>
      </w:tr>
      <w:tr w:rsidR="00903C5F">
        <w:trPr>
          <w:trHeight w:hRule="exact" w:val="99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898" w:h="4675" w:wrap="around" w:vAnchor="page" w:hAnchor="page" w:x="1007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39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3C5F" w:rsidRDefault="008F663D">
            <w:pPr>
              <w:pStyle w:val="1"/>
              <w:framePr w:w="9898" w:h="4675" w:wrap="around" w:vAnchor="page" w:hAnchor="page" w:x="1007" w:y="2275"/>
              <w:shd w:val="clear" w:color="auto" w:fill="auto"/>
              <w:spacing w:line="260" w:lineRule="exact"/>
              <w:jc w:val="center"/>
            </w:pPr>
            <w:r>
              <w:rPr>
                <w:rStyle w:val="13pt0pt"/>
              </w:rPr>
              <w:t>Нам не «до лампочки»!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C5F" w:rsidRDefault="008F663D">
            <w:pPr>
              <w:pStyle w:val="1"/>
              <w:framePr w:w="9898" w:h="4675" w:wrap="around" w:vAnchor="page" w:hAnchor="page" w:x="1007" w:y="2275"/>
              <w:shd w:val="clear" w:color="auto" w:fill="auto"/>
              <w:spacing w:line="326" w:lineRule="exact"/>
              <w:jc w:val="center"/>
            </w:pPr>
            <w:r>
              <w:rPr>
                <w:rStyle w:val="13pt0pt"/>
              </w:rPr>
              <w:t>Громадська організація «Добра воля»</w:t>
            </w:r>
          </w:p>
        </w:tc>
      </w:tr>
    </w:tbl>
    <w:p w:rsidR="00903C5F" w:rsidRDefault="00903C5F">
      <w:pPr>
        <w:rPr>
          <w:sz w:val="2"/>
          <w:szCs w:val="2"/>
        </w:rPr>
      </w:pPr>
    </w:p>
    <w:sectPr w:rsidR="00903C5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4B6" w:rsidRDefault="00F404B6">
      <w:r>
        <w:separator/>
      </w:r>
    </w:p>
  </w:endnote>
  <w:endnote w:type="continuationSeparator" w:id="0">
    <w:p w:rsidR="00F404B6" w:rsidRDefault="00F4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4B6" w:rsidRDefault="00F404B6"/>
  </w:footnote>
  <w:footnote w:type="continuationSeparator" w:id="0">
    <w:p w:rsidR="00F404B6" w:rsidRDefault="00F404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03C5F"/>
    <w:rsid w:val="008305D5"/>
    <w:rsid w:val="008F663D"/>
    <w:rsid w:val="00903C5F"/>
    <w:rsid w:val="00B370D4"/>
    <w:rsid w:val="00B77065"/>
    <w:rsid w:val="00D11EA8"/>
    <w:rsid w:val="00F4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5DF3"/>
  <w15:docId w15:val="{ABA35B77-F243-4E57-9ACD-959E5CD8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0pt">
    <w:name w:val="Основной текст + 13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6" w:lineRule="exact"/>
      <w:jc w:val="both"/>
    </w:pPr>
    <w:rPr>
      <w:rFonts w:ascii="Times New Roman" w:eastAsia="Times New Roman" w:hAnsi="Times New Roman" w:cs="Times New Roman"/>
      <w:b/>
      <w:bCs/>
      <w:spacing w:val="-2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2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Dmitriy V. Starodubtsev</cp:lastModifiedBy>
  <cp:revision>4</cp:revision>
  <dcterms:created xsi:type="dcterms:W3CDTF">2019-12-18T08:26:00Z</dcterms:created>
  <dcterms:modified xsi:type="dcterms:W3CDTF">2019-12-18T09:21:00Z</dcterms:modified>
</cp:coreProperties>
</file>