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AC" w:rsidRDefault="006529AC" w:rsidP="003D450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CA9">
        <w:rPr>
          <w:rFonts w:ascii="Times New Roman" w:hAnsi="Times New Roman"/>
          <w:b/>
          <w:sz w:val="28"/>
          <w:szCs w:val="28"/>
          <w:lang w:val="uk-UA"/>
        </w:rPr>
        <w:t xml:space="preserve">Оголошення </w:t>
      </w:r>
    </w:p>
    <w:p w:rsidR="006529AC" w:rsidRDefault="006529AC" w:rsidP="003D450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CA9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конкурсу із визначення соціальних </w:t>
      </w:r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Pr="00FA7CA9">
        <w:rPr>
          <w:rFonts w:ascii="Times New Roman" w:hAnsi="Times New Roman"/>
          <w:b/>
          <w:sz w:val="28"/>
          <w:szCs w:val="28"/>
          <w:lang w:val="uk-UA"/>
        </w:rPr>
        <w:t>ів (заходів), розроблених інститутами громадянського суспільства соціального спрямування, для виконання (реалізації) яких надається фінансова підтримка з бюджету міста Харкова у 2020 році</w:t>
      </w:r>
    </w:p>
    <w:p w:rsidR="006529AC" w:rsidRPr="00E6588C" w:rsidRDefault="006529AC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Управління </w:t>
      </w:r>
      <w:r>
        <w:rPr>
          <w:rFonts w:ascii="Times New Roman" w:hAnsi="Times New Roman"/>
          <w:sz w:val="26"/>
          <w:szCs w:val="26"/>
          <w:lang w:val="uk-UA"/>
        </w:rPr>
        <w:t>з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соціальних питань Департаменту соціальної політики Харківської міської ради (далі Управління) оголошує конкурс </w:t>
      </w:r>
      <w:r w:rsidRPr="00E6588C">
        <w:rPr>
          <w:rFonts w:ascii="Times New Roman" w:hAnsi="Times New Roman"/>
          <w:sz w:val="26"/>
          <w:szCs w:val="26"/>
          <w:lang w:val="uk-UA"/>
        </w:rPr>
        <w:br/>
        <w:t xml:space="preserve">з визначення соціальних </w:t>
      </w:r>
      <w:r>
        <w:rPr>
          <w:rFonts w:ascii="Times New Roman" w:hAnsi="Times New Roman"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sz w:val="26"/>
          <w:szCs w:val="26"/>
          <w:lang w:val="uk-UA"/>
        </w:rPr>
        <w:t>ів (заходів), розроблених інститутами громадянського суспільства соціального спрямування, для виконання (реалізації) яких у 202</w:t>
      </w:r>
      <w:r>
        <w:rPr>
          <w:rFonts w:ascii="Times New Roman" w:hAnsi="Times New Roman"/>
          <w:sz w:val="26"/>
          <w:szCs w:val="26"/>
          <w:lang w:val="uk-UA"/>
        </w:rPr>
        <w:t>1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році надаватиметься фінансова підтримка за рахунок бюджету міста Харкова.</w:t>
      </w:r>
    </w:p>
    <w:p w:rsidR="006529AC" w:rsidRPr="00E6588C" w:rsidRDefault="006529AC" w:rsidP="00B505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Конкурс проводиться в рамках реалізації Програми сприяння безпечній життєдіяльності у сфері соціального захисту населення міста Харкова </w:t>
      </w:r>
      <w:r w:rsidRPr="00E6588C">
        <w:rPr>
          <w:rFonts w:ascii="Times New Roman" w:hAnsi="Times New Roman"/>
          <w:sz w:val="26"/>
          <w:szCs w:val="26"/>
          <w:lang w:val="uk-UA"/>
        </w:rPr>
        <w:br/>
        <w:t>на 20</w:t>
      </w:r>
      <w:r>
        <w:rPr>
          <w:rFonts w:ascii="Times New Roman" w:hAnsi="Times New Roman"/>
          <w:sz w:val="26"/>
          <w:szCs w:val="26"/>
          <w:lang w:val="uk-UA"/>
        </w:rPr>
        <w:t>21</w:t>
      </w:r>
      <w:r w:rsidRPr="00E6588C">
        <w:rPr>
          <w:rFonts w:ascii="Times New Roman" w:hAnsi="Times New Roman"/>
          <w:sz w:val="26"/>
          <w:szCs w:val="26"/>
          <w:lang w:val="uk-UA"/>
        </w:rPr>
        <w:t>-202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роки (</w:t>
      </w:r>
      <w:r w:rsidRPr="00E6588C">
        <w:rPr>
          <w:rFonts w:ascii="Times New Roman" w:hAnsi="Times New Roman"/>
          <w:color w:val="000000"/>
          <w:sz w:val="26"/>
          <w:szCs w:val="26"/>
          <w:lang w:val="uk-UA"/>
        </w:rPr>
        <w:t xml:space="preserve">п. 6.1, 6.2 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розділу 6 </w:t>
      </w:r>
      <w:r w:rsidRPr="00E6588C">
        <w:rPr>
          <w:rFonts w:ascii="Times New Roman" w:hAnsi="Times New Roman"/>
          <w:bCs/>
          <w:sz w:val="26"/>
          <w:szCs w:val="26"/>
          <w:lang w:val="uk-UA"/>
        </w:rPr>
        <w:t xml:space="preserve">«Розвиток ринку соціальних послуг у ході реалізації міського </w:t>
      </w:r>
      <w:r>
        <w:rPr>
          <w:rFonts w:ascii="Times New Roman" w:hAnsi="Times New Roman"/>
          <w:bCs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bCs/>
          <w:sz w:val="26"/>
          <w:szCs w:val="26"/>
          <w:lang w:val="uk-UA"/>
        </w:rPr>
        <w:t>у «Єдина соціальна мережа»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) відповідно до Положення про проведення конкурсу з визначення соціальних </w:t>
      </w:r>
      <w:r>
        <w:rPr>
          <w:rFonts w:ascii="Times New Roman" w:hAnsi="Times New Roman"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sz w:val="26"/>
          <w:szCs w:val="26"/>
          <w:lang w:val="uk-UA"/>
        </w:rPr>
        <w:t>ів (заходів), розроблених інститутами громадянського суспільства соціального спрямування, для виконання (реалізації) яких надається фінансова підтримка за рахунок бюджету міста Харкова, затвердженого рішенням 31 сесії Харківської міської ради 7 скликання від 27.11.2019 №1850 (далі – Положення).</w:t>
      </w:r>
    </w:p>
    <w:p w:rsidR="006529AC" w:rsidRDefault="006529AC" w:rsidP="00B505A6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Метою конкурсу є розвиток 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партнерства з інститутами громадського суспільства соціального спрямування та 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</w:rPr>
        <w:t> 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залучення їх до розв’язання соціальних проблем цільових груп населення міста Харкова</w:t>
      </w:r>
      <w:r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, надання соціальних послуг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 відповідно до визначених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</w:rPr>
        <w:t xml:space="preserve"> 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пріоритетних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</w:rPr>
        <w:t xml:space="preserve"> 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напрямків.</w:t>
      </w:r>
    </w:p>
    <w:p w:rsidR="006529AC" w:rsidRPr="00E6588C" w:rsidRDefault="006529AC" w:rsidP="00B505A6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</w:p>
    <w:p w:rsidR="006529AC" w:rsidRDefault="006529AC" w:rsidP="00AC2447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Конкурсні пропозиції, які подаються на конкурс, мають бути спрямовані </w:t>
      </w:r>
      <w:r w:rsidRPr="00E6588C">
        <w:rPr>
          <w:rFonts w:ascii="Times New Roman" w:hAnsi="Times New Roman"/>
          <w:sz w:val="26"/>
          <w:szCs w:val="26"/>
          <w:lang w:val="uk-UA"/>
        </w:rPr>
        <w:br/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на вирішення таких пріоритетних завдань:</w:t>
      </w:r>
    </w:p>
    <w:p w:rsidR="006529AC" w:rsidRPr="00F37036" w:rsidRDefault="006529AC" w:rsidP="00F37036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val="uk-UA"/>
        </w:rPr>
      </w:pPr>
      <w:r w:rsidRPr="00F37036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F37036">
        <w:rPr>
          <w:rFonts w:ascii="Times New Roman" w:hAnsi="Times New Roman"/>
          <w:sz w:val="26"/>
          <w:szCs w:val="26"/>
          <w:lang w:val="uk-UA"/>
        </w:rPr>
        <w:t> Впровадження інноваційних соціальних технологій щодо реабілітації та адаптації в суспільство людей з інвалідністю.</w:t>
      </w:r>
    </w:p>
    <w:p w:rsidR="006529AC" w:rsidRPr="00F37036" w:rsidRDefault="006529AC" w:rsidP="00F37036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val="uk-UA"/>
        </w:rPr>
      </w:pPr>
      <w:r w:rsidRPr="00F37036">
        <w:rPr>
          <w:rFonts w:ascii="Times New Roman" w:hAnsi="Times New Roman"/>
          <w:b/>
          <w:sz w:val="26"/>
          <w:szCs w:val="26"/>
          <w:lang w:val="uk-UA"/>
        </w:rPr>
        <w:t>2.</w:t>
      </w:r>
      <w:r w:rsidRPr="00F37036">
        <w:rPr>
          <w:rFonts w:ascii="Times New Roman" w:hAnsi="Times New Roman"/>
          <w:sz w:val="26"/>
          <w:szCs w:val="26"/>
          <w:lang w:val="uk-UA"/>
        </w:rPr>
        <w:t xml:space="preserve"> Розвиток міської мережі раннього втручання для надання послуг дітям </w:t>
      </w:r>
      <w:r w:rsidRPr="00F37036">
        <w:rPr>
          <w:rFonts w:ascii="Times New Roman" w:hAnsi="Times New Roman"/>
          <w:sz w:val="26"/>
          <w:szCs w:val="26"/>
          <w:lang w:val="uk-UA"/>
        </w:rPr>
        <w:br/>
        <w:t>з порушеннями розвитку та сім’ям,  які їх виховують.</w:t>
      </w:r>
    </w:p>
    <w:p w:rsidR="006529AC" w:rsidRPr="00F37036" w:rsidRDefault="006529AC" w:rsidP="00F37036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val="uk-UA"/>
        </w:rPr>
      </w:pPr>
      <w:r w:rsidRPr="00F37036">
        <w:rPr>
          <w:rFonts w:ascii="Times New Roman" w:hAnsi="Times New Roman"/>
          <w:b/>
          <w:sz w:val="26"/>
          <w:szCs w:val="26"/>
          <w:lang w:val="uk-UA"/>
        </w:rPr>
        <w:t>3.</w:t>
      </w:r>
      <w:r w:rsidRPr="00F37036">
        <w:rPr>
          <w:rFonts w:ascii="Times New Roman" w:hAnsi="Times New Roman"/>
          <w:sz w:val="26"/>
          <w:szCs w:val="26"/>
          <w:lang w:val="uk-UA"/>
        </w:rPr>
        <w:t> Надання соціальної допомоги і підтримки ветеранам війни.</w:t>
      </w:r>
    </w:p>
    <w:p w:rsidR="006529AC" w:rsidRPr="00F37036" w:rsidRDefault="006529AC" w:rsidP="00F37036">
      <w:pPr>
        <w:pStyle w:val="BodyTextIndent"/>
        <w:tabs>
          <w:tab w:val="num" w:pos="0"/>
        </w:tabs>
        <w:spacing w:after="0"/>
        <w:ind w:left="540"/>
        <w:jc w:val="both"/>
        <w:rPr>
          <w:sz w:val="26"/>
          <w:szCs w:val="26"/>
          <w:lang w:val="uk-UA"/>
        </w:rPr>
      </w:pPr>
      <w:r w:rsidRPr="00F37036">
        <w:rPr>
          <w:b/>
          <w:sz w:val="26"/>
          <w:szCs w:val="26"/>
          <w:lang w:val="uk-UA"/>
        </w:rPr>
        <w:t>4.</w:t>
      </w:r>
      <w:r w:rsidRPr="00F37036">
        <w:rPr>
          <w:sz w:val="26"/>
          <w:szCs w:val="26"/>
          <w:lang w:val="uk-UA"/>
        </w:rPr>
        <w:t> Супровід людей з інвалідністю з метою забезпечення їх життєдіяльності.</w:t>
      </w:r>
    </w:p>
    <w:p w:rsidR="006529AC" w:rsidRPr="00F37036" w:rsidRDefault="006529AC" w:rsidP="00F37036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val="uk-UA"/>
        </w:rPr>
      </w:pPr>
      <w:r w:rsidRPr="00F37036">
        <w:rPr>
          <w:rFonts w:ascii="Times New Roman" w:hAnsi="Times New Roman"/>
          <w:b/>
          <w:sz w:val="26"/>
          <w:szCs w:val="26"/>
          <w:lang w:val="uk-UA"/>
        </w:rPr>
        <w:t>5. </w:t>
      </w:r>
      <w:r w:rsidRPr="00F37036">
        <w:rPr>
          <w:rFonts w:ascii="Times New Roman" w:hAnsi="Times New Roman"/>
          <w:sz w:val="26"/>
          <w:szCs w:val="26"/>
          <w:lang w:val="uk-UA"/>
        </w:rPr>
        <w:t>Надання соціально-психологічної підтримки та консультаційний супровід сімей.</w:t>
      </w:r>
    </w:p>
    <w:p w:rsidR="006529AC" w:rsidRPr="00F37036" w:rsidRDefault="006529AC" w:rsidP="00F37036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val="uk-UA"/>
        </w:rPr>
      </w:pPr>
      <w:r w:rsidRPr="00F37036">
        <w:rPr>
          <w:rFonts w:ascii="Times New Roman" w:hAnsi="Times New Roman"/>
          <w:b/>
          <w:sz w:val="26"/>
          <w:szCs w:val="26"/>
          <w:lang w:val="uk-UA"/>
        </w:rPr>
        <w:t>6.</w:t>
      </w:r>
      <w:r w:rsidRPr="00F37036">
        <w:rPr>
          <w:rFonts w:ascii="Times New Roman" w:hAnsi="Times New Roman"/>
          <w:sz w:val="26"/>
          <w:szCs w:val="26"/>
          <w:lang w:val="uk-UA"/>
        </w:rPr>
        <w:t> </w:t>
      </w:r>
      <w:r w:rsidRPr="00F37036">
        <w:rPr>
          <w:rStyle w:val="xfmc1"/>
          <w:rFonts w:ascii="Times New Roman" w:hAnsi="Times New Roman"/>
          <w:sz w:val="26"/>
          <w:szCs w:val="26"/>
          <w:lang w:val="uk-UA"/>
        </w:rPr>
        <w:t>Організація надання допомоги постраждалим від домашнього насильства та/або насильства за ознакою статі, у т.ч. екстреного реагування.</w:t>
      </w:r>
    </w:p>
    <w:p w:rsidR="006529AC" w:rsidRPr="00F37036" w:rsidRDefault="006529AC" w:rsidP="00F37036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val="uk-UA"/>
        </w:rPr>
      </w:pPr>
      <w:r w:rsidRPr="00F37036">
        <w:rPr>
          <w:rFonts w:ascii="Times New Roman" w:hAnsi="Times New Roman"/>
          <w:b/>
          <w:sz w:val="26"/>
          <w:szCs w:val="26"/>
          <w:lang w:val="uk-UA"/>
        </w:rPr>
        <w:t>7.</w:t>
      </w:r>
      <w:r w:rsidRPr="00F37036">
        <w:rPr>
          <w:rFonts w:ascii="Times New Roman" w:hAnsi="Times New Roman"/>
          <w:sz w:val="26"/>
          <w:szCs w:val="26"/>
          <w:lang w:val="en-US"/>
        </w:rPr>
        <w:t> </w:t>
      </w:r>
      <w:r w:rsidRPr="00F37036">
        <w:rPr>
          <w:rFonts w:ascii="Times New Roman" w:hAnsi="Times New Roman"/>
          <w:sz w:val="26"/>
          <w:szCs w:val="26"/>
          <w:lang w:val="uk-UA"/>
        </w:rPr>
        <w:t>Надання допомоги бездомним та безпритульним громадянам.</w:t>
      </w:r>
    </w:p>
    <w:p w:rsidR="006529AC" w:rsidRPr="00F37036" w:rsidRDefault="006529AC" w:rsidP="00F37036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F37036">
        <w:rPr>
          <w:rFonts w:ascii="Times New Roman" w:hAnsi="Times New Roman"/>
          <w:b/>
          <w:sz w:val="26"/>
          <w:szCs w:val="26"/>
          <w:lang w:val="uk-UA"/>
        </w:rPr>
        <w:t>8.</w:t>
      </w:r>
      <w:r w:rsidRPr="00F37036">
        <w:rPr>
          <w:rFonts w:ascii="Times New Roman" w:hAnsi="Times New Roman"/>
          <w:sz w:val="26"/>
          <w:szCs w:val="26"/>
        </w:rPr>
        <w:t> Соц</w:t>
      </w:r>
      <w:r w:rsidRPr="00F37036">
        <w:rPr>
          <w:rFonts w:ascii="Times New Roman" w:hAnsi="Times New Roman"/>
          <w:sz w:val="26"/>
          <w:szCs w:val="26"/>
          <w:lang w:val="uk-UA"/>
        </w:rPr>
        <w:t>і</w:t>
      </w:r>
      <w:r w:rsidRPr="00F37036">
        <w:rPr>
          <w:rFonts w:ascii="Times New Roman" w:hAnsi="Times New Roman"/>
          <w:sz w:val="26"/>
          <w:szCs w:val="26"/>
        </w:rPr>
        <w:t>ально-</w:t>
      </w:r>
      <w:r w:rsidRPr="00F37036">
        <w:rPr>
          <w:rFonts w:ascii="Times New Roman" w:hAnsi="Times New Roman"/>
          <w:sz w:val="26"/>
          <w:szCs w:val="26"/>
          <w:lang w:val="uk-UA"/>
        </w:rPr>
        <w:t>психологічна допомога та підтримка соціально вразливих верств населення територіальної громади, які опинились в складній життєвій ситуації (в тому числі залежним від психоактивних речовин).</w:t>
      </w:r>
    </w:p>
    <w:p w:rsidR="006529AC" w:rsidRPr="00F37036" w:rsidRDefault="006529AC" w:rsidP="00F37036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val="uk-UA"/>
        </w:rPr>
      </w:pPr>
      <w:r w:rsidRPr="00F37036">
        <w:rPr>
          <w:rFonts w:ascii="Times New Roman" w:hAnsi="Times New Roman"/>
          <w:b/>
          <w:sz w:val="26"/>
          <w:szCs w:val="26"/>
          <w:lang w:val="uk-UA"/>
        </w:rPr>
        <w:t>9.</w:t>
      </w:r>
      <w:r w:rsidRPr="00F37036">
        <w:rPr>
          <w:rFonts w:ascii="Times New Roman" w:hAnsi="Times New Roman"/>
          <w:sz w:val="26"/>
          <w:szCs w:val="26"/>
          <w:lang w:val="uk-UA"/>
        </w:rPr>
        <w:t> Надання правової допомоги соціально вразливим верствам населення.</w:t>
      </w:r>
    </w:p>
    <w:p w:rsidR="006529AC" w:rsidRPr="00F37036" w:rsidRDefault="006529AC" w:rsidP="00F37036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val="uk-UA"/>
        </w:rPr>
      </w:pPr>
      <w:r w:rsidRPr="00F37036">
        <w:rPr>
          <w:rFonts w:ascii="Times New Roman" w:hAnsi="Times New Roman"/>
          <w:b/>
          <w:sz w:val="26"/>
          <w:szCs w:val="26"/>
          <w:lang w:val="uk-UA"/>
        </w:rPr>
        <w:t>10.</w:t>
      </w:r>
      <w:r w:rsidRPr="00F37036">
        <w:rPr>
          <w:rFonts w:ascii="Times New Roman" w:hAnsi="Times New Roman"/>
          <w:sz w:val="26"/>
          <w:szCs w:val="26"/>
          <w:lang w:val="uk-UA"/>
        </w:rPr>
        <w:t> Здійснення заходів щодо підвищення якості надання соціальних послуг.</w:t>
      </w:r>
    </w:p>
    <w:p w:rsidR="006529AC" w:rsidRPr="00F37036" w:rsidRDefault="006529AC" w:rsidP="00F37036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val="uk-UA"/>
        </w:rPr>
      </w:pPr>
      <w:r w:rsidRPr="00F37036">
        <w:rPr>
          <w:rFonts w:ascii="Times New Roman" w:hAnsi="Times New Roman"/>
          <w:b/>
          <w:sz w:val="26"/>
          <w:szCs w:val="26"/>
          <w:lang w:val="uk-UA"/>
        </w:rPr>
        <w:t xml:space="preserve">11. </w:t>
      </w:r>
      <w:r w:rsidRPr="00F37036">
        <w:rPr>
          <w:rFonts w:ascii="Times New Roman" w:hAnsi="Times New Roman"/>
          <w:sz w:val="26"/>
          <w:szCs w:val="26"/>
          <w:lang w:val="uk-UA"/>
        </w:rPr>
        <w:t>Соціальна реабілітація та залучення людей похилого віку до активної участі в суспільному житті міста.</w:t>
      </w:r>
    </w:p>
    <w:p w:rsidR="006529AC" w:rsidRPr="00A319BB" w:rsidRDefault="006529AC" w:rsidP="00882C3B">
      <w:pPr>
        <w:spacing w:after="0" w:line="240" w:lineRule="auto"/>
        <w:ind w:firstLine="567"/>
        <w:jc w:val="both"/>
        <w:rPr>
          <w:rFonts w:ascii="Times New Roman" w:hAnsi="Times New Roman"/>
          <w:b/>
          <w:color w:val="1D1D1B"/>
          <w:sz w:val="26"/>
          <w:szCs w:val="26"/>
          <w:shd w:val="clear" w:color="auto" w:fill="FFFFFF"/>
        </w:rPr>
      </w:pPr>
      <w:r w:rsidRPr="00882C3B"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>Просимо представників ІГС при розробці про</w:t>
      </w:r>
      <w:r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>є</w:t>
      </w:r>
      <w:r w:rsidRPr="00882C3B"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>ктів враховувати норми діючого законодавства, у т.ч. вимоги до карантинних заходів з метою запобігання поширення COVID-19.</w:t>
      </w:r>
    </w:p>
    <w:p w:rsidR="006529AC" w:rsidRPr="00E6588C" w:rsidRDefault="006529AC" w:rsidP="007733F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</w:rPr>
        <w:t>Для участі в конкурсі інститути</w:t>
      </w:r>
      <w:bookmarkStart w:id="0" w:name="_GoBack"/>
      <w:bookmarkEnd w:id="0"/>
      <w:r w:rsidRPr="00E6588C">
        <w:rPr>
          <w:rFonts w:ascii="Times New Roman" w:hAnsi="Times New Roman"/>
          <w:sz w:val="26"/>
          <w:szCs w:val="26"/>
        </w:rPr>
        <w:t xml:space="preserve"> громадянського суспільства подають </w:t>
      </w:r>
      <w:r>
        <w:rPr>
          <w:rFonts w:ascii="Times New Roman" w:hAnsi="Times New Roman"/>
          <w:sz w:val="26"/>
          <w:szCs w:val="26"/>
          <w:lang w:val="uk-UA"/>
        </w:rPr>
        <w:t xml:space="preserve">скановану </w:t>
      </w:r>
      <w:r w:rsidRPr="00E6588C">
        <w:rPr>
          <w:rFonts w:ascii="Times New Roman" w:hAnsi="Times New Roman"/>
          <w:sz w:val="26"/>
          <w:szCs w:val="26"/>
        </w:rPr>
        <w:t>конкурсну пропозицію</w:t>
      </w:r>
      <w:r>
        <w:rPr>
          <w:rFonts w:ascii="Times New Roman" w:hAnsi="Times New Roman"/>
          <w:sz w:val="26"/>
          <w:szCs w:val="26"/>
          <w:lang w:val="uk-UA"/>
        </w:rPr>
        <w:t xml:space="preserve"> (з усіма підписами та печатками)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на електронну адресу </w:t>
      </w:r>
      <w:hyperlink r:id="rId5" w:history="1">
        <w:r w:rsidRPr="00E6588C">
          <w:rPr>
            <w:rStyle w:val="Hyperlink"/>
            <w:rFonts w:ascii="Times New Roman" w:hAnsi="Times New Roman"/>
            <w:sz w:val="26"/>
            <w:szCs w:val="26"/>
            <w:shd w:val="clear" w:color="auto" w:fill="FFFFFF"/>
          </w:rPr>
          <w:t>socprojectkh@gmail.com</w:t>
        </w:r>
      </w:hyperlink>
      <w:r w:rsidRPr="00E6588C">
        <w:rPr>
          <w:rFonts w:ascii="Times New Roman" w:hAnsi="Times New Roman"/>
          <w:sz w:val="26"/>
          <w:szCs w:val="26"/>
          <w:lang w:val="uk-UA"/>
        </w:rPr>
        <w:t xml:space="preserve"> у форматі </w:t>
      </w:r>
      <w:r w:rsidRPr="00F37036">
        <w:rPr>
          <w:rFonts w:ascii="Times New Roman" w:hAnsi="Times New Roman"/>
          <w:b/>
          <w:sz w:val="26"/>
          <w:szCs w:val="26"/>
          <w:lang w:val="en-US"/>
        </w:rPr>
        <w:t>PDF</w:t>
      </w:r>
      <w:r w:rsidRPr="00F37036">
        <w:rPr>
          <w:rFonts w:ascii="Times New Roman" w:hAnsi="Times New Roman"/>
          <w:b/>
          <w:sz w:val="26"/>
          <w:szCs w:val="26"/>
        </w:rPr>
        <w:t xml:space="preserve"> та Microsoft Word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не пізніш</w:t>
      </w:r>
      <w:r>
        <w:rPr>
          <w:rFonts w:ascii="Times New Roman" w:hAnsi="Times New Roman"/>
          <w:sz w:val="26"/>
          <w:szCs w:val="26"/>
          <w:lang w:val="uk-UA"/>
        </w:rPr>
        <w:t xml:space="preserve">е </w:t>
      </w:r>
      <w:r>
        <w:rPr>
          <w:rFonts w:ascii="Times New Roman" w:hAnsi="Times New Roman"/>
          <w:sz w:val="26"/>
          <w:szCs w:val="26"/>
          <w:lang w:val="uk-UA"/>
        </w:rPr>
        <w:br/>
        <w:t>16-00 2 листопада 2020 року.</w:t>
      </w:r>
    </w:p>
    <w:p w:rsidR="006529AC" w:rsidRPr="00E6588C" w:rsidRDefault="006529AC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Конкурсна пропозиція</w:t>
      </w:r>
      <w:r w:rsidRPr="00E6588C">
        <w:rPr>
          <w:rFonts w:ascii="Times New Roman" w:hAnsi="Times New Roman"/>
          <w:sz w:val="26"/>
          <w:szCs w:val="26"/>
        </w:rPr>
        <w:t xml:space="preserve"> має бути підготовлена державною мовою і має містити такі документи</w:t>
      </w:r>
      <w:r w:rsidRPr="00E6588C">
        <w:rPr>
          <w:rFonts w:ascii="Times New Roman" w:hAnsi="Times New Roman"/>
          <w:sz w:val="26"/>
          <w:szCs w:val="26"/>
          <w:lang w:val="uk-UA"/>
        </w:rPr>
        <w:t>, складені за формою, що затверджена Управлінням</w:t>
      </w:r>
      <w:r w:rsidRPr="00E6588C">
        <w:rPr>
          <w:rFonts w:ascii="Times New Roman" w:hAnsi="Times New Roman"/>
          <w:sz w:val="26"/>
          <w:szCs w:val="26"/>
        </w:rPr>
        <w:t>:</w:t>
      </w:r>
    </w:p>
    <w:p w:rsidR="006529AC" w:rsidRPr="00E6588C" w:rsidRDefault="006529AC" w:rsidP="006F05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Заяву про участь у конкурсі;</w:t>
      </w:r>
    </w:p>
    <w:p w:rsidR="006529AC" w:rsidRPr="00E6588C" w:rsidRDefault="006529AC" w:rsidP="006F05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 Аплікаційну форму (опис соціального </w:t>
      </w:r>
      <w:r>
        <w:rPr>
          <w:rFonts w:ascii="Times New Roman" w:hAnsi="Times New Roman"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у (заходу)) та кошторис витрат, необхідних для виконання (реалізації) соціального </w:t>
      </w:r>
      <w:r>
        <w:rPr>
          <w:rFonts w:ascii="Times New Roman" w:hAnsi="Times New Roman"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sz w:val="26"/>
          <w:szCs w:val="26"/>
          <w:lang w:val="uk-UA"/>
        </w:rPr>
        <w:t>у (заходу);</w:t>
      </w:r>
    </w:p>
    <w:p w:rsidR="006529AC" w:rsidRPr="00E6588C" w:rsidRDefault="006529AC" w:rsidP="006F05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Інформацію про діяльність інституту громадянського суспільства;</w:t>
      </w:r>
    </w:p>
    <w:p w:rsidR="006529AC" w:rsidRPr="00E6588C" w:rsidRDefault="006529AC" w:rsidP="006F05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Іншу додаткову інформацію</w:t>
      </w:r>
      <w:r w:rsidRPr="00E6588C">
        <w:rPr>
          <w:rFonts w:ascii="Times New Roman" w:hAnsi="Times New Roman"/>
          <w:sz w:val="26"/>
          <w:szCs w:val="26"/>
        </w:rPr>
        <w:t xml:space="preserve">, </w:t>
      </w:r>
      <w:r w:rsidRPr="00E6588C">
        <w:rPr>
          <w:rFonts w:ascii="Times New Roman" w:hAnsi="Times New Roman"/>
          <w:sz w:val="26"/>
          <w:szCs w:val="26"/>
          <w:lang w:val="uk-UA"/>
        </w:rPr>
        <w:t>котру</w:t>
      </w:r>
      <w:r w:rsidRPr="00E6588C">
        <w:rPr>
          <w:rFonts w:ascii="Times New Roman" w:hAnsi="Times New Roman"/>
          <w:sz w:val="26"/>
          <w:szCs w:val="26"/>
        </w:rPr>
        <w:t xml:space="preserve"> </w:t>
      </w:r>
      <w:r w:rsidRPr="00E6588C">
        <w:rPr>
          <w:rFonts w:ascii="Times New Roman" w:hAnsi="Times New Roman"/>
          <w:sz w:val="26"/>
          <w:szCs w:val="26"/>
          <w:lang w:val="uk-UA"/>
        </w:rPr>
        <w:t>інститут громадянського суспільства</w:t>
      </w:r>
      <w:r w:rsidRPr="00E6588C">
        <w:rPr>
          <w:rFonts w:ascii="Times New Roman" w:hAnsi="Times New Roman"/>
          <w:sz w:val="26"/>
          <w:szCs w:val="26"/>
        </w:rPr>
        <w:t xml:space="preserve"> </w:t>
      </w:r>
      <w:r w:rsidRPr="00E6588C">
        <w:rPr>
          <w:rFonts w:ascii="Times New Roman" w:hAnsi="Times New Roman"/>
          <w:sz w:val="26"/>
          <w:szCs w:val="26"/>
          <w:lang w:val="uk-UA"/>
        </w:rPr>
        <w:t>планує</w:t>
      </w:r>
      <w:r w:rsidRPr="00E6588C">
        <w:rPr>
          <w:rFonts w:ascii="Times New Roman" w:hAnsi="Times New Roman"/>
          <w:sz w:val="26"/>
          <w:szCs w:val="26"/>
        </w:rPr>
        <w:t xml:space="preserve"> подати на конкурс</w:t>
      </w:r>
      <w:r w:rsidRPr="00E6588C">
        <w:rPr>
          <w:rFonts w:ascii="Times New Roman" w:hAnsi="Times New Roman"/>
          <w:sz w:val="26"/>
          <w:szCs w:val="26"/>
          <w:lang w:val="uk-UA"/>
        </w:rPr>
        <w:t>.</w:t>
      </w:r>
    </w:p>
    <w:p w:rsidR="006529AC" w:rsidRPr="00882C3B" w:rsidRDefault="006529AC" w:rsidP="00882C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Відповідальність за достовірність інформації, що міститься в конкурсній пропозиції, несе учасник конкур</w:t>
      </w:r>
      <w:r w:rsidRPr="00E6588C">
        <w:rPr>
          <w:rFonts w:ascii="Times New Roman" w:hAnsi="Times New Roman"/>
          <w:sz w:val="26"/>
          <w:szCs w:val="26"/>
          <w:lang w:val="en-US"/>
        </w:rPr>
        <w:t>c</w:t>
      </w:r>
      <w:r w:rsidRPr="00E6588C">
        <w:rPr>
          <w:rFonts w:ascii="Times New Roman" w:hAnsi="Times New Roman"/>
          <w:sz w:val="26"/>
          <w:szCs w:val="26"/>
          <w:lang w:val="uk-UA"/>
        </w:rPr>
        <w:t>у.</w:t>
      </w:r>
    </w:p>
    <w:p w:rsidR="006529AC" w:rsidRPr="00E6588C" w:rsidRDefault="006529AC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Конкурсна пропозиція не повертається учасникові конкурсу.</w:t>
      </w:r>
    </w:p>
    <w:p w:rsidR="006529AC" w:rsidRPr="00E6588C" w:rsidRDefault="006529AC" w:rsidP="006F05B3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Конкурсні пропозиції </w:t>
      </w:r>
      <w:r w:rsidRPr="00E6588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можуть подаватися інститутами громадянського суспільства</w:t>
      </w:r>
      <w:r w:rsidRPr="00E6588C">
        <w:rPr>
          <w:rFonts w:ascii="Times New Roman" w:hAnsi="Times New Roman"/>
          <w:color w:val="000000"/>
          <w:sz w:val="26"/>
          <w:szCs w:val="26"/>
          <w:lang w:val="uk-UA"/>
        </w:rPr>
        <w:t xml:space="preserve"> соціального спрямування</w:t>
      </w:r>
      <w:r w:rsidRPr="00E6588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, які є юридичними особами, зареєстрованими в установленому порядку не пізніше ніж за шість місяців до оголошення проведення Конкурсу.</w:t>
      </w:r>
    </w:p>
    <w:p w:rsidR="006529AC" w:rsidRPr="00E6588C" w:rsidRDefault="006529AC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Інститут громадянського суспільства соціального спрямування може подавати на конкурс кілька конкурсних пропозицій.</w:t>
      </w:r>
    </w:p>
    <w:p w:rsidR="006529AC" w:rsidRPr="00E6588C" w:rsidRDefault="006529AC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sz w:val="26"/>
          <w:szCs w:val="26"/>
          <w:lang w:val="uk-UA"/>
        </w:rPr>
        <w:t>и (заходи) можуть включати такі види діяльності:</w:t>
      </w:r>
    </w:p>
    <w:p w:rsidR="006529AC" w:rsidRPr="00E6588C" w:rsidRDefault="006529AC" w:rsidP="006F05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надання соціальних послуг;</w:t>
      </w:r>
    </w:p>
    <w:p w:rsidR="006529AC" w:rsidRPr="00E6588C" w:rsidRDefault="006529AC" w:rsidP="006F05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проведення семінарів, конференцій, засідань за круглим столом тощо</w:t>
      </w:r>
      <w:r>
        <w:rPr>
          <w:rFonts w:ascii="Times New Roman" w:hAnsi="Times New Roman"/>
          <w:sz w:val="26"/>
          <w:szCs w:val="26"/>
          <w:lang w:val="uk-UA"/>
        </w:rPr>
        <w:t xml:space="preserve"> (з врахування норм діючого законодавства, в т.ч. </w:t>
      </w:r>
      <w:r w:rsidRPr="004F5C47">
        <w:rPr>
          <w:rFonts w:ascii="Times New Roman" w:hAnsi="Times New Roman"/>
          <w:sz w:val="26"/>
          <w:szCs w:val="26"/>
          <w:lang w:val="uk-UA"/>
        </w:rPr>
        <w:t>вимог</w:t>
      </w:r>
      <w:r>
        <w:rPr>
          <w:rFonts w:ascii="Times New Roman" w:hAnsi="Times New Roman"/>
          <w:sz w:val="26"/>
          <w:szCs w:val="26"/>
          <w:lang w:val="uk-UA"/>
        </w:rPr>
        <w:t>ами</w:t>
      </w:r>
      <w:r w:rsidRPr="004F5C47">
        <w:rPr>
          <w:rFonts w:ascii="Times New Roman" w:hAnsi="Times New Roman"/>
          <w:sz w:val="26"/>
          <w:szCs w:val="26"/>
          <w:lang w:val="uk-UA"/>
        </w:rPr>
        <w:t xml:space="preserve"> до карантинних заходів з метою запобігання поширення COVID-19</w:t>
      </w:r>
      <w:r>
        <w:rPr>
          <w:rFonts w:ascii="Times New Roman" w:hAnsi="Times New Roman"/>
          <w:sz w:val="26"/>
          <w:szCs w:val="26"/>
          <w:lang w:val="uk-UA"/>
        </w:rPr>
        <w:t>)</w:t>
      </w:r>
      <w:r w:rsidRPr="00E6588C">
        <w:rPr>
          <w:rFonts w:ascii="Times New Roman" w:hAnsi="Times New Roman"/>
          <w:sz w:val="26"/>
          <w:szCs w:val="26"/>
          <w:lang w:val="uk-UA"/>
        </w:rPr>
        <w:t>. Цей перелік не є вичерпним.</w:t>
      </w:r>
    </w:p>
    <w:p w:rsidR="006529AC" w:rsidRPr="00E6588C" w:rsidRDefault="006529AC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бсяг фінансування одного </w:t>
      </w:r>
      <w:r>
        <w:rPr>
          <w:rFonts w:ascii="Times New Roman" w:hAnsi="Times New Roman"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sz w:val="26"/>
          <w:szCs w:val="26"/>
          <w:lang w:val="uk-UA"/>
        </w:rPr>
        <w:t>у (заходу) за рахунок бюджету міста Харкова</w:t>
      </w:r>
      <w:r>
        <w:rPr>
          <w:rFonts w:ascii="Times New Roman" w:hAnsi="Times New Roman"/>
          <w:sz w:val="26"/>
          <w:szCs w:val="26"/>
          <w:lang w:val="uk-UA"/>
        </w:rPr>
        <w:t xml:space="preserve"> на один з напрямків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становить </w:t>
      </w:r>
      <w:r>
        <w:rPr>
          <w:rFonts w:ascii="Times New Roman" w:hAnsi="Times New Roman"/>
          <w:sz w:val="26"/>
          <w:szCs w:val="26"/>
          <w:lang w:val="uk-UA"/>
        </w:rPr>
        <w:t xml:space="preserve"> до </w:t>
      </w:r>
      <w:r w:rsidRPr="00E6588C">
        <w:rPr>
          <w:rFonts w:ascii="Times New Roman" w:hAnsi="Times New Roman"/>
          <w:sz w:val="26"/>
          <w:szCs w:val="26"/>
          <w:lang w:val="uk-UA"/>
        </w:rPr>
        <w:t>100 тис. грн.</w:t>
      </w:r>
    </w:p>
    <w:p w:rsidR="006529AC" w:rsidRPr="00E6588C" w:rsidRDefault="006529AC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До участі в конкурсі допускаються </w:t>
      </w:r>
      <w:r>
        <w:rPr>
          <w:rFonts w:ascii="Times New Roman" w:hAnsi="Times New Roman"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и </w:t>
      </w:r>
      <w:r>
        <w:rPr>
          <w:rFonts w:ascii="Times New Roman" w:hAnsi="Times New Roman"/>
          <w:sz w:val="26"/>
          <w:szCs w:val="26"/>
          <w:lang w:val="uk-UA"/>
        </w:rPr>
        <w:t>(заходи), які передбачають спів</w:t>
      </w:r>
      <w:r w:rsidRPr="00E6588C">
        <w:rPr>
          <w:rFonts w:ascii="Times New Roman" w:hAnsi="Times New Roman"/>
          <w:sz w:val="26"/>
          <w:szCs w:val="26"/>
          <w:lang w:val="uk-UA"/>
        </w:rPr>
        <w:t>фінансування в розмірі не менше 15 відсотків власного внеску інституту громадянського суспільства.</w:t>
      </w:r>
    </w:p>
    <w:p w:rsidR="006529AC" w:rsidRPr="00E6588C" w:rsidRDefault="006529AC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E6588C">
        <w:rPr>
          <w:color w:val="000000"/>
          <w:sz w:val="26"/>
          <w:szCs w:val="26"/>
          <w:shd w:val="clear" w:color="auto" w:fill="FFFFFF"/>
        </w:rPr>
        <w:t>Н</w:t>
      </w:r>
      <w:r w:rsidRPr="00E6588C">
        <w:rPr>
          <w:color w:val="000000"/>
          <w:sz w:val="26"/>
          <w:szCs w:val="26"/>
        </w:rPr>
        <w:t>е допускаються до участі в Конкурсі інститути громадянського суспільства соціального спрямування в разі, якщо:</w:t>
      </w:r>
    </w:p>
    <w:p w:rsidR="006529AC" w:rsidRPr="00E6588C" w:rsidRDefault="006529AC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bookmarkStart w:id="1" w:name="n219"/>
      <w:bookmarkEnd w:id="1"/>
      <w:r w:rsidRPr="00E6588C">
        <w:rPr>
          <w:color w:val="000000"/>
          <w:sz w:val="26"/>
          <w:szCs w:val="26"/>
        </w:rPr>
        <w:t xml:space="preserve">інформація, зазначена в конкурсній пропозиції, не відповідає інформації </w:t>
      </w:r>
      <w:r w:rsidRPr="00E6588C">
        <w:rPr>
          <w:sz w:val="26"/>
          <w:szCs w:val="26"/>
        </w:rPr>
        <w:br/>
      </w:r>
      <w:r w:rsidRPr="00E6588C">
        <w:rPr>
          <w:color w:val="000000"/>
          <w:sz w:val="26"/>
          <w:szCs w:val="26"/>
        </w:rPr>
        <w:t xml:space="preserve">про інститут громадянського суспільства соціального спрямування, </w:t>
      </w:r>
      <w:r w:rsidRPr="00E6588C">
        <w:rPr>
          <w:color w:val="000000"/>
          <w:sz w:val="26"/>
          <w:szCs w:val="26"/>
        </w:rPr>
        <w:br/>
        <w:t>що міститься у відкритих державних реєстрах або містить недостовірні відомості про інститут громадянського суспільства соціального спрямування;</w:t>
      </w:r>
    </w:p>
    <w:p w:rsidR="006529AC" w:rsidRPr="00E6588C" w:rsidRDefault="006529AC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bookmarkStart w:id="2" w:name="n220"/>
      <w:bookmarkStart w:id="3" w:name="n221"/>
      <w:bookmarkEnd w:id="2"/>
      <w:bookmarkEnd w:id="3"/>
      <w:r w:rsidRPr="00E6588C">
        <w:rPr>
          <w:color w:val="000000"/>
          <w:sz w:val="26"/>
          <w:szCs w:val="26"/>
        </w:rPr>
        <w:t xml:space="preserve">інститут громадянського суспільства соціального спрямування відмовився </w:t>
      </w:r>
      <w:r w:rsidRPr="00E6588C">
        <w:rPr>
          <w:sz w:val="26"/>
          <w:szCs w:val="26"/>
        </w:rPr>
        <w:br/>
      </w:r>
      <w:r w:rsidRPr="00E6588C">
        <w:rPr>
          <w:color w:val="000000"/>
          <w:sz w:val="26"/>
          <w:szCs w:val="26"/>
        </w:rPr>
        <w:t xml:space="preserve">від участі в Конкурсі шляхом надсилання </w:t>
      </w:r>
      <w:r w:rsidRPr="00E6588C">
        <w:rPr>
          <w:color w:val="000000"/>
          <w:sz w:val="26"/>
          <w:szCs w:val="26"/>
          <w:shd w:val="clear" w:color="auto" w:fill="FFFFFF"/>
        </w:rPr>
        <w:t>Управлінню</w:t>
      </w:r>
      <w:r w:rsidRPr="00E6588C">
        <w:rPr>
          <w:color w:val="000000"/>
          <w:sz w:val="26"/>
          <w:szCs w:val="26"/>
        </w:rPr>
        <w:t xml:space="preserve"> офіційного листа;</w:t>
      </w:r>
    </w:p>
    <w:p w:rsidR="006529AC" w:rsidRPr="00E6588C" w:rsidRDefault="006529AC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bookmarkStart w:id="4" w:name="n222"/>
      <w:bookmarkEnd w:id="4"/>
      <w:r w:rsidRPr="00E6588C">
        <w:rPr>
          <w:color w:val="000000"/>
          <w:sz w:val="26"/>
          <w:szCs w:val="26"/>
        </w:rPr>
        <w:t xml:space="preserve">інститут громадянського суспільства соціального спрямування перебуває </w:t>
      </w:r>
      <w:r w:rsidRPr="00E6588C">
        <w:rPr>
          <w:sz w:val="26"/>
          <w:szCs w:val="26"/>
        </w:rPr>
        <w:br/>
      </w:r>
      <w:r w:rsidRPr="00E6588C">
        <w:rPr>
          <w:color w:val="000000"/>
          <w:sz w:val="26"/>
          <w:szCs w:val="26"/>
        </w:rPr>
        <w:t>в стадії припинення;</w:t>
      </w:r>
    </w:p>
    <w:p w:rsidR="006529AC" w:rsidRPr="00E6588C" w:rsidRDefault="006529AC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bookmarkStart w:id="5" w:name="n223"/>
      <w:bookmarkEnd w:id="5"/>
      <w:r w:rsidRPr="00E6588C">
        <w:rPr>
          <w:color w:val="000000"/>
          <w:sz w:val="26"/>
          <w:szCs w:val="26"/>
        </w:rPr>
        <w:t xml:space="preserve">конкурсну пропозицію подано після закінчення встановленого </w:t>
      </w:r>
      <w:r w:rsidRPr="00E6588C">
        <w:rPr>
          <w:color w:val="000000"/>
          <w:sz w:val="26"/>
          <w:szCs w:val="26"/>
          <w:shd w:val="clear" w:color="auto" w:fill="FFFFFF"/>
        </w:rPr>
        <w:t>Управлінням</w:t>
      </w:r>
      <w:r w:rsidRPr="00E6588C">
        <w:rPr>
          <w:color w:val="000000"/>
          <w:sz w:val="26"/>
          <w:szCs w:val="26"/>
        </w:rPr>
        <w:t xml:space="preserve"> строку подання конкурсних пропозицій, не в повному обсязі або з порушенням вимог пунктів 2.11 та 2.12 розділу 2 Положення ;</w:t>
      </w:r>
    </w:p>
    <w:p w:rsidR="006529AC" w:rsidRPr="00E6588C" w:rsidRDefault="006529AC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E6588C">
        <w:rPr>
          <w:color w:val="000000"/>
          <w:sz w:val="26"/>
          <w:szCs w:val="26"/>
        </w:rPr>
        <w:t>інститут громадянського суспільства соціального спрямування не відповідає вимогам п. 2.6 Положення;</w:t>
      </w:r>
    </w:p>
    <w:p w:rsidR="006529AC" w:rsidRPr="00E6588C" w:rsidRDefault="006529AC" w:rsidP="006F05B3">
      <w:pPr>
        <w:pStyle w:val="rvps2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bookmarkStart w:id="6" w:name="n224"/>
      <w:bookmarkEnd w:id="6"/>
      <w:r w:rsidRPr="00E6588C">
        <w:rPr>
          <w:color w:val="000000"/>
          <w:sz w:val="26"/>
          <w:szCs w:val="26"/>
        </w:rPr>
        <w:t>установлено факт порушення інститутом громадянського суспільства соціального спрямування вимог бюджетного законодавства протягом двох попередніх бюджетних періодів із застосуванням заходу впливу за таке порушення (крім попередження);</w:t>
      </w:r>
    </w:p>
    <w:p w:rsidR="006529AC" w:rsidRPr="00E6588C" w:rsidRDefault="006529AC" w:rsidP="006F05B3">
      <w:pPr>
        <w:pStyle w:val="rvps2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E6588C">
        <w:rPr>
          <w:color w:val="000000"/>
          <w:sz w:val="26"/>
          <w:szCs w:val="26"/>
        </w:rPr>
        <w:t>соціальний</w:t>
      </w:r>
      <w:r w:rsidRPr="00E6588C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проєкт</w:t>
      </w:r>
      <w:r w:rsidRPr="00E6588C">
        <w:rPr>
          <w:color w:val="000000"/>
          <w:sz w:val="26"/>
          <w:szCs w:val="26"/>
          <w:lang w:val="ru-RU"/>
        </w:rPr>
        <w:t xml:space="preserve"> (</w:t>
      </w:r>
      <w:r w:rsidRPr="00E6588C">
        <w:rPr>
          <w:color w:val="000000"/>
          <w:sz w:val="26"/>
          <w:szCs w:val="26"/>
        </w:rPr>
        <w:t>захід) не відповідає пріоритетам Конкурсу;</w:t>
      </w:r>
    </w:p>
    <w:p w:rsidR="006529AC" w:rsidRPr="00E6588C" w:rsidRDefault="006529AC" w:rsidP="006F05B3">
      <w:pPr>
        <w:pStyle w:val="rvps2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E6588C">
        <w:rPr>
          <w:color w:val="000000"/>
          <w:sz w:val="26"/>
          <w:szCs w:val="26"/>
        </w:rPr>
        <w:t xml:space="preserve">інститут громадянського суспільства соціального спрямування </w:t>
      </w:r>
      <w:r w:rsidRPr="00E6588C">
        <w:rPr>
          <w:sz w:val="26"/>
          <w:szCs w:val="26"/>
        </w:rPr>
        <w:br/>
      </w:r>
      <w:r w:rsidRPr="00E6588C">
        <w:rPr>
          <w:color w:val="000000"/>
          <w:sz w:val="26"/>
          <w:szCs w:val="26"/>
        </w:rPr>
        <w:t>не зареєстрований у м. Харкові;</w:t>
      </w:r>
    </w:p>
    <w:p w:rsidR="006529AC" w:rsidRPr="00E6588C" w:rsidRDefault="006529AC" w:rsidP="006F05B3">
      <w:pPr>
        <w:pStyle w:val="rvps2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E6588C">
        <w:rPr>
          <w:color w:val="000000"/>
          <w:sz w:val="26"/>
          <w:szCs w:val="26"/>
        </w:rPr>
        <w:t xml:space="preserve">соціальний </w:t>
      </w:r>
      <w:r>
        <w:rPr>
          <w:color w:val="000000"/>
          <w:sz w:val="26"/>
          <w:szCs w:val="26"/>
        </w:rPr>
        <w:t>проєкт</w:t>
      </w:r>
      <w:r w:rsidRPr="00E6588C">
        <w:rPr>
          <w:color w:val="000000"/>
          <w:sz w:val="26"/>
          <w:szCs w:val="26"/>
        </w:rPr>
        <w:t xml:space="preserve"> (захід), зазначений у конкурсній пропозиції, </w:t>
      </w:r>
      <w:r w:rsidRPr="00E6588C">
        <w:rPr>
          <w:color w:val="000000"/>
          <w:sz w:val="26"/>
          <w:szCs w:val="26"/>
        </w:rPr>
        <w:br/>
        <w:t xml:space="preserve">не відповідає міському рівню виконання (реалізації), або його заходи </w:t>
      </w:r>
      <w:r w:rsidRPr="00E6588C">
        <w:rPr>
          <w:color w:val="000000"/>
          <w:sz w:val="26"/>
          <w:szCs w:val="26"/>
        </w:rPr>
        <w:br/>
        <w:t>не орієнтовані на мешканців м. Харкова.</w:t>
      </w:r>
    </w:p>
    <w:p w:rsidR="006529AC" w:rsidRDefault="006529AC" w:rsidP="00E813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Інформацію щодо участі у конкурсі можна отримати у відділі розвитку соціальних послуг Управління праці та соціальних питань Департаменту праці </w:t>
      </w:r>
      <w:r w:rsidRPr="00E6588C">
        <w:rPr>
          <w:rFonts w:ascii="Times New Roman" w:hAnsi="Times New Roman"/>
          <w:sz w:val="26"/>
          <w:szCs w:val="26"/>
          <w:lang w:val="uk-UA"/>
        </w:rPr>
        <w:br/>
        <w:t>та соціальної політики Харківської міської ради за телефоном: 725-35-96.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529AC" w:rsidRDefault="006529AC" w:rsidP="00E813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Ознайомитись з Положенням про проведення конкурсу із 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визначення соціальних </w:t>
      </w:r>
      <w:r>
        <w:rPr>
          <w:rFonts w:ascii="Times New Roman" w:hAnsi="Times New Roman"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sz w:val="26"/>
          <w:szCs w:val="26"/>
          <w:lang w:val="uk-UA"/>
        </w:rPr>
        <w:t>ів (заходів), розроблених інститутами громадянського суспільства соціального спрямування, для виконання (реалізації) яких у 2020 році надаватиметься фінансова підтримка за рахунок бюджету міста Харкова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6588C">
        <w:rPr>
          <w:rFonts w:ascii="Times New Roman" w:hAnsi="Times New Roman"/>
          <w:sz w:val="26"/>
          <w:szCs w:val="26"/>
          <w:lang w:val="uk-UA"/>
        </w:rPr>
        <w:br/>
      </w:r>
      <w:r>
        <w:rPr>
          <w:rFonts w:ascii="Times New Roman" w:hAnsi="Times New Roman"/>
          <w:sz w:val="26"/>
          <w:szCs w:val="26"/>
          <w:lang w:val="uk-UA"/>
        </w:rPr>
        <w:t>можна за посиланням:</w:t>
      </w:r>
    </w:p>
    <w:p w:rsidR="006529AC" w:rsidRPr="00E6588C" w:rsidRDefault="006529AC" w:rsidP="00E813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hyperlink r:id="rId6" w:history="1">
        <w:r>
          <w:rPr>
            <w:rStyle w:val="Hyperlink"/>
          </w:rPr>
          <w:t>https</w:t>
        </w:r>
        <w:r w:rsidRPr="00E8138E">
          <w:rPr>
            <w:rStyle w:val="Hyperlink"/>
            <w:lang w:val="uk-UA"/>
          </w:rPr>
          <w:t>://</w:t>
        </w:r>
        <w:r>
          <w:rPr>
            <w:rStyle w:val="Hyperlink"/>
          </w:rPr>
          <w:t>soczahist</w:t>
        </w:r>
        <w:r w:rsidRPr="00E8138E">
          <w:rPr>
            <w:rStyle w:val="Hyperlink"/>
            <w:lang w:val="uk-UA"/>
          </w:rPr>
          <w:t>.</w:t>
        </w:r>
        <w:r>
          <w:rPr>
            <w:rStyle w:val="Hyperlink"/>
          </w:rPr>
          <w:t>kharkov</w:t>
        </w:r>
        <w:r w:rsidRPr="00E8138E">
          <w:rPr>
            <w:rStyle w:val="Hyperlink"/>
            <w:lang w:val="uk-UA"/>
          </w:rPr>
          <w:t>.</w:t>
        </w:r>
        <w:r>
          <w:rPr>
            <w:rStyle w:val="Hyperlink"/>
          </w:rPr>
          <w:t>ua</w:t>
        </w:r>
        <w:r w:rsidRPr="00E8138E">
          <w:rPr>
            <w:rStyle w:val="Hyperlink"/>
            <w:lang w:val="uk-UA"/>
          </w:rPr>
          <w:t>/%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BF</w:t>
        </w:r>
        <w:r w:rsidRPr="00E8138E">
          <w:rPr>
            <w:rStyle w:val="Hyperlink"/>
            <w:lang w:val="uk-UA"/>
          </w:rPr>
          <w:t>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1%80%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BE</w:t>
        </w:r>
        <w:r w:rsidRPr="00E8138E">
          <w:rPr>
            <w:rStyle w:val="Hyperlink"/>
            <w:lang w:val="uk-UA"/>
          </w:rPr>
          <w:t>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3%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1%80%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BC</w:t>
        </w:r>
        <w:r w:rsidRPr="00E8138E">
          <w:rPr>
            <w:rStyle w:val="Hyperlink"/>
            <w:lang w:val="uk-UA"/>
          </w:rPr>
          <w:t>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0-%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1%81%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BF</w:t>
        </w:r>
        <w:r w:rsidRPr="00E8138E">
          <w:rPr>
            <w:rStyle w:val="Hyperlink"/>
            <w:lang w:val="uk-UA"/>
          </w:rPr>
          <w:t>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1%80%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8%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1%8</w:t>
        </w:r>
        <w:r>
          <w:rPr>
            <w:rStyle w:val="Hyperlink"/>
          </w:rPr>
          <w:t>F</w:t>
        </w:r>
        <w:r w:rsidRPr="00E8138E">
          <w:rPr>
            <w:rStyle w:val="Hyperlink"/>
            <w:lang w:val="uk-UA"/>
          </w:rPr>
          <w:t>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BD</w:t>
        </w:r>
        <w:r w:rsidRPr="00E8138E">
          <w:rPr>
            <w:rStyle w:val="Hyperlink"/>
            <w:lang w:val="uk-UA"/>
          </w:rPr>
          <w:t>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BD</w:t>
        </w:r>
        <w:r w:rsidRPr="00E8138E">
          <w:rPr>
            <w:rStyle w:val="Hyperlink"/>
            <w:lang w:val="uk-UA"/>
          </w:rPr>
          <w:t>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1%8</w:t>
        </w:r>
        <w:r>
          <w:rPr>
            <w:rStyle w:val="Hyperlink"/>
          </w:rPr>
          <w:t>F</w:t>
        </w:r>
        <w:r w:rsidRPr="00E8138E">
          <w:rPr>
            <w:rStyle w:val="Hyperlink"/>
            <w:lang w:val="uk-UA"/>
          </w:rPr>
          <w:t>-%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1%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5%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7%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BF</w:t>
        </w:r>
        <w:r w:rsidRPr="00E8138E">
          <w:rPr>
            <w:rStyle w:val="Hyperlink"/>
            <w:lang w:val="uk-UA"/>
          </w:rPr>
          <w:t>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5%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1%87%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BD</w:t>
        </w:r>
        <w:r w:rsidRPr="00E8138E">
          <w:rPr>
            <w:rStyle w:val="Hyperlink"/>
            <w:lang w:val="uk-UA"/>
          </w:rPr>
          <w:t>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1%96%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9-%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6%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8%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1%82%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1%82%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1%94%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0%</w:t>
        </w:r>
        <w:r>
          <w:rPr>
            <w:rStyle w:val="Hyperlink"/>
          </w:rPr>
          <w:t>B</w:t>
        </w:r>
        <w:r w:rsidRPr="00E8138E">
          <w:rPr>
            <w:rStyle w:val="Hyperlink"/>
            <w:lang w:val="uk-UA"/>
          </w:rPr>
          <w:t>4%</w:t>
        </w:r>
        <w:r>
          <w:rPr>
            <w:rStyle w:val="Hyperlink"/>
          </w:rPr>
          <w:t>D</w:t>
        </w:r>
        <w:r w:rsidRPr="00E8138E">
          <w:rPr>
            <w:rStyle w:val="Hyperlink"/>
            <w:lang w:val="uk-UA"/>
          </w:rPr>
          <w:t>1%96/4013-2/</w:t>
        </w:r>
      </w:hyperlink>
      <w:r w:rsidRPr="00E6588C">
        <w:rPr>
          <w:rFonts w:ascii="Times New Roman" w:hAnsi="Times New Roman"/>
          <w:sz w:val="26"/>
          <w:szCs w:val="26"/>
          <w:lang w:val="uk-UA"/>
        </w:rPr>
        <w:t>.</w:t>
      </w:r>
    </w:p>
    <w:p w:rsidR="006529AC" w:rsidRPr="00E6588C" w:rsidRDefault="006529AC" w:rsidP="00E813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529AC" w:rsidRPr="00E6588C" w:rsidRDefault="006529AC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Перелік форм конкурсної документації</w:t>
      </w:r>
      <w:r>
        <w:rPr>
          <w:rFonts w:ascii="Times New Roman" w:hAnsi="Times New Roman"/>
          <w:sz w:val="26"/>
          <w:szCs w:val="26"/>
          <w:lang w:val="uk-UA"/>
        </w:rPr>
        <w:t xml:space="preserve"> (додаються)</w:t>
      </w:r>
      <w:r w:rsidRPr="00E6588C">
        <w:rPr>
          <w:rFonts w:ascii="Times New Roman" w:hAnsi="Times New Roman"/>
          <w:sz w:val="26"/>
          <w:szCs w:val="26"/>
          <w:lang w:val="uk-UA"/>
        </w:rPr>
        <w:t>:</w:t>
      </w:r>
    </w:p>
    <w:p w:rsidR="006529AC" w:rsidRPr="00E6588C" w:rsidRDefault="006529AC" w:rsidP="00F62C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6588C">
        <w:rPr>
          <w:rFonts w:ascii="Times New Roman" w:hAnsi="Times New Roman"/>
          <w:b/>
          <w:sz w:val="26"/>
          <w:szCs w:val="26"/>
          <w:lang w:val="uk-UA"/>
        </w:rPr>
        <w:t>Заява про участь у конкурсі;</w:t>
      </w:r>
    </w:p>
    <w:p w:rsidR="006529AC" w:rsidRPr="00E6588C" w:rsidRDefault="006529AC" w:rsidP="00F62C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6588C">
        <w:rPr>
          <w:rFonts w:ascii="Times New Roman" w:hAnsi="Times New Roman"/>
          <w:b/>
          <w:sz w:val="26"/>
          <w:szCs w:val="26"/>
          <w:lang w:val="uk-UA"/>
        </w:rPr>
        <w:t xml:space="preserve"> Аплікаційна форму (опис соціального </w:t>
      </w:r>
      <w:r>
        <w:rPr>
          <w:rFonts w:ascii="Times New Roman" w:hAnsi="Times New Roman"/>
          <w:b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b/>
          <w:sz w:val="26"/>
          <w:szCs w:val="26"/>
          <w:lang w:val="uk-UA"/>
        </w:rPr>
        <w:t xml:space="preserve">у (заходу)) та кошторис витрат, необхідних для виконання (реалізації) соціального </w:t>
      </w:r>
      <w:r>
        <w:rPr>
          <w:rFonts w:ascii="Times New Roman" w:hAnsi="Times New Roman"/>
          <w:b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b/>
          <w:sz w:val="26"/>
          <w:szCs w:val="26"/>
          <w:lang w:val="uk-UA"/>
        </w:rPr>
        <w:t>у (заходу);</w:t>
      </w:r>
    </w:p>
    <w:p w:rsidR="006529AC" w:rsidRPr="00E6588C" w:rsidRDefault="006529AC" w:rsidP="00F62C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6588C">
        <w:rPr>
          <w:rFonts w:ascii="Times New Roman" w:hAnsi="Times New Roman"/>
          <w:b/>
          <w:sz w:val="26"/>
          <w:szCs w:val="26"/>
          <w:lang w:val="uk-UA"/>
        </w:rPr>
        <w:t>Інформація про діяльність інституту громадянського суспільства.</w:t>
      </w:r>
    </w:p>
    <w:p w:rsidR="006529AC" w:rsidRDefault="006529AC" w:rsidP="006F0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9AC" w:rsidRDefault="006529AC" w:rsidP="0016325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9AC" w:rsidRDefault="006529AC" w:rsidP="0016325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9AC" w:rsidRDefault="006529AC" w:rsidP="0016325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9AC" w:rsidRDefault="006529AC" w:rsidP="00E8138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9AC" w:rsidRDefault="006529AC" w:rsidP="00E8138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9AC" w:rsidRDefault="006529AC" w:rsidP="00E8138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9AC" w:rsidRDefault="006529AC" w:rsidP="00E8138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9AC" w:rsidRDefault="006529AC" w:rsidP="00E8138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9AC" w:rsidRPr="0044567E" w:rsidRDefault="006529AC" w:rsidP="0044567E">
      <w:pPr>
        <w:tabs>
          <w:tab w:val="num" w:pos="0"/>
        </w:tabs>
        <w:rPr>
          <w:b/>
          <w:bCs/>
          <w:i/>
          <w:sz w:val="18"/>
          <w:szCs w:val="18"/>
          <w:lang w:val="uk-UA"/>
        </w:rPr>
      </w:pPr>
    </w:p>
    <w:p w:rsidR="006529AC" w:rsidRDefault="006529AC">
      <w:pPr>
        <w:rPr>
          <w:rFonts w:ascii="Times New Roman" w:hAnsi="Times New Roman"/>
          <w:sz w:val="28"/>
          <w:szCs w:val="28"/>
          <w:lang w:val="uk-UA"/>
        </w:rPr>
      </w:pPr>
    </w:p>
    <w:sectPr w:rsidR="006529AC" w:rsidSect="0017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97A"/>
    <w:multiLevelType w:val="hybridMultilevel"/>
    <w:tmpl w:val="3CD88A76"/>
    <w:lvl w:ilvl="0" w:tplc="4A760A5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CA9"/>
    <w:rsid w:val="00026880"/>
    <w:rsid w:val="000570FC"/>
    <w:rsid w:val="000812AD"/>
    <w:rsid w:val="0009116C"/>
    <w:rsid w:val="00097C2A"/>
    <w:rsid w:val="000C2230"/>
    <w:rsid w:val="000D320E"/>
    <w:rsid w:val="000D42E8"/>
    <w:rsid w:val="000F2D08"/>
    <w:rsid w:val="00120055"/>
    <w:rsid w:val="0016325D"/>
    <w:rsid w:val="00173677"/>
    <w:rsid w:val="001A018B"/>
    <w:rsid w:val="001B1D1B"/>
    <w:rsid w:val="001C697F"/>
    <w:rsid w:val="001E42C0"/>
    <w:rsid w:val="001F7F52"/>
    <w:rsid w:val="00260707"/>
    <w:rsid w:val="00316B33"/>
    <w:rsid w:val="00363AE6"/>
    <w:rsid w:val="00396A78"/>
    <w:rsid w:val="003C0642"/>
    <w:rsid w:val="003D450E"/>
    <w:rsid w:val="00426D92"/>
    <w:rsid w:val="004345AF"/>
    <w:rsid w:val="00436D47"/>
    <w:rsid w:val="0044567E"/>
    <w:rsid w:val="00497B31"/>
    <w:rsid w:val="004F3605"/>
    <w:rsid w:val="004F5C47"/>
    <w:rsid w:val="004F7E36"/>
    <w:rsid w:val="00593775"/>
    <w:rsid w:val="005A5EA5"/>
    <w:rsid w:val="005B5748"/>
    <w:rsid w:val="005D7C0B"/>
    <w:rsid w:val="006101E0"/>
    <w:rsid w:val="00632B52"/>
    <w:rsid w:val="00637F28"/>
    <w:rsid w:val="00652449"/>
    <w:rsid w:val="006529AC"/>
    <w:rsid w:val="0066329C"/>
    <w:rsid w:val="00677A1E"/>
    <w:rsid w:val="00682EE9"/>
    <w:rsid w:val="006F05B3"/>
    <w:rsid w:val="006F1954"/>
    <w:rsid w:val="00700DE6"/>
    <w:rsid w:val="007369B5"/>
    <w:rsid w:val="007567A1"/>
    <w:rsid w:val="007733F8"/>
    <w:rsid w:val="007A6EDA"/>
    <w:rsid w:val="007B127A"/>
    <w:rsid w:val="00826F18"/>
    <w:rsid w:val="008366CC"/>
    <w:rsid w:val="008641CB"/>
    <w:rsid w:val="008664EF"/>
    <w:rsid w:val="00873B7B"/>
    <w:rsid w:val="00876276"/>
    <w:rsid w:val="00877A8A"/>
    <w:rsid w:val="00882C3B"/>
    <w:rsid w:val="008B2F33"/>
    <w:rsid w:val="00910BFC"/>
    <w:rsid w:val="00920191"/>
    <w:rsid w:val="009215D1"/>
    <w:rsid w:val="00980AAA"/>
    <w:rsid w:val="00986272"/>
    <w:rsid w:val="009C1264"/>
    <w:rsid w:val="00A319BB"/>
    <w:rsid w:val="00A53353"/>
    <w:rsid w:val="00A7201D"/>
    <w:rsid w:val="00A77115"/>
    <w:rsid w:val="00A83903"/>
    <w:rsid w:val="00A92683"/>
    <w:rsid w:val="00AA44FA"/>
    <w:rsid w:val="00AC2447"/>
    <w:rsid w:val="00AC28FE"/>
    <w:rsid w:val="00AD2015"/>
    <w:rsid w:val="00B13D46"/>
    <w:rsid w:val="00B162D8"/>
    <w:rsid w:val="00B311CB"/>
    <w:rsid w:val="00B505A6"/>
    <w:rsid w:val="00B61F51"/>
    <w:rsid w:val="00BD12BA"/>
    <w:rsid w:val="00C12C4E"/>
    <w:rsid w:val="00C213E3"/>
    <w:rsid w:val="00C61E34"/>
    <w:rsid w:val="00D05F7C"/>
    <w:rsid w:val="00D375C0"/>
    <w:rsid w:val="00D51544"/>
    <w:rsid w:val="00D8663C"/>
    <w:rsid w:val="00DA2B0B"/>
    <w:rsid w:val="00DA620A"/>
    <w:rsid w:val="00E504B7"/>
    <w:rsid w:val="00E6588C"/>
    <w:rsid w:val="00E8138E"/>
    <w:rsid w:val="00EB395D"/>
    <w:rsid w:val="00EC64EF"/>
    <w:rsid w:val="00EC6559"/>
    <w:rsid w:val="00ED08DA"/>
    <w:rsid w:val="00EE0518"/>
    <w:rsid w:val="00EE6FC4"/>
    <w:rsid w:val="00F00DFC"/>
    <w:rsid w:val="00F301FF"/>
    <w:rsid w:val="00F37036"/>
    <w:rsid w:val="00F57C23"/>
    <w:rsid w:val="00F62CF1"/>
    <w:rsid w:val="00FA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77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311C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311CB"/>
    <w:rPr>
      <w:rFonts w:ascii="Times New Roman" w:hAnsi="Times New Roman" w:cs="Times New Roman"/>
      <w:sz w:val="24"/>
      <w:szCs w:val="24"/>
    </w:rPr>
  </w:style>
  <w:style w:type="character" w:customStyle="1" w:styleId="xfmc1">
    <w:name w:val="xfmc1"/>
    <w:uiPriority w:val="99"/>
    <w:rsid w:val="00B311CB"/>
  </w:style>
  <w:style w:type="paragraph" w:styleId="ListParagraph">
    <w:name w:val="List Paragraph"/>
    <w:basedOn w:val="Normal"/>
    <w:uiPriority w:val="99"/>
    <w:qFormat/>
    <w:rsid w:val="00920191"/>
    <w:pPr>
      <w:ind w:left="720"/>
      <w:contextualSpacing/>
    </w:pPr>
  </w:style>
  <w:style w:type="paragraph" w:customStyle="1" w:styleId="rvps2">
    <w:name w:val="rvps2"/>
    <w:basedOn w:val="Normal"/>
    <w:uiPriority w:val="99"/>
    <w:rsid w:val="001632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rsid w:val="000F2D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5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15D1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zahist.kharkov.ua/%D0%BF%D1%80%D0%BE%D0%B3%D1%80%D0%B0%D0%BC%D0%B0-%D1%81%D0%BF%D1%80%D0%B8%D1%8F%D0%BD%D0%BD%D1%8F-%D0%B1%D0%B5%D0%B7%D0%BF%D0%B5%D1%87%D0%BD%D1%96%D0%B9-%D0%B6%D0%B8%D1%82%D1%82%D1%94%D0%B4%D1%96/4013-2/" TargetMode="External"/><Relationship Id="rId5" Type="http://schemas.openxmlformats.org/officeDocument/2006/relationships/hyperlink" Target="mailto:socprojectk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786</TotalTime>
  <Pages>3</Pages>
  <Words>4822</Words>
  <Characters>2749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Фирсова </cp:lastModifiedBy>
  <cp:revision>27</cp:revision>
  <cp:lastPrinted>2020-09-22T11:12:00Z</cp:lastPrinted>
  <dcterms:created xsi:type="dcterms:W3CDTF">2020-01-02T07:45:00Z</dcterms:created>
  <dcterms:modified xsi:type="dcterms:W3CDTF">2020-09-28T12:36:00Z</dcterms:modified>
</cp:coreProperties>
</file>