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6E5" w:rsidRDefault="004D26E5" w:rsidP="004D26E5">
      <w:pPr>
        <w:spacing w:after="0" w:line="240" w:lineRule="auto"/>
        <w:jc w:val="center"/>
        <w:rPr>
          <w:rFonts w:ascii="Times New Roman" w:hAnsi="Times New Roman" w:cs="Times New Roman"/>
          <w:sz w:val="28"/>
          <w:szCs w:val="28"/>
          <w:lang w:val="uk-UA"/>
        </w:rPr>
      </w:pPr>
    </w:p>
    <w:p w:rsidR="004D26E5" w:rsidRDefault="004D26E5" w:rsidP="004D26E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Інформація</w:t>
      </w:r>
    </w:p>
    <w:p w:rsidR="004D26E5" w:rsidRDefault="004D26E5" w:rsidP="004D26E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 результати проведення перевірки факту подання декларацій за 2019 рік суб’єктами декларування виконавчих органів Харківської міської ради, підприємств, установ, організацій комунальної форми власності територіальної громади міста Харкова</w:t>
      </w:r>
    </w:p>
    <w:p w:rsidR="004D26E5" w:rsidRDefault="004D26E5" w:rsidP="004D26E5">
      <w:pPr>
        <w:spacing w:after="0" w:line="240" w:lineRule="auto"/>
        <w:rPr>
          <w:rFonts w:ascii="Times New Roman" w:hAnsi="Times New Roman" w:cs="Times New Roman"/>
          <w:sz w:val="28"/>
          <w:szCs w:val="28"/>
          <w:lang w:val="uk-UA"/>
        </w:rPr>
      </w:pPr>
    </w:p>
    <w:p w:rsidR="004D26E5" w:rsidRDefault="004D26E5" w:rsidP="004D26E5">
      <w:pPr>
        <w:spacing w:after="0" w:line="240" w:lineRule="auto"/>
        <w:ind w:firstLine="708"/>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На виконання розпорядження міського голови від 20.01.2020 №9                  «Про заходи щодо подання декларації особи, уповноваженої на виконання функцій держави або місцевого самоврядування, за 2019 рік» (із змінами, внесеними розпорядженням від 20.03.2020 №8) Службою з питань запобігання корупції Харківської міської ради  узагальнений стан проходження чергового етапу декларування у виконавчих органах Харківської міської ради, комунальних підприємствах, установах, організаціях, утворених Харківською міською радою.  </w:t>
      </w:r>
    </w:p>
    <w:p w:rsidR="004D26E5" w:rsidRDefault="004D26E5" w:rsidP="004D26E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 метою належного виконання вимог Закону України «Про запобігання корупції» щодо фінансового контролю зазначеним вище розпорядженням міського голови були визначені відповідні заходи щодо проведення Службою з питань запобігання корупції та керівниками виконавчих органів роз’яснювальної роботи, перевірок факту подання суб’єктами декларування, які працюють, а також звільненими у 2019 році, декларацій за 2019 рік, направлення  повідомлень   до Національного агентства з    питань    запобігання корупції про випадки неподання або несвоєчасного подання декларацій.</w:t>
      </w:r>
      <w:r>
        <w:rPr>
          <w:rFonts w:ascii="Times New Roman" w:hAnsi="Times New Roman" w:cs="Times New Roman"/>
          <w:sz w:val="28"/>
          <w:szCs w:val="28"/>
          <w:lang w:val="uk-UA"/>
        </w:rPr>
        <w:tab/>
      </w:r>
    </w:p>
    <w:p w:rsidR="004D26E5" w:rsidRDefault="004D26E5" w:rsidP="004D26E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 зв’язку із проведенням заходів, спрямованих на запобігання виникненню і поширенню </w:t>
      </w:r>
      <w:proofErr w:type="spellStart"/>
      <w:r>
        <w:rPr>
          <w:rFonts w:ascii="Times New Roman" w:hAnsi="Times New Roman" w:cs="Times New Roman"/>
          <w:sz w:val="28"/>
          <w:szCs w:val="28"/>
          <w:lang w:val="uk-UA"/>
        </w:rPr>
        <w:t>коронавірусної</w:t>
      </w:r>
      <w:proofErr w:type="spellEnd"/>
      <w:r>
        <w:rPr>
          <w:rFonts w:ascii="Times New Roman" w:hAnsi="Times New Roman" w:cs="Times New Roman"/>
          <w:sz w:val="28"/>
          <w:szCs w:val="28"/>
          <w:lang w:val="uk-UA"/>
        </w:rPr>
        <w:t xml:space="preserve"> хвороби (</w:t>
      </w:r>
      <w:r>
        <w:rPr>
          <w:rFonts w:ascii="Times New Roman" w:hAnsi="Times New Roman" w:cs="Times New Roman"/>
          <w:sz w:val="28"/>
          <w:szCs w:val="28"/>
          <w:lang w:val="en-US"/>
        </w:rPr>
        <w:t>COVID</w:t>
      </w:r>
      <w:r>
        <w:rPr>
          <w:rFonts w:ascii="Times New Roman" w:hAnsi="Times New Roman" w:cs="Times New Roman"/>
          <w:sz w:val="28"/>
          <w:szCs w:val="28"/>
          <w:lang w:val="uk-UA"/>
        </w:rPr>
        <w:t>-19), термін подання щорічних декларацій за 2019 рік було продовжено до 1 червня.</w:t>
      </w:r>
    </w:p>
    <w:p w:rsidR="004D26E5" w:rsidRDefault="004D26E5" w:rsidP="004D26E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період подачі щорічних декларацій за 2019 рік проведена відповідна роз’яснювальна   робота.   Так,   Службою   з  питань    запобігання   корупції Харківської міської ради, надано 134 усні  консультації з питань практичного застосування чинного законодавства щодо  електронного декларування, проведені 2 семінари-практикуми для уповноважених осіб з питань запобігання та протидії корупції виконавчих органів (28 та 29 січня 2020 року), інформування депутатів Харківської міської ради 24 лютого 20120 року, семінар-навчання для представників комунальних підприємств, утворених Харківською міською радою 4 лютого 2020 року,  6 внутрішніх навчань для посадових осіб місцевого самоврядування структурних підрозділів Апарату міської ради та виконавчого комітету. </w:t>
      </w:r>
    </w:p>
    <w:p w:rsidR="004D26E5" w:rsidRDefault="004D26E5" w:rsidP="004D26E5">
      <w:pPr>
        <w:spacing w:after="0" w:line="240" w:lineRule="auto"/>
        <w:ind w:firstLine="708"/>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З метою роз’яснення актуальних питань, які виникали в процесі заповнення декларацій, уповноваженим особам з питань запобігання та протидії корупції, депутатам Харківської міської ради, керівникам виконавчих органів Харківської міської ради, направлено 18 письмових інформацій щодо загальних правил заповнення декларацій, використання роз’яснень, розроблених Національним агентством запобігання корупції, та онлайн курсу «</w:t>
      </w:r>
      <w:proofErr w:type="spellStart"/>
      <w:r>
        <w:rPr>
          <w:rFonts w:ascii="Times New Roman" w:hAnsi="Times New Roman" w:cs="Times New Roman"/>
          <w:sz w:val="28"/>
          <w:szCs w:val="28"/>
          <w:lang w:val="uk-UA"/>
        </w:rPr>
        <w:t>ДекларуйДоброчесно</w:t>
      </w:r>
      <w:proofErr w:type="spellEnd"/>
      <w:r>
        <w:rPr>
          <w:rFonts w:ascii="Times New Roman" w:hAnsi="Times New Roman" w:cs="Times New Roman"/>
          <w:sz w:val="28"/>
          <w:szCs w:val="28"/>
          <w:lang w:val="uk-UA"/>
        </w:rPr>
        <w:t xml:space="preserve"> 2020» тощо.</w:t>
      </w:r>
    </w:p>
    <w:p w:rsidR="004D26E5" w:rsidRDefault="004D26E5" w:rsidP="004D26E5">
      <w:pPr>
        <w:spacing w:after="0" w:line="240" w:lineRule="auto"/>
        <w:ind w:firstLine="708"/>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lastRenderedPageBreak/>
        <w:t>У встановлений термін всі виконавчі органи подали до Служби з питань запобігання корупції Харківської міської ради інформацію про завершення подачі щорічних декларацій, яка містила і показники щодо суб’єктів декларування комунальних підприємств, установ та організацій.</w:t>
      </w:r>
    </w:p>
    <w:p w:rsidR="004D26E5" w:rsidRDefault="004D26E5" w:rsidP="004D26E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Узагальнення зазначеної інформації свідчить про те, що підлягала декларуванню в поточному році 3241 особа, що на 24 особи менше в порівнянні з 2019 роком. </w:t>
      </w:r>
    </w:p>
    <w:p w:rsidR="004D26E5" w:rsidRDefault="004D26E5" w:rsidP="004D26E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Всі  3104 посадові особи місцевого самоврядування подали декларацію своєчасно. В  2019 році було припущено 3 випадки порушення строків подання декларації такими декларантами. </w:t>
      </w:r>
    </w:p>
    <w:p w:rsidR="004D26E5" w:rsidRDefault="004D26E5" w:rsidP="004D26E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Особами,  які припинили виконання функцій місцевого самоврядування у 2019 році, припущено 6  фактів порушення вимог закону щодо фінансового контролю, що на 8 випадків менше ніж у минулому році. Проігнорували виконання обов’язку щорічного декларування особи, звільнені з посад в </w:t>
      </w:r>
      <w:bookmarkStart w:id="0" w:name="_GoBack"/>
      <w:bookmarkEnd w:id="0"/>
      <w:r>
        <w:rPr>
          <w:rFonts w:ascii="Times New Roman" w:hAnsi="Times New Roman" w:cs="Times New Roman"/>
          <w:sz w:val="28"/>
          <w:szCs w:val="28"/>
          <w:lang w:val="uk-UA"/>
        </w:rPr>
        <w:t>Департаменті адміністративних послуг та споживчого ринку, Департаменті будівництва та шляхового господарства, Департаменті містобудування та архітектури, Департаменті реєстрації, Департаменті у справах сім’ї, молоді та спорту.</w:t>
      </w:r>
    </w:p>
    <w:p w:rsidR="004D26E5" w:rsidRDefault="004D26E5" w:rsidP="004D26E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Всього в період щорічного декларування у 2020 році припущено 6  випадків невиконання вимог Закону України «Про запобігання корупції» щодо фінансового контролю, що на 11  випадків менше в порівнянні з 2019 роком.</w:t>
      </w:r>
    </w:p>
    <w:p w:rsidR="004D26E5" w:rsidRDefault="004D26E5" w:rsidP="004D26E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 отриманою  інформацією уповноважені особи з питань запобігання та протидії корупції  у всіх випадках неподання або несвоєчасного подання декларацій у встановлений законом термін та спосіб направили до Національного агентства з питань запобігання корупції відповідні повідомлення.</w:t>
      </w:r>
    </w:p>
    <w:p w:rsidR="004D26E5" w:rsidRDefault="004D26E5" w:rsidP="004D26E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підприємствах, в установах та організаціях комунальної  власності територіальної громади міста Харкова підлягала декларуванню 2901 особа, серед них 2696 працівників та 205 осіб,  звільнених у 2019 році. 5 працівників подали декларацію несвоєчасно, а 26 працівників не подали її взагалі. Серед звільнених в минулому році припустили порушення порядку щорічного декларування 69 осіб. За інформацією керівників зазначених юридичних осіб у всіх випадках порушення вимог антикорупційного законодавства щодо декларування направлені відповідні повідомлення до Національного агентства з питань запобігання корупції.</w:t>
      </w:r>
    </w:p>
    <w:p w:rsidR="004D26E5" w:rsidRDefault="004D26E5" w:rsidP="004D26E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Підсумки чергового етапу подачі декларацій особами, уповноваженими на виконання функцій держави або місцевого самоврядування, обговорені Службою з питань запобігання корупції Харківської міської ради  з уповноваженими особами з питань запобігання та протидії корупції  на семінарах-навчаннях  11 та 12 червня  2020  року.</w:t>
      </w:r>
    </w:p>
    <w:p w:rsidR="004D26E5" w:rsidRDefault="004D26E5" w:rsidP="004D26E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подальшого виконання вимог Закону України «Про запобігання корупції» Служба з питань запобігання корупції Харківської міської ради продовжує консультування уповноважених осіб з питань запобігання та протидії корупції виконавчих органів, працівників  Харківської міської ради, претендентів на зайняття посад посадових осіб місцевого самоврядування з </w:t>
      </w:r>
      <w:r>
        <w:rPr>
          <w:rFonts w:ascii="Times New Roman" w:hAnsi="Times New Roman" w:cs="Times New Roman"/>
          <w:sz w:val="28"/>
          <w:szCs w:val="28"/>
          <w:lang w:val="uk-UA"/>
        </w:rPr>
        <w:lastRenderedPageBreak/>
        <w:t>питань застосування норм законодавства щодо подання декларацій осіб, уповноважених на виконання функцій держави або місцевого самоврядування. Під час проведення перевірок організації роботи щодо дотримання антикорупційного законодавства у виконавчих органах Харківської міської ради досліджується стан подання декларацій всіх видів, передбачених законодавством,  виконання уповноваженими особами з питань запобігання та протидії корупції повноважень щодо перевірок фактів подання декларацій та направлення в необхідних випадках повідомлень до Національного агентства з питань запобігання корупції.</w:t>
      </w:r>
    </w:p>
    <w:p w:rsidR="004D26E5" w:rsidRDefault="004D26E5" w:rsidP="004D26E5">
      <w:pPr>
        <w:spacing w:after="0" w:line="240" w:lineRule="auto"/>
        <w:jc w:val="both"/>
        <w:rPr>
          <w:rFonts w:ascii="Times New Roman" w:hAnsi="Times New Roman" w:cs="Times New Roman"/>
          <w:sz w:val="28"/>
          <w:szCs w:val="28"/>
          <w:lang w:val="uk-UA"/>
        </w:rPr>
      </w:pPr>
    </w:p>
    <w:p w:rsidR="004D26E5" w:rsidRDefault="004D26E5" w:rsidP="004D26E5">
      <w:pPr>
        <w:spacing w:after="0" w:line="240" w:lineRule="auto"/>
        <w:jc w:val="both"/>
        <w:rPr>
          <w:rFonts w:ascii="Times New Roman" w:hAnsi="Times New Roman" w:cs="Times New Roman"/>
          <w:sz w:val="28"/>
          <w:szCs w:val="28"/>
          <w:lang w:val="uk-UA"/>
        </w:rPr>
      </w:pPr>
    </w:p>
    <w:p w:rsidR="004D26E5" w:rsidRDefault="004D26E5" w:rsidP="004D26E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Служби</w:t>
      </w:r>
    </w:p>
    <w:p w:rsidR="004D26E5" w:rsidRDefault="004D26E5" w:rsidP="004D26E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 питань запобігання корупції</w:t>
      </w:r>
    </w:p>
    <w:p w:rsidR="004D26E5" w:rsidRDefault="004D26E5" w:rsidP="004D26E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Харківської міської ради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О.В. ПАВЛОВА</w:t>
      </w:r>
    </w:p>
    <w:p w:rsidR="004D26E5" w:rsidRDefault="004D26E5" w:rsidP="004D26E5">
      <w:pPr>
        <w:spacing w:after="0" w:line="240" w:lineRule="auto"/>
        <w:jc w:val="both"/>
        <w:rPr>
          <w:rFonts w:ascii="Times New Roman" w:hAnsi="Times New Roman" w:cs="Times New Roman"/>
          <w:sz w:val="28"/>
          <w:szCs w:val="28"/>
          <w:lang w:val="uk-UA"/>
        </w:rPr>
      </w:pPr>
    </w:p>
    <w:p w:rsidR="004D26E5" w:rsidRDefault="004D26E5" w:rsidP="004D26E5">
      <w:pPr>
        <w:spacing w:after="0" w:line="240" w:lineRule="auto"/>
        <w:jc w:val="both"/>
        <w:rPr>
          <w:rFonts w:ascii="Times New Roman" w:hAnsi="Times New Roman" w:cs="Times New Roman"/>
          <w:sz w:val="28"/>
          <w:szCs w:val="28"/>
          <w:lang w:val="uk-UA"/>
        </w:rPr>
      </w:pPr>
    </w:p>
    <w:p w:rsidR="004D26E5" w:rsidRDefault="004D26E5" w:rsidP="004D26E5">
      <w:pPr>
        <w:spacing w:after="0" w:line="240" w:lineRule="auto"/>
        <w:jc w:val="both"/>
        <w:rPr>
          <w:rFonts w:ascii="Times New Roman" w:hAnsi="Times New Roman" w:cs="Times New Roman"/>
          <w:sz w:val="28"/>
          <w:szCs w:val="28"/>
          <w:lang w:val="uk-UA"/>
        </w:rPr>
      </w:pPr>
    </w:p>
    <w:p w:rsidR="004D26E5" w:rsidRDefault="004D26E5" w:rsidP="004D26E5">
      <w:pPr>
        <w:spacing w:after="0" w:line="240" w:lineRule="auto"/>
        <w:jc w:val="both"/>
        <w:rPr>
          <w:rFonts w:ascii="Times New Roman" w:hAnsi="Times New Roman" w:cs="Times New Roman"/>
          <w:sz w:val="28"/>
          <w:szCs w:val="28"/>
          <w:lang w:val="uk-UA"/>
        </w:rPr>
      </w:pPr>
    </w:p>
    <w:p w:rsidR="004D26E5" w:rsidRDefault="004D26E5" w:rsidP="004D26E5">
      <w:pPr>
        <w:spacing w:after="0" w:line="240" w:lineRule="auto"/>
        <w:jc w:val="both"/>
        <w:rPr>
          <w:rFonts w:ascii="Times New Roman" w:hAnsi="Times New Roman" w:cs="Times New Roman"/>
          <w:sz w:val="28"/>
          <w:szCs w:val="28"/>
          <w:lang w:val="uk-UA"/>
        </w:rPr>
      </w:pPr>
    </w:p>
    <w:p w:rsidR="004D26E5" w:rsidRDefault="004D26E5" w:rsidP="004D26E5">
      <w:pPr>
        <w:spacing w:after="0" w:line="240" w:lineRule="auto"/>
        <w:jc w:val="both"/>
        <w:rPr>
          <w:rFonts w:ascii="Times New Roman" w:hAnsi="Times New Roman" w:cs="Times New Roman"/>
          <w:sz w:val="28"/>
          <w:szCs w:val="28"/>
          <w:lang w:val="uk-UA"/>
        </w:rPr>
      </w:pPr>
    </w:p>
    <w:p w:rsidR="004D26E5" w:rsidRDefault="004D26E5" w:rsidP="004D26E5">
      <w:pPr>
        <w:rPr>
          <w:rFonts w:ascii="Times New Roman" w:hAnsi="Times New Roman" w:cs="Times New Roman"/>
          <w:sz w:val="24"/>
          <w:szCs w:val="24"/>
          <w:lang w:val="uk-UA"/>
        </w:rPr>
      </w:pPr>
    </w:p>
    <w:p w:rsidR="004D26E5" w:rsidRDefault="004D26E5" w:rsidP="004D26E5">
      <w:pPr>
        <w:rPr>
          <w:rFonts w:ascii="Times New Roman" w:hAnsi="Times New Roman" w:cs="Times New Roman"/>
          <w:sz w:val="24"/>
          <w:szCs w:val="24"/>
          <w:lang w:val="uk-UA"/>
        </w:rPr>
      </w:pPr>
    </w:p>
    <w:p w:rsidR="004D26E5" w:rsidRDefault="004D26E5" w:rsidP="004D26E5">
      <w:pPr>
        <w:rPr>
          <w:rFonts w:ascii="Times New Roman" w:hAnsi="Times New Roman" w:cs="Times New Roman"/>
          <w:sz w:val="24"/>
          <w:szCs w:val="24"/>
          <w:lang w:val="uk-UA"/>
        </w:rPr>
      </w:pPr>
    </w:p>
    <w:p w:rsidR="004D26E5" w:rsidRDefault="004D26E5" w:rsidP="004D26E5">
      <w:pPr>
        <w:ind w:firstLine="708"/>
        <w:rPr>
          <w:rFonts w:ascii="Times New Roman" w:hAnsi="Times New Roman" w:cs="Times New Roman"/>
          <w:sz w:val="28"/>
          <w:szCs w:val="28"/>
          <w:lang w:val="uk-UA"/>
        </w:rPr>
      </w:pPr>
    </w:p>
    <w:p w:rsidR="004D26E5" w:rsidRDefault="004D26E5" w:rsidP="004D26E5">
      <w:pPr>
        <w:rPr>
          <w:rFonts w:ascii="Times New Roman" w:hAnsi="Times New Roman" w:cs="Times New Roman"/>
          <w:sz w:val="28"/>
          <w:szCs w:val="28"/>
          <w:lang w:val="uk-UA"/>
        </w:rPr>
      </w:pPr>
    </w:p>
    <w:p w:rsidR="001B11C6" w:rsidRPr="00E15AD6" w:rsidRDefault="00E15AD6">
      <w:pPr>
        <w:rPr>
          <w:lang w:val="uk-UA"/>
        </w:rPr>
      </w:pPr>
    </w:p>
    <w:sectPr w:rsidR="001B11C6" w:rsidRPr="00E15A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A2"/>
    <w:rsid w:val="004D26E5"/>
    <w:rsid w:val="006C0414"/>
    <w:rsid w:val="00920C30"/>
    <w:rsid w:val="00A621A2"/>
    <w:rsid w:val="00C01A59"/>
    <w:rsid w:val="00E15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D44B9"/>
  <w15:chartTrackingRefBased/>
  <w15:docId w15:val="{D6D5EEFF-D6E7-47D0-A66B-B424D2C6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6E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26E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D26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28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947</Words>
  <Characters>5400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V. Pavlova</dc:creator>
  <cp:keywords/>
  <dc:description/>
  <cp:lastModifiedBy>Elena V. Pavlova</cp:lastModifiedBy>
  <cp:revision>4</cp:revision>
  <cp:lastPrinted>2020-07-01T06:19:00Z</cp:lastPrinted>
  <dcterms:created xsi:type="dcterms:W3CDTF">2020-07-01T06:15:00Z</dcterms:created>
  <dcterms:modified xsi:type="dcterms:W3CDTF">2020-07-03T12:03:00Z</dcterms:modified>
</cp:coreProperties>
</file>