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01" w:rsidRDefault="003F1501" w:rsidP="003F15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F150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F1501" w:rsidRPr="003F1501" w:rsidRDefault="003F1501" w:rsidP="003F1501">
      <w:pPr>
        <w:rPr>
          <w:rFonts w:ascii="Times New Roman" w:hAnsi="Times New Roman" w:cs="Times New Roman"/>
          <w:b/>
          <w:sz w:val="28"/>
          <w:szCs w:val="28"/>
        </w:rPr>
      </w:pPr>
      <w:r w:rsidRPr="003F1501">
        <w:rPr>
          <w:rFonts w:ascii="Times New Roman" w:hAnsi="Times New Roman" w:cs="Times New Roman"/>
          <w:b/>
          <w:sz w:val="28"/>
          <w:szCs w:val="28"/>
        </w:rPr>
        <w:t xml:space="preserve">ХІІІ </w:t>
      </w:r>
      <w:proofErr w:type="spellStart"/>
      <w:r w:rsidRPr="003F1501">
        <w:rPr>
          <w:rFonts w:ascii="Times New Roman" w:hAnsi="Times New Roman" w:cs="Times New Roman"/>
          <w:b/>
          <w:sz w:val="28"/>
          <w:szCs w:val="28"/>
        </w:rPr>
        <w:t>Международн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3F1501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F1501">
        <w:rPr>
          <w:rFonts w:ascii="Times New Roman" w:hAnsi="Times New Roman" w:cs="Times New Roman"/>
          <w:b/>
          <w:sz w:val="28"/>
          <w:szCs w:val="28"/>
        </w:rPr>
        <w:t xml:space="preserve"> современной поэзии </w:t>
      </w:r>
      <w:bookmarkStart w:id="0" w:name="_GoBack"/>
      <w:bookmarkEnd w:id="0"/>
      <w:r w:rsidRPr="003F1501"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1501">
        <w:rPr>
          <w:rFonts w:ascii="Times New Roman" w:hAnsi="Times New Roman" w:cs="Times New Roman"/>
          <w:b/>
          <w:sz w:val="28"/>
          <w:szCs w:val="28"/>
        </w:rPr>
        <w:t>Бориса Чичибабина</w:t>
      </w:r>
    </w:p>
    <w:p w:rsidR="003F1501" w:rsidRPr="003F1501" w:rsidRDefault="003F1501" w:rsidP="003F1501">
      <w:pPr>
        <w:rPr>
          <w:rFonts w:ascii="Times New Roman" w:hAnsi="Times New Roman" w:cs="Times New Roman"/>
          <w:b/>
          <w:sz w:val="28"/>
          <w:szCs w:val="28"/>
        </w:rPr>
      </w:pPr>
      <w:r w:rsidRPr="003F1501">
        <w:rPr>
          <w:rFonts w:ascii="Times New Roman" w:hAnsi="Times New Roman" w:cs="Times New Roman"/>
          <w:b/>
          <w:sz w:val="28"/>
          <w:szCs w:val="28"/>
        </w:rPr>
        <w:t>23 марта, 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1501">
        <w:rPr>
          <w:rFonts w:ascii="Times New Roman" w:hAnsi="Times New Roman" w:cs="Times New Roman"/>
          <w:b/>
          <w:sz w:val="28"/>
          <w:szCs w:val="28"/>
        </w:rPr>
        <w:t xml:space="preserve">00 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культуры Киевского района. Большой зал (ул.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Скрипника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7)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Экспозиция жизни и творчества Б.А. Чичибабина.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Открытие фестиваля, посвященного 95-летию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дня рождения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Б.А. Чичибабина.</w:t>
      </w:r>
    </w:p>
    <w:p w:rsidR="003F1501" w:rsidRDefault="003F1501" w:rsidP="003F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Допремьерный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 документального фильма «Чичибабин».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Режиссер Виталий Михайлов.</w:t>
      </w:r>
    </w:p>
    <w:p w:rsidR="003F1501" w:rsidRDefault="003F1501" w:rsidP="003F1501">
      <w:pPr>
        <w:spacing w:after="0" w:line="240" w:lineRule="auto"/>
        <w:jc w:val="both"/>
      </w:pP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24 марта, 12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00. 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культуры  Киевского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Чичибабин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 (ул.Скрипника,7,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этаж)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18-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Чичибабинские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чтения.  Принимают участие исследователи творчества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Б.А. Чичибабина. </w:t>
      </w:r>
    </w:p>
    <w:p w:rsidR="003F1501" w:rsidRDefault="003F1501" w:rsidP="003F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книги Б.А. Чичибабина «Признание в любви». Издатель Д. Бураго (Киев). </w:t>
      </w:r>
    </w:p>
    <w:p w:rsidR="003F1501" w:rsidRDefault="003F1501" w:rsidP="003F1501">
      <w:pPr>
        <w:spacing w:after="0" w:line="240" w:lineRule="auto"/>
        <w:jc w:val="both"/>
      </w:pP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24 марта, 16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ктера (ул.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Манизера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3).</w:t>
      </w: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Фестивальный вечер. Принимают участие гости фестиваля и харьковские поэты: Д Бураго,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Ванханен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В.Васильев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 Виноградова,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Зарахович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F1501" w:rsidRDefault="003F1501" w:rsidP="003F1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Земсков, А Кабанов, Н.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Матюх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Шестаков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F1501" w:rsidRDefault="003F1501" w:rsidP="003F1501">
      <w:pPr>
        <w:spacing w:after="0" w:line="240" w:lineRule="auto"/>
        <w:jc w:val="both"/>
      </w:pPr>
    </w:p>
    <w:p w:rsidR="003F1501" w:rsidRDefault="003F1501" w:rsidP="003F150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25 марта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12-14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и 15.30 – 17.00 </w:t>
      </w:r>
    </w:p>
    <w:p w:rsidR="00FE1DA3" w:rsidRDefault="003F1501" w:rsidP="003F1501">
      <w:r>
        <w:rPr>
          <w:rFonts w:ascii="Times New Roman" w:hAnsi="Times New Roman" w:cs="Times New Roman"/>
          <w:color w:val="000000"/>
          <w:sz w:val="28"/>
          <w:szCs w:val="28"/>
        </w:rPr>
        <w:t>Центр культуры  Киевского района, Чичибабин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(ул.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Скрипника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7, 2 этаж)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Выступление поэтов,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фестиваля.</w:t>
      </w:r>
    </w:p>
    <w:sectPr w:rsidR="00FE1D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1"/>
    <w:rsid w:val="003F1501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6140"/>
  <w15:chartTrackingRefBased/>
  <w15:docId w15:val="{56888CFE-948E-44A3-9557-5BE8D84A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01"/>
    <w:pPr>
      <w:suppressAutoHyphens/>
      <w:spacing w:after="200" w:line="276" w:lineRule="auto"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2018-03-21T15:17:00Z</dcterms:created>
  <dcterms:modified xsi:type="dcterms:W3CDTF">2018-03-21T15:23:00Z</dcterms:modified>
</cp:coreProperties>
</file>