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70" w:rsidRPr="00060981" w:rsidRDefault="00150648" w:rsidP="0006098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493570" w:rsidRPr="000A1A65" w:rsidRDefault="00493570" w:rsidP="0006098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об открытом конкурсе </w:t>
      </w:r>
      <w:r w:rsidRPr="000A1A65">
        <w:rPr>
          <w:rFonts w:ascii="Times New Roman" w:hAnsi="Times New Roman"/>
          <w:sz w:val="28"/>
          <w:szCs w:val="28"/>
        </w:rPr>
        <w:t xml:space="preserve">идей </w:t>
      </w:r>
      <w:r w:rsidR="002F6B49" w:rsidRPr="000A1A65">
        <w:rPr>
          <w:rFonts w:ascii="Times New Roman" w:hAnsi="Times New Roman"/>
          <w:sz w:val="28"/>
          <w:szCs w:val="28"/>
        </w:rPr>
        <w:t xml:space="preserve">«Я люблю Харьков» </w:t>
      </w:r>
      <w:r w:rsidRPr="000A1A65">
        <w:rPr>
          <w:rFonts w:ascii="Times New Roman" w:hAnsi="Times New Roman"/>
          <w:sz w:val="28"/>
          <w:szCs w:val="28"/>
        </w:rPr>
        <w:t>по увеличению туристической привлекательности города Харькова</w:t>
      </w:r>
    </w:p>
    <w:p w:rsidR="00493570" w:rsidRPr="00060981" w:rsidRDefault="00493570" w:rsidP="0006098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3570" w:rsidRPr="00060981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0981">
        <w:rPr>
          <w:rFonts w:ascii="Times New Roman" w:hAnsi="Times New Roman"/>
          <w:b/>
          <w:sz w:val="28"/>
          <w:szCs w:val="28"/>
        </w:rPr>
        <w:t>І. Общие положения</w:t>
      </w:r>
    </w:p>
    <w:p w:rsidR="00493570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1.1. Настоящее Положение устанавливает процедуру конкурсного отбора идей по повышению туристической привлекательности с</w:t>
      </w:r>
      <w:r>
        <w:rPr>
          <w:rFonts w:ascii="Times New Roman" w:hAnsi="Times New Roman"/>
          <w:sz w:val="28"/>
          <w:szCs w:val="28"/>
        </w:rPr>
        <w:t xml:space="preserve"> целью привлечения туристов в г</w:t>
      </w:r>
      <w:r w:rsidRPr="00060981">
        <w:rPr>
          <w:rFonts w:ascii="Times New Roman" w:hAnsi="Times New Roman"/>
          <w:sz w:val="28"/>
          <w:szCs w:val="28"/>
        </w:rPr>
        <w:t>. Харьков (далее - Конкурс), который объявляется и проводится Департаментом международного сотрудничества</w:t>
      </w:r>
      <w:r>
        <w:rPr>
          <w:rFonts w:ascii="Times New Roman" w:hAnsi="Times New Roman"/>
          <w:sz w:val="28"/>
          <w:szCs w:val="28"/>
        </w:rPr>
        <w:t xml:space="preserve"> Харьковского городского совета</w:t>
      </w:r>
      <w:r w:rsidRPr="00060981">
        <w:rPr>
          <w:rFonts w:ascii="Times New Roman" w:hAnsi="Times New Roman"/>
          <w:sz w:val="28"/>
          <w:szCs w:val="28"/>
        </w:rPr>
        <w:t xml:space="preserve"> совместно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060981">
        <w:rPr>
          <w:rFonts w:ascii="Times New Roman" w:hAnsi="Times New Roman"/>
          <w:sz w:val="28"/>
          <w:szCs w:val="28"/>
        </w:rPr>
        <w:t xml:space="preserve"> Творческой группой « KAILAS-V ».</w:t>
      </w:r>
    </w:p>
    <w:p w:rsidR="00493570" w:rsidRPr="00060981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1.2. Тематическое направление Конкурса - поиск свежих идей для повышения туристической привлекательности гор</w:t>
      </w:r>
      <w:r>
        <w:rPr>
          <w:rFonts w:ascii="Times New Roman" w:hAnsi="Times New Roman"/>
          <w:sz w:val="28"/>
          <w:szCs w:val="28"/>
        </w:rPr>
        <w:t>ода и привлечение туристов в г.</w:t>
      </w:r>
      <w:r w:rsidRPr="00060981">
        <w:rPr>
          <w:rFonts w:ascii="Times New Roman" w:hAnsi="Times New Roman"/>
          <w:sz w:val="28"/>
          <w:szCs w:val="28"/>
        </w:rPr>
        <w:t xml:space="preserve"> Харьков.</w:t>
      </w:r>
    </w:p>
    <w:p w:rsidR="00493570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1.3. Организаторы Конкурса: Департамент международного сотрудничества</w:t>
      </w:r>
      <w:r>
        <w:rPr>
          <w:rFonts w:ascii="Times New Roman" w:hAnsi="Times New Roman"/>
          <w:sz w:val="28"/>
          <w:szCs w:val="28"/>
        </w:rPr>
        <w:t xml:space="preserve"> Харьковского городского совета</w:t>
      </w:r>
      <w:r w:rsidRPr="00060981">
        <w:rPr>
          <w:rFonts w:ascii="Times New Roman" w:hAnsi="Times New Roman"/>
          <w:sz w:val="28"/>
          <w:szCs w:val="28"/>
        </w:rPr>
        <w:t xml:space="preserve"> и Творческая группа «KAILAS-V».</w:t>
      </w:r>
    </w:p>
    <w:p w:rsidR="00493570" w:rsidRPr="00AB33A4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</w:rPr>
        <w:t>1.4. В состав конкурсной комиссии входят:</w:t>
      </w:r>
    </w:p>
    <w:p w:rsidR="00493570" w:rsidRPr="000C0CA5" w:rsidRDefault="00493570" w:rsidP="00060981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</w:rPr>
        <w:t>представители Департамента международного сотрудничества Харьковского городского совета;</w:t>
      </w:r>
    </w:p>
    <w:p w:rsidR="00493570" w:rsidRPr="00AB33A4" w:rsidRDefault="00493570" w:rsidP="00060981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</w:rPr>
        <w:t xml:space="preserve">руководитель Городского туристического информационного центра; </w:t>
      </w:r>
    </w:p>
    <w:p w:rsidR="00493570" w:rsidRPr="00AB33A4" w:rsidRDefault="00493570" w:rsidP="00060981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</w:rPr>
        <w:t>представитель Творческой группы «KAILAS-V»;</w:t>
      </w:r>
    </w:p>
    <w:p w:rsidR="00493570" w:rsidRDefault="00493570" w:rsidP="00874F46">
      <w:pPr>
        <w:spacing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</w:rPr>
        <w:t>представитель общественной организации «</w:t>
      </w:r>
      <w:r w:rsidRPr="00AB33A4">
        <w:rPr>
          <w:rFonts w:ascii="Times New Roman" w:hAnsi="Times New Roman"/>
          <w:sz w:val="28"/>
          <w:szCs w:val="28"/>
          <w:lang w:val="en-US"/>
        </w:rPr>
        <w:t>I</w:t>
      </w:r>
      <w:r w:rsidRPr="00AB33A4">
        <w:rPr>
          <w:rFonts w:ascii="Times New Roman" w:hAnsi="Times New Roman"/>
          <w:sz w:val="28"/>
          <w:szCs w:val="28"/>
        </w:rPr>
        <w:t xml:space="preserve"> </w:t>
      </w:r>
      <w:r w:rsidRPr="00AB33A4">
        <w:rPr>
          <w:rFonts w:ascii="Times New Roman" w:hAnsi="Times New Roman"/>
          <w:sz w:val="28"/>
          <w:szCs w:val="28"/>
          <w:lang w:val="en-US"/>
        </w:rPr>
        <w:t>love</w:t>
      </w:r>
      <w:r w:rsidRPr="00AB33A4">
        <w:rPr>
          <w:rFonts w:ascii="Times New Roman" w:hAnsi="Times New Roman"/>
          <w:sz w:val="28"/>
          <w:szCs w:val="28"/>
        </w:rPr>
        <w:t xml:space="preserve"> </w:t>
      </w:r>
      <w:r w:rsidRPr="00AB33A4">
        <w:rPr>
          <w:rFonts w:ascii="Times New Roman" w:hAnsi="Times New Roman"/>
          <w:sz w:val="28"/>
          <w:szCs w:val="28"/>
          <w:lang w:val="en-US"/>
        </w:rPr>
        <w:t>Ukraine</w:t>
      </w:r>
      <w:r w:rsidRPr="00AB33A4">
        <w:rPr>
          <w:rFonts w:ascii="Times New Roman" w:hAnsi="Times New Roman"/>
          <w:sz w:val="28"/>
          <w:szCs w:val="28"/>
        </w:rPr>
        <w:t>».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1.5. Цель конкурса - привлечение всех инициативных людей с целью разработки предложений по повышению туристической привлекательности города Харькова.</w:t>
      </w:r>
    </w:p>
    <w:p w:rsidR="00493570" w:rsidRDefault="004935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3570" w:rsidRPr="00060981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0981">
        <w:rPr>
          <w:rFonts w:ascii="Times New Roman" w:hAnsi="Times New Roman"/>
          <w:b/>
          <w:sz w:val="28"/>
          <w:szCs w:val="28"/>
        </w:rPr>
        <w:t xml:space="preserve">ІІ. </w:t>
      </w:r>
      <w:r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2.1. В Конкурсе могут принять участие все желающие. Работа может быть как индивидуальной, так и коллективной.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2.2. </w:t>
      </w:r>
      <w:r w:rsidRPr="00465FFA">
        <w:rPr>
          <w:rFonts w:ascii="Times New Roman" w:hAnsi="Times New Roman"/>
          <w:sz w:val="28"/>
          <w:szCs w:val="28"/>
        </w:rPr>
        <w:t>Участники Конкурса самостоятельно разрабатывают проекты по повышению туристической привлекательности города Харькова. Основные идеи могут охватывать следующие темы:</w:t>
      </w:r>
    </w:p>
    <w:p w:rsidR="00493570" w:rsidRDefault="00493570" w:rsidP="00465FF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FFA">
        <w:rPr>
          <w:rFonts w:ascii="Times New Roman" w:hAnsi="Times New Roman"/>
          <w:sz w:val="28"/>
          <w:szCs w:val="28"/>
        </w:rPr>
        <w:t>Мероприятия по улучшению туристической инфраструктуры</w:t>
      </w:r>
      <w:r>
        <w:rPr>
          <w:rFonts w:ascii="Times New Roman" w:hAnsi="Times New Roman"/>
          <w:sz w:val="28"/>
          <w:szCs w:val="28"/>
        </w:rPr>
        <w:t>;</w:t>
      </w:r>
    </w:p>
    <w:p w:rsidR="00493570" w:rsidRDefault="00493570" w:rsidP="00465FF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65FFA">
        <w:rPr>
          <w:rFonts w:ascii="Times New Roman" w:hAnsi="Times New Roman"/>
          <w:sz w:val="28"/>
          <w:szCs w:val="28"/>
        </w:rPr>
        <w:t xml:space="preserve">редложения по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усовершенствованию</w:t>
      </w:r>
      <w:proofErr w:type="spellEnd"/>
      <w:r w:rsidRPr="00465FFA">
        <w:rPr>
          <w:rFonts w:ascii="Times New Roman" w:hAnsi="Times New Roman"/>
          <w:sz w:val="28"/>
          <w:szCs w:val="28"/>
        </w:rPr>
        <w:t xml:space="preserve"> общей информационной системы города</w:t>
      </w:r>
      <w:r>
        <w:rPr>
          <w:rFonts w:ascii="Times New Roman" w:hAnsi="Times New Roman"/>
          <w:sz w:val="28"/>
          <w:szCs w:val="28"/>
        </w:rPr>
        <w:t>;</w:t>
      </w:r>
    </w:p>
    <w:p w:rsidR="00493570" w:rsidRDefault="00493570" w:rsidP="00465FF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65FFA">
        <w:rPr>
          <w:rFonts w:ascii="Times New Roman" w:hAnsi="Times New Roman"/>
          <w:sz w:val="28"/>
          <w:szCs w:val="28"/>
        </w:rPr>
        <w:t>редложения по развитию событийного и делового туризма</w:t>
      </w:r>
      <w:r>
        <w:rPr>
          <w:rFonts w:ascii="Times New Roman" w:hAnsi="Times New Roman"/>
          <w:sz w:val="28"/>
          <w:szCs w:val="28"/>
        </w:rPr>
        <w:t>;</w:t>
      </w:r>
      <w:r w:rsidRPr="00465FFA">
        <w:rPr>
          <w:rFonts w:ascii="Times New Roman" w:hAnsi="Times New Roman"/>
          <w:sz w:val="28"/>
          <w:szCs w:val="28"/>
        </w:rPr>
        <w:t xml:space="preserve"> </w:t>
      </w:r>
    </w:p>
    <w:p w:rsidR="00493570" w:rsidRDefault="00493570" w:rsidP="00465FF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65FFA">
        <w:rPr>
          <w:rFonts w:ascii="Times New Roman" w:hAnsi="Times New Roman"/>
          <w:sz w:val="28"/>
          <w:szCs w:val="28"/>
        </w:rPr>
        <w:t>редложения по развитию спортивного туризма</w:t>
      </w:r>
      <w:r>
        <w:rPr>
          <w:rFonts w:ascii="Times New Roman" w:hAnsi="Times New Roman"/>
          <w:sz w:val="28"/>
          <w:szCs w:val="28"/>
        </w:rPr>
        <w:t>;</w:t>
      </w:r>
    </w:p>
    <w:p w:rsidR="00493570" w:rsidRPr="00465FFA" w:rsidRDefault="00493570" w:rsidP="00465FFA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65FFA">
        <w:rPr>
          <w:rFonts w:ascii="Times New Roman" w:hAnsi="Times New Roman"/>
          <w:sz w:val="28"/>
          <w:szCs w:val="28"/>
        </w:rPr>
        <w:t>редложения по созданию новых туристических маршрутов и др.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Требования к конкурсным работам</w:t>
      </w:r>
      <w:r w:rsidRPr="00060981">
        <w:rPr>
          <w:rFonts w:ascii="Times New Roman" w:hAnsi="Times New Roman"/>
          <w:sz w:val="28"/>
          <w:szCs w:val="28"/>
        </w:rPr>
        <w:t>: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FFA">
        <w:rPr>
          <w:rFonts w:ascii="Times New Roman" w:hAnsi="Times New Roman"/>
          <w:sz w:val="28"/>
          <w:szCs w:val="28"/>
        </w:rPr>
        <w:t xml:space="preserve">Конкурсная работа должна быть представлена в электронном виде, </w:t>
      </w:r>
      <w:r>
        <w:rPr>
          <w:rFonts w:ascii="Times New Roman" w:hAnsi="Times New Roman"/>
          <w:sz w:val="28"/>
          <w:szCs w:val="28"/>
        </w:rPr>
        <w:t xml:space="preserve">на украинском или русском языках, </w:t>
      </w:r>
      <w:r w:rsidRPr="00465FFA">
        <w:rPr>
          <w:rFonts w:ascii="Times New Roman" w:hAnsi="Times New Roman"/>
          <w:sz w:val="28"/>
          <w:szCs w:val="28"/>
        </w:rPr>
        <w:t>объемом не более 7 страниц формата А</w:t>
      </w:r>
      <w:proofErr w:type="gramStart"/>
      <w:r w:rsidRPr="00465FFA">
        <w:rPr>
          <w:rFonts w:ascii="Times New Roman" w:hAnsi="Times New Roman"/>
          <w:sz w:val="28"/>
          <w:szCs w:val="28"/>
        </w:rPr>
        <w:t>4</w:t>
      </w:r>
      <w:proofErr w:type="gramEnd"/>
      <w:r w:rsidRPr="00465FFA">
        <w:rPr>
          <w:rFonts w:ascii="Times New Roman" w:hAnsi="Times New Roman"/>
          <w:sz w:val="28"/>
          <w:szCs w:val="28"/>
        </w:rPr>
        <w:t xml:space="preserve">, шрифт </w:t>
      </w:r>
      <w:proofErr w:type="spellStart"/>
      <w:r w:rsidRPr="00465FFA">
        <w:rPr>
          <w:rFonts w:ascii="Times New Roman" w:hAnsi="Times New Roman"/>
          <w:sz w:val="28"/>
          <w:szCs w:val="28"/>
        </w:rPr>
        <w:t>Arial</w:t>
      </w:r>
      <w:proofErr w:type="spellEnd"/>
      <w:r w:rsidRPr="00465FFA">
        <w:rPr>
          <w:rFonts w:ascii="Times New Roman" w:hAnsi="Times New Roman"/>
          <w:sz w:val="28"/>
          <w:szCs w:val="28"/>
        </w:rPr>
        <w:t>, размер 14, одинарный межстрочный интервал. Дополнительные материалы (фото, схемы, визуальные материалы и т.п.) присылать вместе с конкурсной работой отдельным файлом (файлами) и поясняющими комментариями объемом не более 10 страниц.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FFA">
        <w:rPr>
          <w:rFonts w:ascii="Times New Roman" w:hAnsi="Times New Roman"/>
          <w:sz w:val="28"/>
          <w:szCs w:val="28"/>
        </w:rPr>
        <w:t>Содержание конкурсной работы должно быть следующим: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FFA">
        <w:rPr>
          <w:rFonts w:ascii="Times New Roman" w:hAnsi="Times New Roman"/>
          <w:sz w:val="28"/>
          <w:szCs w:val="28"/>
        </w:rPr>
        <w:t>Информация о конкурсант</w:t>
      </w:r>
      <w:r>
        <w:rPr>
          <w:rFonts w:ascii="Times New Roman" w:hAnsi="Times New Roman"/>
          <w:sz w:val="28"/>
          <w:szCs w:val="28"/>
        </w:rPr>
        <w:t>е</w:t>
      </w:r>
      <w:r w:rsidRPr="00465FFA">
        <w:rPr>
          <w:rFonts w:ascii="Times New Roman" w:hAnsi="Times New Roman"/>
          <w:sz w:val="28"/>
          <w:szCs w:val="28"/>
        </w:rPr>
        <w:t xml:space="preserve"> (Ф.И.О., адрес электронной почты и контактный номер телефона, сфера деятельности)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>Резюме проект</w:t>
      </w:r>
      <w:r>
        <w:rPr>
          <w:rFonts w:ascii="Times New Roman" w:hAnsi="Times New Roman"/>
          <w:sz w:val="28"/>
          <w:szCs w:val="28"/>
        </w:rPr>
        <w:t>а</w:t>
      </w:r>
      <w:r w:rsidRPr="00060981">
        <w:rPr>
          <w:rFonts w:ascii="Times New Roman" w:hAnsi="Times New Roman"/>
          <w:sz w:val="28"/>
          <w:szCs w:val="28"/>
        </w:rPr>
        <w:t>;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5FFA">
        <w:rPr>
          <w:rFonts w:ascii="Times New Roman" w:hAnsi="Times New Roman"/>
          <w:sz w:val="28"/>
          <w:szCs w:val="28"/>
        </w:rPr>
        <w:t>Цель работы и вопросы, которые рассматриваются;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  <w:r w:rsidRPr="00060981">
        <w:rPr>
          <w:rFonts w:ascii="Times New Roman" w:hAnsi="Times New Roman"/>
          <w:sz w:val="28"/>
          <w:szCs w:val="28"/>
        </w:rPr>
        <w:t>;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предложения</w:t>
      </w:r>
      <w:r w:rsidRPr="00060981">
        <w:rPr>
          <w:rFonts w:ascii="Times New Roman" w:hAnsi="Times New Roman"/>
          <w:sz w:val="28"/>
          <w:szCs w:val="28"/>
        </w:rPr>
        <w:t>;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060981">
        <w:rPr>
          <w:rFonts w:ascii="Times New Roman" w:hAnsi="Times New Roman"/>
          <w:sz w:val="28"/>
          <w:szCs w:val="28"/>
        </w:rPr>
        <w:t>;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Планируемый бюджет и источники финансирования</w:t>
      </w:r>
      <w:r w:rsidRPr="00060981">
        <w:rPr>
          <w:rFonts w:ascii="Times New Roman" w:hAnsi="Times New Roman"/>
          <w:sz w:val="28"/>
          <w:szCs w:val="28"/>
        </w:rPr>
        <w:t>.</w:t>
      </w:r>
    </w:p>
    <w:p w:rsidR="00493570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lastRenderedPageBreak/>
        <w:t xml:space="preserve">2.4. </w:t>
      </w:r>
      <w:r w:rsidRPr="00465FFA">
        <w:rPr>
          <w:rFonts w:ascii="Times New Roman" w:hAnsi="Times New Roman"/>
          <w:sz w:val="28"/>
          <w:szCs w:val="28"/>
        </w:rPr>
        <w:t>Конкурсная работа должна быть подана не позднее срока, указанного в п. 3.1. настоящего Положения о Конкурсе. Конкурсная работа необходима для включения участников в список конкурсантов.</w:t>
      </w:r>
    </w:p>
    <w:p w:rsidR="00493570" w:rsidRPr="00060981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2.5. </w:t>
      </w:r>
      <w:r w:rsidRPr="00465FFA">
        <w:rPr>
          <w:rFonts w:ascii="Times New Roman" w:hAnsi="Times New Roman"/>
          <w:sz w:val="28"/>
          <w:szCs w:val="28"/>
        </w:rPr>
        <w:t>Каждый участник (группа участников) может предоставить только одну конкурсную работу к участию в Конкурсе.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2.6. </w:t>
      </w:r>
      <w:r w:rsidRPr="00465FFA">
        <w:rPr>
          <w:rFonts w:ascii="Times New Roman" w:hAnsi="Times New Roman"/>
          <w:sz w:val="28"/>
          <w:szCs w:val="28"/>
        </w:rPr>
        <w:t xml:space="preserve">Предоставление конкурсной работы означает согласие участника с положениями </w:t>
      </w:r>
      <w:r>
        <w:rPr>
          <w:rFonts w:ascii="Times New Roman" w:hAnsi="Times New Roman"/>
          <w:sz w:val="28"/>
          <w:szCs w:val="28"/>
        </w:rPr>
        <w:t>К</w:t>
      </w:r>
      <w:r w:rsidRPr="00465FFA">
        <w:rPr>
          <w:rFonts w:ascii="Times New Roman" w:hAnsi="Times New Roman"/>
          <w:sz w:val="28"/>
          <w:szCs w:val="28"/>
        </w:rPr>
        <w:t>онкурса.</w:t>
      </w:r>
    </w:p>
    <w:p w:rsidR="00493570" w:rsidRPr="000A1A65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1A65">
        <w:rPr>
          <w:rFonts w:ascii="Times New Roman" w:hAnsi="Times New Roman"/>
          <w:b/>
          <w:sz w:val="28"/>
          <w:szCs w:val="28"/>
        </w:rPr>
        <w:t>ІІІ. Сроки и этапы проведения конкурса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3.1. Работы в рамках конкурса принимаются с 0</w:t>
      </w:r>
      <w:r w:rsidRPr="000A1A65">
        <w:rPr>
          <w:rFonts w:ascii="Times New Roman" w:hAnsi="Times New Roman"/>
          <w:sz w:val="28"/>
          <w:szCs w:val="28"/>
          <w:lang w:val="uk-UA"/>
        </w:rPr>
        <w:t>5</w:t>
      </w:r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апреля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201</w:t>
      </w:r>
      <w:r w:rsidRPr="000A1A65">
        <w:rPr>
          <w:rFonts w:ascii="Times New Roman" w:hAnsi="Times New Roman"/>
          <w:sz w:val="28"/>
          <w:szCs w:val="28"/>
          <w:lang w:val="uk-UA"/>
        </w:rPr>
        <w:t>9</w:t>
      </w:r>
      <w:r w:rsidRPr="000A1A65">
        <w:rPr>
          <w:rFonts w:ascii="Times New Roman" w:hAnsi="Times New Roman"/>
          <w:sz w:val="28"/>
          <w:szCs w:val="28"/>
        </w:rPr>
        <w:t xml:space="preserve"> по 0</w:t>
      </w:r>
      <w:r w:rsidRPr="000A1A65">
        <w:rPr>
          <w:rFonts w:ascii="Times New Roman" w:hAnsi="Times New Roman"/>
          <w:sz w:val="28"/>
          <w:szCs w:val="28"/>
          <w:lang w:val="uk-UA"/>
        </w:rPr>
        <w:t>5</w:t>
      </w:r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мая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201</w:t>
      </w:r>
      <w:r w:rsidRPr="000A1A65">
        <w:rPr>
          <w:rFonts w:ascii="Times New Roman" w:hAnsi="Times New Roman"/>
          <w:sz w:val="28"/>
          <w:szCs w:val="28"/>
          <w:lang w:val="uk-UA"/>
        </w:rPr>
        <w:t>9</w:t>
      </w:r>
      <w:r w:rsidRPr="000A1A65">
        <w:rPr>
          <w:rFonts w:ascii="Times New Roman" w:hAnsi="Times New Roman"/>
          <w:sz w:val="28"/>
          <w:szCs w:val="28"/>
        </w:rPr>
        <w:t xml:space="preserve"> года.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3.2. Основные этапы конкурсного отбора предоставленных предложений: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1 этап - оценка конкурсных работ по критериям указанным в п. 5.2 настоящего Положения, в период с 0</w:t>
      </w:r>
      <w:r w:rsidRPr="000A1A65">
        <w:rPr>
          <w:rFonts w:ascii="Times New Roman" w:hAnsi="Times New Roman"/>
          <w:sz w:val="28"/>
          <w:szCs w:val="28"/>
          <w:lang w:val="uk-UA"/>
        </w:rPr>
        <w:t>5</w:t>
      </w:r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апреля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A65">
        <w:rPr>
          <w:rFonts w:ascii="Times New Roman" w:hAnsi="Times New Roman"/>
          <w:sz w:val="28"/>
          <w:szCs w:val="28"/>
        </w:rPr>
        <w:t xml:space="preserve">по </w:t>
      </w:r>
      <w:r w:rsidRPr="000A1A65">
        <w:rPr>
          <w:rFonts w:ascii="Times New Roman" w:hAnsi="Times New Roman"/>
          <w:sz w:val="28"/>
          <w:szCs w:val="28"/>
          <w:lang w:val="uk-UA"/>
        </w:rPr>
        <w:t>05</w:t>
      </w:r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мая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A65">
        <w:rPr>
          <w:rFonts w:ascii="Times New Roman" w:hAnsi="Times New Roman"/>
          <w:sz w:val="28"/>
          <w:szCs w:val="28"/>
        </w:rPr>
        <w:t>201</w:t>
      </w:r>
      <w:r w:rsidRPr="000A1A65">
        <w:rPr>
          <w:rFonts w:ascii="Times New Roman" w:hAnsi="Times New Roman"/>
          <w:sz w:val="28"/>
          <w:szCs w:val="28"/>
          <w:lang w:val="uk-UA"/>
        </w:rPr>
        <w:t xml:space="preserve">9 </w:t>
      </w:r>
      <w:r w:rsidRPr="000A1A65">
        <w:rPr>
          <w:rFonts w:ascii="Times New Roman" w:hAnsi="Times New Roman"/>
          <w:sz w:val="28"/>
          <w:szCs w:val="28"/>
        </w:rPr>
        <w:t>года.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2 этап - отбор по оценке возможности реализации проекта, в период с </w:t>
      </w:r>
      <w:r w:rsidRPr="000A1A65">
        <w:rPr>
          <w:rFonts w:ascii="Times New Roman" w:hAnsi="Times New Roman"/>
          <w:sz w:val="28"/>
          <w:szCs w:val="28"/>
          <w:lang w:val="uk-UA"/>
        </w:rPr>
        <w:t xml:space="preserve">05 </w:t>
      </w:r>
      <w:r w:rsidRPr="000A1A65">
        <w:rPr>
          <w:rFonts w:ascii="Times New Roman" w:hAnsi="Times New Roman"/>
          <w:sz w:val="28"/>
          <w:szCs w:val="28"/>
        </w:rPr>
        <w:t>апреля</w:t>
      </w:r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A65">
        <w:rPr>
          <w:rFonts w:ascii="Times New Roman" w:hAnsi="Times New Roman"/>
          <w:sz w:val="28"/>
          <w:szCs w:val="28"/>
        </w:rPr>
        <w:t xml:space="preserve"> по </w:t>
      </w:r>
      <w:r w:rsidRPr="000A1A65">
        <w:rPr>
          <w:rFonts w:ascii="Times New Roman" w:hAnsi="Times New Roman"/>
          <w:sz w:val="28"/>
          <w:szCs w:val="28"/>
          <w:lang w:val="uk-UA"/>
        </w:rPr>
        <w:t xml:space="preserve">16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мая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201</w:t>
      </w:r>
      <w:r w:rsidRPr="000A1A65">
        <w:rPr>
          <w:rFonts w:ascii="Times New Roman" w:hAnsi="Times New Roman"/>
          <w:sz w:val="28"/>
          <w:szCs w:val="28"/>
          <w:lang w:val="uk-UA"/>
        </w:rPr>
        <w:t>9</w:t>
      </w:r>
      <w:r w:rsidRPr="000A1A65">
        <w:rPr>
          <w:rFonts w:ascii="Times New Roman" w:hAnsi="Times New Roman"/>
          <w:sz w:val="28"/>
          <w:szCs w:val="28"/>
        </w:rPr>
        <w:t xml:space="preserve"> года.</w:t>
      </w:r>
    </w:p>
    <w:p w:rsidR="00493570" w:rsidRPr="000A1A65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1A65">
        <w:rPr>
          <w:rFonts w:ascii="Times New Roman" w:hAnsi="Times New Roman"/>
          <w:b/>
          <w:sz w:val="28"/>
          <w:szCs w:val="28"/>
        </w:rPr>
        <w:t>ІV. Порядок и сроки подачи конкурсных работ на Конкурс</w:t>
      </w:r>
    </w:p>
    <w:p w:rsidR="00493570" w:rsidRPr="000A1A65" w:rsidRDefault="00493570" w:rsidP="002A4980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4.1. Конкурсные работы принимаются к участию в Конкурсе с </w:t>
      </w:r>
      <w:r w:rsidRPr="000A1A65">
        <w:rPr>
          <w:rFonts w:ascii="Times New Roman" w:hAnsi="Times New Roman"/>
          <w:sz w:val="28"/>
          <w:szCs w:val="28"/>
          <w:lang w:val="uk-UA"/>
        </w:rPr>
        <w:t>05</w:t>
      </w:r>
      <w:r w:rsidRPr="000A1A65">
        <w:rPr>
          <w:rFonts w:ascii="Times New Roman" w:hAnsi="Times New Roman"/>
          <w:sz w:val="28"/>
          <w:szCs w:val="28"/>
        </w:rPr>
        <w:t xml:space="preserve"> апреля по 0</w:t>
      </w:r>
      <w:r w:rsidRPr="000A1A65">
        <w:rPr>
          <w:rFonts w:ascii="Times New Roman" w:hAnsi="Times New Roman"/>
          <w:sz w:val="28"/>
          <w:szCs w:val="28"/>
          <w:lang w:val="uk-UA"/>
        </w:rPr>
        <w:t>5</w:t>
      </w:r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мая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201</w:t>
      </w:r>
      <w:r w:rsidRPr="000A1A65">
        <w:rPr>
          <w:rFonts w:ascii="Times New Roman" w:hAnsi="Times New Roman"/>
          <w:sz w:val="28"/>
          <w:szCs w:val="28"/>
          <w:lang w:val="uk-UA"/>
        </w:rPr>
        <w:t>9</w:t>
      </w:r>
      <w:r w:rsidRPr="000A1A65">
        <w:rPr>
          <w:rFonts w:ascii="Times New Roman" w:hAnsi="Times New Roman"/>
          <w:sz w:val="28"/>
          <w:szCs w:val="28"/>
        </w:rPr>
        <w:t xml:space="preserve"> года.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4.2. Для участия в конкурсе участники отправляют оформленную в электронном виде работу на электронный адрес: </w:t>
      </w:r>
      <w:proofErr w:type="spellStart"/>
      <w:r w:rsidRPr="000A1A65">
        <w:rPr>
          <w:rFonts w:ascii="Times New Roman" w:hAnsi="Times New Roman"/>
          <w:sz w:val="28"/>
          <w:szCs w:val="28"/>
          <w:lang w:val="en-US"/>
        </w:rPr>
        <w:t>listova</w:t>
      </w:r>
      <w:proofErr w:type="spellEnd"/>
      <w:r w:rsidR="00503993" w:rsidRPr="000A1A65">
        <w:fldChar w:fldCharType="begin"/>
      </w:r>
      <w:r w:rsidR="009A63F6" w:rsidRPr="000A1A65">
        <w:instrText>HYPERLINK "mailto:tic@kharkiv-travel.com"</w:instrText>
      </w:r>
      <w:r w:rsidR="00503993" w:rsidRPr="000A1A65">
        <w:fldChar w:fldCharType="separate"/>
      </w:r>
      <w:r w:rsidRPr="000A1A65">
        <w:rPr>
          <w:rStyle w:val="a3"/>
          <w:rFonts w:ascii="Times New Roman" w:hAnsi="Times New Roman"/>
          <w:color w:val="auto"/>
          <w:sz w:val="28"/>
          <w:szCs w:val="28"/>
        </w:rPr>
        <w:t>@</w:t>
      </w:r>
      <w:proofErr w:type="spellStart"/>
      <w:r w:rsidRPr="000A1A65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citynet</w:t>
      </w:r>
      <w:proofErr w:type="spellEnd"/>
      <w:r w:rsidRPr="000A1A65">
        <w:rPr>
          <w:rStyle w:val="a3"/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0A1A65">
        <w:rPr>
          <w:rStyle w:val="a3"/>
          <w:rFonts w:ascii="Times New Roman" w:hAnsi="Times New Roman"/>
          <w:color w:val="auto"/>
          <w:sz w:val="28"/>
          <w:szCs w:val="28"/>
        </w:rPr>
        <w:t>khark</w:t>
      </w:r>
      <w:proofErr w:type="spellEnd"/>
      <w:r w:rsidRPr="000A1A65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t>o</w:t>
      </w:r>
      <w:proofErr w:type="spellStart"/>
      <w:r w:rsidRPr="000A1A65">
        <w:rPr>
          <w:rStyle w:val="a3"/>
          <w:rFonts w:ascii="Times New Roman" w:hAnsi="Times New Roman"/>
          <w:color w:val="auto"/>
          <w:sz w:val="28"/>
          <w:szCs w:val="28"/>
        </w:rPr>
        <w:t>v</w:t>
      </w:r>
      <w:proofErr w:type="spellEnd"/>
      <w:r w:rsidR="00503993" w:rsidRPr="000A1A65">
        <w:fldChar w:fldCharType="end"/>
      </w:r>
      <w:r w:rsidRPr="000A1A65">
        <w:rPr>
          <w:rFonts w:ascii="Times New Roman" w:hAnsi="Times New Roman"/>
          <w:sz w:val="28"/>
          <w:szCs w:val="28"/>
        </w:rPr>
        <w:t>.</w:t>
      </w:r>
      <w:proofErr w:type="spellStart"/>
      <w:r w:rsidRPr="000A1A65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4.3. Ответственность за содержание конкурсной работы (проекта) несут авторы. К участию в Конкурсе не допускаются работы, которые не посвящены тематике Конкурса. Содержание материалов не </w:t>
      </w:r>
      <w:proofErr w:type="spellStart"/>
      <w:r w:rsidRPr="000A1A65">
        <w:rPr>
          <w:rFonts w:ascii="Times New Roman" w:hAnsi="Times New Roman"/>
          <w:sz w:val="28"/>
          <w:szCs w:val="28"/>
        </w:rPr>
        <w:t>долж</w:t>
      </w:r>
      <w:r w:rsidRPr="000A1A65">
        <w:rPr>
          <w:rFonts w:ascii="Times New Roman" w:hAnsi="Times New Roman"/>
          <w:sz w:val="28"/>
          <w:szCs w:val="28"/>
          <w:lang w:val="uk-UA"/>
        </w:rPr>
        <w:t>но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A65">
        <w:rPr>
          <w:rFonts w:ascii="Times New Roman" w:hAnsi="Times New Roman"/>
          <w:sz w:val="28"/>
          <w:szCs w:val="28"/>
        </w:rPr>
        <w:t>противоречить законодательству Украины и нормам общественной морали и этики.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4.4. На Конкурс допускаются проекты и материалы, соответствующие законодательству Украины о</w:t>
      </w:r>
      <w:r w:rsidRPr="000A1A65">
        <w:rPr>
          <w:rFonts w:ascii="Times New Roman" w:hAnsi="Times New Roman"/>
          <w:sz w:val="28"/>
          <w:szCs w:val="28"/>
          <w:lang w:val="uk-UA"/>
        </w:rPr>
        <w:t>б</w:t>
      </w:r>
      <w:r w:rsidRPr="000A1A65">
        <w:rPr>
          <w:rFonts w:ascii="Times New Roman" w:hAnsi="Times New Roman"/>
          <w:sz w:val="28"/>
          <w:szCs w:val="28"/>
        </w:rPr>
        <w:t xml:space="preserve"> авторских и смежных прав</w:t>
      </w:r>
      <w:r w:rsidRPr="000A1A65">
        <w:rPr>
          <w:rFonts w:ascii="Times New Roman" w:hAnsi="Times New Roman"/>
          <w:sz w:val="28"/>
          <w:szCs w:val="28"/>
          <w:lang w:val="uk-UA"/>
        </w:rPr>
        <w:t>ах</w:t>
      </w:r>
      <w:r w:rsidRPr="000A1A65">
        <w:rPr>
          <w:rFonts w:ascii="Times New Roman" w:hAnsi="Times New Roman"/>
          <w:sz w:val="28"/>
          <w:szCs w:val="28"/>
        </w:rPr>
        <w:t>.</w:t>
      </w:r>
    </w:p>
    <w:p w:rsidR="00493570" w:rsidRPr="000A1A65" w:rsidRDefault="00493570" w:rsidP="00C93CCB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1A65">
        <w:rPr>
          <w:rFonts w:ascii="Times New Roman" w:hAnsi="Times New Roman"/>
          <w:b/>
          <w:sz w:val="28"/>
          <w:szCs w:val="28"/>
        </w:rPr>
        <w:t>V. Оценка и оглашение работ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5.1. Для оценки конкурсных работ участников формируется конкурсная комиссия, состав которой указан в п. 1.4 настоящего Положения. Комиссия </w:t>
      </w:r>
      <w:r w:rsidRPr="000A1A65">
        <w:rPr>
          <w:rFonts w:ascii="Times New Roman" w:hAnsi="Times New Roman"/>
          <w:sz w:val="28"/>
          <w:szCs w:val="28"/>
        </w:rPr>
        <w:lastRenderedPageBreak/>
        <w:t xml:space="preserve">работает согласно регламенту работы, </w:t>
      </w:r>
      <w:r w:rsidR="002F6B49" w:rsidRPr="000A1A65">
        <w:rPr>
          <w:rFonts w:ascii="Times New Roman" w:hAnsi="Times New Roman"/>
          <w:sz w:val="28"/>
          <w:szCs w:val="28"/>
        </w:rPr>
        <w:t xml:space="preserve">который </w:t>
      </w:r>
      <w:proofErr w:type="spellStart"/>
      <w:r w:rsidRPr="000A1A65">
        <w:rPr>
          <w:rFonts w:ascii="Times New Roman" w:hAnsi="Times New Roman"/>
          <w:sz w:val="28"/>
          <w:szCs w:val="28"/>
        </w:rPr>
        <w:t>утверж</w:t>
      </w:r>
      <w:r w:rsidRPr="000A1A65">
        <w:rPr>
          <w:rFonts w:ascii="Times New Roman" w:hAnsi="Times New Roman"/>
          <w:sz w:val="28"/>
          <w:szCs w:val="28"/>
          <w:lang w:val="uk-UA"/>
        </w:rPr>
        <w:t>д</w:t>
      </w:r>
      <w:r w:rsidR="002F6B49" w:rsidRPr="000A1A65">
        <w:rPr>
          <w:rFonts w:ascii="Times New Roman" w:hAnsi="Times New Roman"/>
          <w:sz w:val="28"/>
          <w:szCs w:val="28"/>
          <w:lang w:val="uk-UA"/>
        </w:rPr>
        <w:t>ается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на первом заседании комиссии, проводит экспертную оценку работ и определяет победителей.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5.2. При оценке проектов, конкурсная комиссия руководствуется следующими критериями: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мера достижения поставленных целей и задач конкурса - ясность изложения материала;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целостность работы и общее восприятие;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информативность;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содержательность и оригинальность идеи (</w:t>
      </w:r>
      <w:proofErr w:type="spellStart"/>
      <w:r w:rsidRPr="000A1A65">
        <w:rPr>
          <w:rFonts w:ascii="Times New Roman" w:hAnsi="Times New Roman"/>
          <w:sz w:val="28"/>
          <w:szCs w:val="28"/>
        </w:rPr>
        <w:t>инновационность</w:t>
      </w:r>
      <w:proofErr w:type="spellEnd"/>
      <w:r w:rsidRPr="000A1A65">
        <w:rPr>
          <w:rFonts w:ascii="Times New Roman" w:hAnsi="Times New Roman"/>
          <w:sz w:val="28"/>
          <w:szCs w:val="28"/>
        </w:rPr>
        <w:t>)</w:t>
      </w:r>
    </w:p>
    <w:p w:rsidR="00493570" w:rsidRPr="000A1A65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>соответствие работы заявленным требованиям.</w:t>
      </w:r>
    </w:p>
    <w:p w:rsidR="00493570" w:rsidRPr="000A1A65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1A65">
        <w:rPr>
          <w:rFonts w:ascii="Times New Roman" w:hAnsi="Times New Roman"/>
          <w:sz w:val="28"/>
          <w:szCs w:val="28"/>
        </w:rPr>
        <w:t xml:space="preserve">5.3. Почетное награждение победителей будет происходить во время </w:t>
      </w:r>
      <w:r w:rsidRPr="000A1A65">
        <w:rPr>
          <w:rFonts w:ascii="Times New Roman" w:hAnsi="Times New Roman"/>
          <w:sz w:val="28"/>
          <w:szCs w:val="28"/>
          <w:lang w:val="fr-FR"/>
        </w:rPr>
        <w:t>IX</w:t>
      </w:r>
      <w:r w:rsidRPr="000A1A65">
        <w:rPr>
          <w:rFonts w:ascii="Times New Roman" w:hAnsi="Times New Roman"/>
          <w:sz w:val="28"/>
          <w:szCs w:val="28"/>
        </w:rPr>
        <w:t xml:space="preserve"> Международного туристического форума «Харьков: партнерство в туризме» 2</w:t>
      </w:r>
      <w:r w:rsidR="00ED5C27" w:rsidRPr="000A1A65">
        <w:rPr>
          <w:rFonts w:ascii="Times New Roman" w:hAnsi="Times New Roman"/>
          <w:sz w:val="28"/>
          <w:szCs w:val="28"/>
          <w:lang w:val="uk-UA"/>
        </w:rPr>
        <w:t>4 мая</w:t>
      </w:r>
      <w:r w:rsidRPr="000A1A65">
        <w:rPr>
          <w:rFonts w:ascii="Times New Roman" w:hAnsi="Times New Roman"/>
          <w:sz w:val="28"/>
          <w:szCs w:val="28"/>
        </w:rPr>
        <w:t xml:space="preserve"> 201</w:t>
      </w:r>
      <w:r w:rsidR="00ED5C27" w:rsidRPr="000A1A65">
        <w:rPr>
          <w:rFonts w:ascii="Times New Roman" w:hAnsi="Times New Roman"/>
          <w:sz w:val="28"/>
          <w:szCs w:val="28"/>
          <w:lang w:val="uk-UA"/>
        </w:rPr>
        <w:t>9</w:t>
      </w:r>
      <w:r w:rsidRPr="000A1A65">
        <w:rPr>
          <w:rFonts w:ascii="Times New Roman" w:hAnsi="Times New Roman"/>
          <w:sz w:val="28"/>
          <w:szCs w:val="28"/>
        </w:rPr>
        <w:t xml:space="preserve"> года, г. Харьков, </w:t>
      </w:r>
      <w:proofErr w:type="spellStart"/>
      <w:r w:rsidRPr="000A1A65">
        <w:rPr>
          <w:rFonts w:ascii="Times New Roman" w:hAnsi="Times New Roman"/>
          <w:sz w:val="28"/>
          <w:szCs w:val="28"/>
        </w:rPr>
        <w:t>Premier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</w:rPr>
        <w:t>Palace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</w:rPr>
        <w:t>Hotel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</w:rPr>
        <w:t>Kharkiv</w:t>
      </w:r>
      <w:proofErr w:type="spellEnd"/>
      <w:r w:rsidRPr="000A1A65">
        <w:rPr>
          <w:rFonts w:ascii="Times New Roman" w:hAnsi="Times New Roman"/>
          <w:sz w:val="28"/>
          <w:szCs w:val="28"/>
        </w:rPr>
        <w:t>, пр. Независимости, 2.</w:t>
      </w:r>
    </w:p>
    <w:p w:rsidR="00493570" w:rsidRPr="00AB33A4" w:rsidRDefault="00493570" w:rsidP="0006098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5.4. </w:t>
      </w:r>
      <w:r w:rsidRPr="00AB33A4">
        <w:rPr>
          <w:rFonts w:ascii="Times New Roman" w:hAnsi="Times New Roman"/>
          <w:sz w:val="28"/>
          <w:szCs w:val="28"/>
        </w:rPr>
        <w:t>Отобранные конкурсные работы будут награждены следующими призами по усмотрению конкурсной комиссии:</w:t>
      </w:r>
    </w:p>
    <w:p w:rsidR="00493570" w:rsidRPr="00AB33A4" w:rsidRDefault="00493570" w:rsidP="00AB33A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33A4">
        <w:rPr>
          <w:rFonts w:ascii="Times New Roman" w:hAnsi="Times New Roman"/>
          <w:sz w:val="28"/>
          <w:szCs w:val="28"/>
          <w:lang w:val="uk-UA"/>
        </w:rPr>
        <w:tab/>
        <w:t xml:space="preserve">1-й приз - </w:t>
      </w:r>
      <w:r w:rsidRPr="00AB33A4">
        <w:rPr>
          <w:rFonts w:ascii="Times New Roman" w:hAnsi="Times New Roman"/>
          <w:sz w:val="28"/>
          <w:szCs w:val="28"/>
        </w:rPr>
        <w:t>Стажировка от Департамента международного сотрудничества Харьковского городского совета*;</w:t>
      </w:r>
    </w:p>
    <w:p w:rsidR="000A1A65" w:rsidRPr="000A1A65" w:rsidRDefault="000A1A65" w:rsidP="000A1A6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2-й приз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Турпоездка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Харко</w:t>
      </w:r>
      <w:r w:rsidRPr="000A1A65">
        <w:rPr>
          <w:rFonts w:ascii="Times New Roman" w:hAnsi="Times New Roman"/>
          <w:sz w:val="28"/>
          <w:szCs w:val="28"/>
          <w:lang w:val="uk-UA"/>
        </w:rPr>
        <w:t>в-Авто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93570" w:rsidRPr="00AB33A4" w:rsidRDefault="000A1A65" w:rsidP="000A1A6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•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3-й приз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Сертификат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месяц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бе</w:t>
      </w:r>
      <w:r>
        <w:rPr>
          <w:rFonts w:ascii="Times New Roman" w:hAnsi="Times New Roman"/>
          <w:sz w:val="28"/>
          <w:szCs w:val="28"/>
          <w:lang w:val="uk-UA"/>
        </w:rPr>
        <w:t>сплатн</w:t>
      </w:r>
      <w:r w:rsidRPr="000A1A65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обучени</w:t>
      </w:r>
      <w:r w:rsidRPr="000A1A65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англ</w:t>
      </w:r>
      <w:r>
        <w:rPr>
          <w:rFonts w:ascii="Times New Roman" w:hAnsi="Times New Roman"/>
          <w:sz w:val="28"/>
          <w:szCs w:val="28"/>
          <w:lang w:val="uk-UA"/>
        </w:rPr>
        <w:t>ийского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чешского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0A1A65">
        <w:rPr>
          <w:rFonts w:ascii="Times New Roman" w:hAnsi="Times New Roman"/>
          <w:sz w:val="28"/>
          <w:szCs w:val="28"/>
          <w:lang w:val="uk-UA"/>
        </w:rPr>
        <w:t>француз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0A1A65">
        <w:rPr>
          <w:rFonts w:ascii="Times New Roman" w:hAnsi="Times New Roman"/>
          <w:sz w:val="28"/>
          <w:szCs w:val="28"/>
          <w:lang w:val="uk-UA"/>
        </w:rPr>
        <w:t>ко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языка</w:t>
      </w:r>
      <w:proofErr w:type="spellEnd"/>
      <w:r w:rsidRPr="000A1A65">
        <w:rPr>
          <w:rFonts w:ascii="Times New Roman" w:hAnsi="Times New Roman"/>
          <w:sz w:val="28"/>
          <w:szCs w:val="28"/>
          <w:lang w:val="uk-UA"/>
        </w:rPr>
        <w:t>.</w:t>
      </w:r>
    </w:p>
    <w:p w:rsidR="00493570" w:rsidRPr="00C93CCB" w:rsidRDefault="00493570" w:rsidP="00C93CCB">
      <w:pPr>
        <w:spacing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60981">
        <w:rPr>
          <w:rStyle w:val="hps"/>
          <w:rFonts w:ascii="Times New Roman" w:hAnsi="Times New Roman"/>
          <w:i/>
        </w:rPr>
        <w:t>*</w:t>
      </w:r>
      <w:r w:rsidRPr="00060981">
        <w:rPr>
          <w:rFonts w:ascii="Times New Roman" w:hAnsi="Times New Roman"/>
          <w:i/>
        </w:rPr>
        <w:t xml:space="preserve"> </w:t>
      </w:r>
      <w:r w:rsidRPr="00C93CCB">
        <w:rPr>
          <w:rStyle w:val="hps"/>
          <w:rFonts w:ascii="Times New Roman" w:hAnsi="Times New Roman"/>
          <w:i/>
        </w:rPr>
        <w:t>Под стажировкой подразумевается участие в составе делегации в туристической выставке в одном из городов-побратимов, расходы по проживанию, питанию и трансфер</w:t>
      </w:r>
      <w:r w:rsidR="002F6B49" w:rsidRPr="002F6B49">
        <w:rPr>
          <w:rStyle w:val="hps"/>
          <w:rFonts w:ascii="Times New Roman" w:hAnsi="Times New Roman"/>
          <w:i/>
          <w:color w:val="FF0000"/>
        </w:rPr>
        <w:t>ам</w:t>
      </w:r>
      <w:r w:rsidRPr="00C93CCB">
        <w:rPr>
          <w:rStyle w:val="hps"/>
          <w:rFonts w:ascii="Times New Roman" w:hAnsi="Times New Roman"/>
          <w:i/>
        </w:rPr>
        <w:t xml:space="preserve"> по </w:t>
      </w:r>
      <w:r>
        <w:rPr>
          <w:rStyle w:val="hps"/>
          <w:rFonts w:ascii="Times New Roman" w:hAnsi="Times New Roman"/>
          <w:i/>
        </w:rPr>
        <w:t>городу во время пребывания несут организаторы конкурса</w:t>
      </w:r>
      <w:r w:rsidRPr="00C93CCB">
        <w:rPr>
          <w:rStyle w:val="hps"/>
          <w:rFonts w:ascii="Times New Roman" w:hAnsi="Times New Roman"/>
          <w:i/>
        </w:rPr>
        <w:t>, транспортные расходы конкурсант несет самостоятельно.</w:t>
      </w:r>
    </w:p>
    <w:p w:rsidR="00493570" w:rsidRPr="00060981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0981">
        <w:rPr>
          <w:rFonts w:ascii="Times New Roman" w:hAnsi="Times New Roman"/>
          <w:b/>
          <w:sz w:val="28"/>
          <w:szCs w:val="28"/>
        </w:rPr>
        <w:t xml:space="preserve">VІ. </w:t>
      </w:r>
      <w:r w:rsidRPr="00C93CCB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493570" w:rsidRPr="00060981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6.1. </w:t>
      </w:r>
      <w:r w:rsidRPr="00C93CCB">
        <w:rPr>
          <w:rFonts w:ascii="Times New Roman" w:hAnsi="Times New Roman"/>
          <w:sz w:val="28"/>
          <w:szCs w:val="28"/>
        </w:rPr>
        <w:t>Победители награждаются грамотами и призами. Организаторы Конкурса оставляют за собой право вводить специальные номинации, определять в них победителя и награждать специальными призами.</w:t>
      </w:r>
    </w:p>
    <w:p w:rsidR="00493570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Pr="00C93CCB">
        <w:rPr>
          <w:rFonts w:ascii="Times New Roman" w:hAnsi="Times New Roman"/>
          <w:sz w:val="28"/>
          <w:szCs w:val="28"/>
        </w:rPr>
        <w:t>Организационный комитет не возмещает материальные затраты, связанные с созданием конкурсных работ и участием в Конкурсе.</w:t>
      </w:r>
    </w:p>
    <w:p w:rsidR="00493570" w:rsidRPr="00060981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6.3. </w:t>
      </w:r>
      <w:r w:rsidRPr="00C93CCB">
        <w:rPr>
          <w:rFonts w:ascii="Times New Roman" w:hAnsi="Times New Roman"/>
          <w:sz w:val="28"/>
          <w:szCs w:val="28"/>
        </w:rPr>
        <w:t xml:space="preserve">Участники Конкурса дают свое согласие на обработку своих персональных данных (фамилия, имя, отчество, адрес электронной почты и других персональных данных,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C93CCB">
        <w:rPr>
          <w:rFonts w:ascii="Times New Roman" w:hAnsi="Times New Roman"/>
          <w:sz w:val="28"/>
          <w:szCs w:val="28"/>
        </w:rPr>
        <w:t>сообщил участник Конкурса).</w:t>
      </w:r>
    </w:p>
    <w:p w:rsidR="00493570" w:rsidRPr="00060981" w:rsidRDefault="00493570" w:rsidP="00C93CCB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0981">
        <w:rPr>
          <w:rFonts w:ascii="Times New Roman" w:hAnsi="Times New Roman"/>
          <w:sz w:val="28"/>
          <w:szCs w:val="28"/>
        </w:rPr>
        <w:t xml:space="preserve">6.4. </w:t>
      </w:r>
      <w:r w:rsidRPr="00C93CCB">
        <w:rPr>
          <w:rFonts w:ascii="Times New Roman" w:hAnsi="Times New Roman"/>
          <w:sz w:val="28"/>
          <w:szCs w:val="28"/>
        </w:rPr>
        <w:t>Запрещается копирование и использование материалов конкурсной работы без согласия участников. Организационный комитет не несет ответственность за несанкционированное копиро</w:t>
      </w:r>
      <w:r>
        <w:rPr>
          <w:rFonts w:ascii="Times New Roman" w:hAnsi="Times New Roman"/>
          <w:sz w:val="28"/>
          <w:szCs w:val="28"/>
        </w:rPr>
        <w:t>вание работ и их распространение</w:t>
      </w:r>
      <w:r w:rsidRPr="00C93CCB">
        <w:rPr>
          <w:rFonts w:ascii="Times New Roman" w:hAnsi="Times New Roman"/>
          <w:sz w:val="28"/>
          <w:szCs w:val="28"/>
        </w:rPr>
        <w:t>.</w:t>
      </w:r>
    </w:p>
    <w:p w:rsidR="00493570" w:rsidRPr="00060981" w:rsidRDefault="00493570" w:rsidP="0006098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0981">
        <w:rPr>
          <w:rFonts w:ascii="Times New Roman" w:hAnsi="Times New Roman"/>
          <w:b/>
          <w:sz w:val="28"/>
          <w:szCs w:val="28"/>
        </w:rPr>
        <w:t xml:space="preserve">VІІ. </w:t>
      </w:r>
      <w:r>
        <w:rPr>
          <w:rFonts w:ascii="Times New Roman" w:hAnsi="Times New Roman"/>
          <w:b/>
          <w:sz w:val="28"/>
          <w:szCs w:val="28"/>
        </w:rPr>
        <w:t>Дополнительная информация</w:t>
      </w:r>
    </w:p>
    <w:p w:rsidR="00493570" w:rsidRPr="000A1A65" w:rsidRDefault="00493570" w:rsidP="00060981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0A1A65">
        <w:rPr>
          <w:rFonts w:ascii="Times New Roman" w:hAnsi="Times New Roman"/>
          <w:sz w:val="28"/>
          <w:szCs w:val="28"/>
        </w:rPr>
        <w:t xml:space="preserve">7.1. Информация о проведении конкурса будет распространена на сайтах: </w:t>
      </w:r>
      <w:hyperlink r:id="rId4" w:history="1">
        <w:r w:rsidRPr="000A1A65">
          <w:rPr>
            <w:rStyle w:val="a3"/>
            <w:rFonts w:ascii="Times New Roman" w:hAnsi="Times New Roman"/>
            <w:color w:val="auto"/>
            <w:sz w:val="28"/>
            <w:szCs w:val="28"/>
          </w:rPr>
          <w:t>http://kharkiv-travel.com.ua</w:t>
        </w:r>
      </w:hyperlink>
      <w:r w:rsidRPr="000A1A65">
        <w:rPr>
          <w:rFonts w:ascii="Times New Roman" w:hAnsi="Times New Roman"/>
          <w:sz w:val="28"/>
          <w:szCs w:val="28"/>
        </w:rPr>
        <w:t>, http://www.city.kharkov.ua.</w:t>
      </w:r>
    </w:p>
    <w:p w:rsidR="00493570" w:rsidRPr="000A1A65" w:rsidRDefault="00493570" w:rsidP="00C93CCB">
      <w:pPr>
        <w:spacing w:line="360" w:lineRule="auto"/>
        <w:ind w:firstLine="708"/>
        <w:contextualSpacing/>
        <w:jc w:val="both"/>
      </w:pPr>
      <w:r w:rsidRPr="000A1A65">
        <w:rPr>
          <w:rFonts w:ascii="Times New Roman" w:hAnsi="Times New Roman"/>
          <w:sz w:val="28"/>
          <w:szCs w:val="28"/>
        </w:rPr>
        <w:t>7.2. За разъяснениями и дополнительной информацией обращаться в Департамент международного сотрудничества Харьковского городского совета (пл. Конституции, 7, к.44, тел. 76</w:t>
      </w:r>
      <w:r w:rsidRPr="000A1A65">
        <w:rPr>
          <w:rFonts w:ascii="Times New Roman" w:hAnsi="Times New Roman"/>
          <w:sz w:val="28"/>
          <w:szCs w:val="28"/>
          <w:lang w:val="en-US"/>
        </w:rPr>
        <w:t xml:space="preserve">0 74 </w:t>
      </w:r>
      <w:r w:rsidR="00ED5C27" w:rsidRPr="000A1A65">
        <w:rPr>
          <w:rFonts w:ascii="Times New Roman" w:hAnsi="Times New Roman"/>
          <w:sz w:val="28"/>
          <w:szCs w:val="28"/>
          <w:lang w:val="uk-UA"/>
        </w:rPr>
        <w:t>41</w:t>
      </w:r>
      <w:r w:rsidRPr="000A1A65">
        <w:rPr>
          <w:rFonts w:ascii="Times New Roman" w:hAnsi="Times New Roman"/>
          <w:sz w:val="28"/>
          <w:szCs w:val="28"/>
        </w:rPr>
        <w:t>),</w:t>
      </w:r>
      <w:r w:rsidRPr="000A1A65">
        <w:rPr>
          <w:rFonts w:ascii="Times New Roman" w:hAnsi="Times New Roman"/>
          <w:sz w:val="28"/>
          <w:szCs w:val="28"/>
        </w:rPr>
        <w:br/>
      </w:r>
      <w:proofErr w:type="spellStart"/>
      <w:r w:rsidRPr="000A1A65">
        <w:rPr>
          <w:rFonts w:ascii="Times New Roman" w:hAnsi="Times New Roman"/>
          <w:sz w:val="28"/>
          <w:szCs w:val="28"/>
        </w:rPr>
        <w:t>эл</w:t>
      </w:r>
      <w:proofErr w:type="gramStart"/>
      <w:r w:rsidRPr="000A1A65">
        <w:rPr>
          <w:rFonts w:ascii="Times New Roman" w:hAnsi="Times New Roman"/>
          <w:sz w:val="28"/>
          <w:szCs w:val="28"/>
        </w:rPr>
        <w:t>.а</w:t>
      </w:r>
      <w:proofErr w:type="gramEnd"/>
      <w:r w:rsidRPr="000A1A65">
        <w:rPr>
          <w:rFonts w:ascii="Times New Roman" w:hAnsi="Times New Roman"/>
          <w:sz w:val="28"/>
          <w:szCs w:val="28"/>
        </w:rPr>
        <w:t>дрес</w:t>
      </w:r>
      <w:proofErr w:type="spellEnd"/>
      <w:r w:rsidRPr="000A1A65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0A1A6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listova</w:t>
        </w:r>
        <w:r w:rsidRPr="000A1A65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0A1A6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citynet.kharkov</w:t>
        </w:r>
        <w:r w:rsidRPr="000A1A6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0A1A6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ua</w:t>
        </w:r>
      </w:hyperlink>
      <w:r w:rsidRPr="000A1A65">
        <w:rPr>
          <w:rFonts w:ascii="Times New Roman" w:hAnsi="Times New Roman"/>
          <w:sz w:val="28"/>
          <w:szCs w:val="28"/>
        </w:rPr>
        <w:t>.</w:t>
      </w:r>
      <w:bookmarkEnd w:id="0"/>
    </w:p>
    <w:sectPr w:rsidR="00493570" w:rsidRPr="000A1A65" w:rsidSect="00C034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981"/>
    <w:rsid w:val="0000065B"/>
    <w:rsid w:val="000057C2"/>
    <w:rsid w:val="00026072"/>
    <w:rsid w:val="000551F2"/>
    <w:rsid w:val="00060981"/>
    <w:rsid w:val="00062B95"/>
    <w:rsid w:val="000635D7"/>
    <w:rsid w:val="0007031B"/>
    <w:rsid w:val="0007493B"/>
    <w:rsid w:val="000827C2"/>
    <w:rsid w:val="00097299"/>
    <w:rsid w:val="000A1A65"/>
    <w:rsid w:val="000A4AB3"/>
    <w:rsid w:val="000C0CA5"/>
    <w:rsid w:val="000C1469"/>
    <w:rsid w:val="000C34C2"/>
    <w:rsid w:val="000D4704"/>
    <w:rsid w:val="000F7D41"/>
    <w:rsid w:val="001151DA"/>
    <w:rsid w:val="00140882"/>
    <w:rsid w:val="00150648"/>
    <w:rsid w:val="00162CA6"/>
    <w:rsid w:val="001816E8"/>
    <w:rsid w:val="00193610"/>
    <w:rsid w:val="001D426C"/>
    <w:rsid w:val="001E7720"/>
    <w:rsid w:val="00206FB2"/>
    <w:rsid w:val="00224624"/>
    <w:rsid w:val="00224E27"/>
    <w:rsid w:val="00250766"/>
    <w:rsid w:val="00280B23"/>
    <w:rsid w:val="0028398D"/>
    <w:rsid w:val="002916DB"/>
    <w:rsid w:val="0029428C"/>
    <w:rsid w:val="00297EA6"/>
    <w:rsid w:val="002A4980"/>
    <w:rsid w:val="002C30E8"/>
    <w:rsid w:val="002C79AB"/>
    <w:rsid w:val="002D0B22"/>
    <w:rsid w:val="002E4D17"/>
    <w:rsid w:val="002F6B49"/>
    <w:rsid w:val="00340942"/>
    <w:rsid w:val="00355ABB"/>
    <w:rsid w:val="00370073"/>
    <w:rsid w:val="00371B03"/>
    <w:rsid w:val="00381133"/>
    <w:rsid w:val="003924E0"/>
    <w:rsid w:val="003A45EC"/>
    <w:rsid w:val="003B7839"/>
    <w:rsid w:val="003C66AF"/>
    <w:rsid w:val="003F11BE"/>
    <w:rsid w:val="00407B75"/>
    <w:rsid w:val="0042104A"/>
    <w:rsid w:val="00426C6D"/>
    <w:rsid w:val="004300FB"/>
    <w:rsid w:val="00446F30"/>
    <w:rsid w:val="00451852"/>
    <w:rsid w:val="00465FFA"/>
    <w:rsid w:val="004765C9"/>
    <w:rsid w:val="00476878"/>
    <w:rsid w:val="00493570"/>
    <w:rsid w:val="00497BD2"/>
    <w:rsid w:val="004A22A2"/>
    <w:rsid w:val="004A4FD8"/>
    <w:rsid w:val="004C3198"/>
    <w:rsid w:val="004E1BDF"/>
    <w:rsid w:val="004E4D84"/>
    <w:rsid w:val="004F0CF8"/>
    <w:rsid w:val="004F4930"/>
    <w:rsid w:val="00503993"/>
    <w:rsid w:val="00503C5A"/>
    <w:rsid w:val="005520F9"/>
    <w:rsid w:val="00561278"/>
    <w:rsid w:val="005643CE"/>
    <w:rsid w:val="00581861"/>
    <w:rsid w:val="005844FE"/>
    <w:rsid w:val="005878DE"/>
    <w:rsid w:val="005A2A6C"/>
    <w:rsid w:val="005A66A5"/>
    <w:rsid w:val="005E40F0"/>
    <w:rsid w:val="006364C2"/>
    <w:rsid w:val="00636D81"/>
    <w:rsid w:val="00637004"/>
    <w:rsid w:val="00652D18"/>
    <w:rsid w:val="006742E2"/>
    <w:rsid w:val="00676A8C"/>
    <w:rsid w:val="00677792"/>
    <w:rsid w:val="00684652"/>
    <w:rsid w:val="00685F05"/>
    <w:rsid w:val="0069020B"/>
    <w:rsid w:val="00691C90"/>
    <w:rsid w:val="006C527D"/>
    <w:rsid w:val="006D6875"/>
    <w:rsid w:val="006E26B1"/>
    <w:rsid w:val="006F2B0D"/>
    <w:rsid w:val="006F6CC1"/>
    <w:rsid w:val="00704EDC"/>
    <w:rsid w:val="0071049C"/>
    <w:rsid w:val="00711A46"/>
    <w:rsid w:val="007269E5"/>
    <w:rsid w:val="007327E2"/>
    <w:rsid w:val="007334C3"/>
    <w:rsid w:val="00735DAD"/>
    <w:rsid w:val="00755738"/>
    <w:rsid w:val="00765F7D"/>
    <w:rsid w:val="00770B3C"/>
    <w:rsid w:val="007731B8"/>
    <w:rsid w:val="0077642C"/>
    <w:rsid w:val="00777631"/>
    <w:rsid w:val="00780E25"/>
    <w:rsid w:val="00786B8D"/>
    <w:rsid w:val="007D0E69"/>
    <w:rsid w:val="007D6654"/>
    <w:rsid w:val="007E6033"/>
    <w:rsid w:val="007F31A9"/>
    <w:rsid w:val="007F61AF"/>
    <w:rsid w:val="00810C67"/>
    <w:rsid w:val="00815DE6"/>
    <w:rsid w:val="00830ED5"/>
    <w:rsid w:val="008440B7"/>
    <w:rsid w:val="00844E3A"/>
    <w:rsid w:val="00874F46"/>
    <w:rsid w:val="00881D8F"/>
    <w:rsid w:val="00884BA1"/>
    <w:rsid w:val="008879AA"/>
    <w:rsid w:val="008D1A71"/>
    <w:rsid w:val="008D67DC"/>
    <w:rsid w:val="008E59D0"/>
    <w:rsid w:val="008E7AC9"/>
    <w:rsid w:val="008F185D"/>
    <w:rsid w:val="00913152"/>
    <w:rsid w:val="00935545"/>
    <w:rsid w:val="00936249"/>
    <w:rsid w:val="00946A26"/>
    <w:rsid w:val="009A63F6"/>
    <w:rsid w:val="009B12A4"/>
    <w:rsid w:val="009B2DD2"/>
    <w:rsid w:val="009D7CEE"/>
    <w:rsid w:val="009F10C4"/>
    <w:rsid w:val="00A0683C"/>
    <w:rsid w:val="00A323FB"/>
    <w:rsid w:val="00A46C41"/>
    <w:rsid w:val="00A71892"/>
    <w:rsid w:val="00A84C78"/>
    <w:rsid w:val="00AB33A4"/>
    <w:rsid w:val="00AC4F57"/>
    <w:rsid w:val="00B16245"/>
    <w:rsid w:val="00B22489"/>
    <w:rsid w:val="00B26F55"/>
    <w:rsid w:val="00B27851"/>
    <w:rsid w:val="00B31217"/>
    <w:rsid w:val="00B45935"/>
    <w:rsid w:val="00B9760A"/>
    <w:rsid w:val="00BA4703"/>
    <w:rsid w:val="00BA48FE"/>
    <w:rsid w:val="00BB3CF2"/>
    <w:rsid w:val="00BD162F"/>
    <w:rsid w:val="00BE2A67"/>
    <w:rsid w:val="00BE62DE"/>
    <w:rsid w:val="00C03423"/>
    <w:rsid w:val="00C07951"/>
    <w:rsid w:val="00C20DD4"/>
    <w:rsid w:val="00C30198"/>
    <w:rsid w:val="00C555FD"/>
    <w:rsid w:val="00C73F7A"/>
    <w:rsid w:val="00C80167"/>
    <w:rsid w:val="00C8505D"/>
    <w:rsid w:val="00C85716"/>
    <w:rsid w:val="00C86E45"/>
    <w:rsid w:val="00C87E36"/>
    <w:rsid w:val="00C93CCB"/>
    <w:rsid w:val="00C957FD"/>
    <w:rsid w:val="00CC6642"/>
    <w:rsid w:val="00CC7BE3"/>
    <w:rsid w:val="00CC7BEF"/>
    <w:rsid w:val="00CD0251"/>
    <w:rsid w:val="00CE51FB"/>
    <w:rsid w:val="00D019CE"/>
    <w:rsid w:val="00D02A7C"/>
    <w:rsid w:val="00D10B27"/>
    <w:rsid w:val="00D15532"/>
    <w:rsid w:val="00D20BFF"/>
    <w:rsid w:val="00D27B40"/>
    <w:rsid w:val="00D37083"/>
    <w:rsid w:val="00D4086C"/>
    <w:rsid w:val="00D46145"/>
    <w:rsid w:val="00D6225C"/>
    <w:rsid w:val="00D635CC"/>
    <w:rsid w:val="00D640AC"/>
    <w:rsid w:val="00D73933"/>
    <w:rsid w:val="00D90B30"/>
    <w:rsid w:val="00DA27BE"/>
    <w:rsid w:val="00DA7624"/>
    <w:rsid w:val="00DD7283"/>
    <w:rsid w:val="00DE326A"/>
    <w:rsid w:val="00DF6BBD"/>
    <w:rsid w:val="00DF7260"/>
    <w:rsid w:val="00E40F61"/>
    <w:rsid w:val="00E43480"/>
    <w:rsid w:val="00E46E4F"/>
    <w:rsid w:val="00E51E26"/>
    <w:rsid w:val="00E55C04"/>
    <w:rsid w:val="00E63B05"/>
    <w:rsid w:val="00E771CF"/>
    <w:rsid w:val="00EA06A0"/>
    <w:rsid w:val="00EA523C"/>
    <w:rsid w:val="00EA7D75"/>
    <w:rsid w:val="00EB4957"/>
    <w:rsid w:val="00ED5C27"/>
    <w:rsid w:val="00EF3DA5"/>
    <w:rsid w:val="00F04C0E"/>
    <w:rsid w:val="00F10105"/>
    <w:rsid w:val="00F5247E"/>
    <w:rsid w:val="00F62A4A"/>
    <w:rsid w:val="00F73FF2"/>
    <w:rsid w:val="00FB2E66"/>
    <w:rsid w:val="00FD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83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0981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060981"/>
    <w:rPr>
      <w:rFonts w:cs="Times New Roman"/>
    </w:rPr>
  </w:style>
  <w:style w:type="character" w:customStyle="1" w:styleId="atn">
    <w:name w:val="atn"/>
    <w:uiPriority w:val="99"/>
    <w:rsid w:val="00060981"/>
    <w:rPr>
      <w:rFonts w:cs="Times New Roman"/>
    </w:rPr>
  </w:style>
  <w:style w:type="character" w:customStyle="1" w:styleId="shorttext">
    <w:name w:val="short_text"/>
    <w:uiPriority w:val="99"/>
    <w:rsid w:val="009D7C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tova@citynet.kharkov.ua" TargetMode="External"/><Relationship Id="rId4" Type="http://schemas.openxmlformats.org/officeDocument/2006/relationships/hyperlink" Target="http://kharkiv-travel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1011</Words>
  <Characters>5769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Kostrikov</dc:creator>
  <cp:lastModifiedBy>Mother</cp:lastModifiedBy>
  <cp:revision>5</cp:revision>
  <dcterms:created xsi:type="dcterms:W3CDTF">2019-04-05T06:49:00Z</dcterms:created>
  <dcterms:modified xsi:type="dcterms:W3CDTF">2019-04-13T07:11:00Z</dcterms:modified>
</cp:coreProperties>
</file>