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8B" w:rsidRDefault="00542D8B" w:rsidP="00542D8B">
      <w:pPr>
        <w:pStyle w:val="a3"/>
        <w:ind w:left="-567"/>
      </w:pPr>
      <w:r>
        <w:rPr>
          <w:rStyle w:val="a4"/>
          <w:u w:val="single"/>
        </w:rPr>
        <w:t>Программа мероприятий:</w:t>
      </w:r>
    </w:p>
    <w:p w:rsidR="00542D8B" w:rsidRDefault="00542D8B" w:rsidP="00542D8B">
      <w:pPr>
        <w:pStyle w:val="a3"/>
        <w:ind w:left="-567"/>
      </w:pPr>
      <w:r>
        <w:rPr>
          <w:rStyle w:val="a4"/>
        </w:rPr>
        <w:t xml:space="preserve">15 апреля, суббота </w:t>
      </w:r>
      <w:r>
        <w:br/>
      </w:r>
      <w:r>
        <w:rPr>
          <w:rStyle w:val="a4"/>
        </w:rPr>
        <w:t>Главная сцена</w:t>
      </w:r>
      <w:r>
        <w:br/>
        <w:t>12.00 – 13.00 Детская музыкально-оздоровительная программа «Всё в порядке, я на зарядке!»</w:t>
      </w:r>
      <w:r>
        <w:br/>
        <w:t>13.00 – 14.30 Интерактивная шоу-программа «Планета года» творческой студии «</w:t>
      </w:r>
      <w:proofErr w:type="spellStart"/>
      <w:r>
        <w:t>Pingwin</w:t>
      </w:r>
      <w:proofErr w:type="spellEnd"/>
      <w:r>
        <w:t>»</w:t>
      </w:r>
      <w:r>
        <w:br/>
        <w:t>14.30 – 15.00 Вокальная школа студия «M-</w:t>
      </w:r>
      <w:proofErr w:type="spellStart"/>
      <w:r>
        <w:t>Studio</w:t>
      </w:r>
      <w:proofErr w:type="spellEnd"/>
      <w:r>
        <w:t>»</w:t>
      </w:r>
      <w:r>
        <w:br/>
        <w:t>15.00 – 16.00 Кукольный спектакль «Слон на дереве»</w:t>
      </w:r>
      <w:r>
        <w:br/>
        <w:t>16.30 – 17.30 Фольклорный ансамбль «3+2»</w:t>
      </w:r>
      <w:r>
        <w:br/>
        <w:t>17.30 – 18.30 Конкурсная программа для детей и взрослых</w:t>
      </w:r>
      <w:r>
        <w:br/>
        <w:t>18.30 – 20.00 Концерт группы «</w:t>
      </w:r>
      <w:proofErr w:type="spellStart"/>
      <w:r>
        <w:t>Folk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band</w:t>
      </w:r>
      <w:proofErr w:type="spellEnd"/>
      <w:r>
        <w:t>»</w:t>
      </w:r>
      <w:r>
        <w:br/>
        <w:t>20.00 – 22.00 Молодежная дискотека с PJ-поддержкой</w:t>
      </w:r>
      <w:r>
        <w:br/>
      </w:r>
      <w:r>
        <w:rPr>
          <w:rStyle w:val="a4"/>
        </w:rPr>
        <w:t>Главная аллея</w:t>
      </w:r>
      <w:r>
        <w:br/>
        <w:t>13.00 – 19.00 Мастер-класс «</w:t>
      </w:r>
      <w:proofErr w:type="spellStart"/>
      <w:r>
        <w:t>Крапанка</w:t>
      </w:r>
      <w:proofErr w:type="spellEnd"/>
      <w:r>
        <w:t>»</w:t>
      </w:r>
      <w:r>
        <w:br/>
        <w:t>13.00 – 19.00 Мастер-класс «Пасхальный зайчик»</w:t>
      </w:r>
      <w:r>
        <w:br/>
      </w:r>
      <w:r>
        <w:rPr>
          <w:rStyle w:val="a4"/>
        </w:rPr>
        <w:t>Развлекательный центр</w:t>
      </w:r>
      <w:r>
        <w:br/>
        <w:t xml:space="preserve">16.00 – 16.30 </w:t>
      </w:r>
      <w:proofErr w:type="spellStart"/>
      <w:r>
        <w:t>ДЕТскотека</w:t>
      </w:r>
      <w:proofErr w:type="spellEnd"/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12.00 – 17.00 </w:t>
      </w:r>
      <w:proofErr w:type="spellStart"/>
      <w:r>
        <w:t>Лазертаг</w:t>
      </w:r>
      <w:proofErr w:type="spellEnd"/>
      <w:r>
        <w:t xml:space="preserve"> бои</w:t>
      </w:r>
      <w:r>
        <w:br/>
      </w:r>
      <w:r>
        <w:rPr>
          <w:rStyle w:val="a4"/>
        </w:rPr>
        <w:t>Ретро парк</w:t>
      </w:r>
      <w:r>
        <w:br/>
        <w:t>15.00 – 20.00 Танцевальная программа «Танцуют все!»</w:t>
      </w:r>
      <w:r>
        <w:br/>
        <w:t>17.00 – 19.00 Музыкальная программа «Споёмте, друзья!»</w:t>
      </w:r>
    </w:p>
    <w:p w:rsidR="00542D8B" w:rsidRDefault="00542D8B" w:rsidP="00542D8B">
      <w:pPr>
        <w:pStyle w:val="a3"/>
        <w:ind w:left="-567"/>
      </w:pPr>
      <w:r>
        <w:rPr>
          <w:rStyle w:val="a4"/>
        </w:rPr>
        <w:t xml:space="preserve">16 апреля, воскресенье </w:t>
      </w:r>
      <w:r>
        <w:br/>
      </w:r>
      <w:r>
        <w:rPr>
          <w:rStyle w:val="a4"/>
        </w:rPr>
        <w:t>Главная сцена</w:t>
      </w:r>
      <w:r>
        <w:br/>
        <w:t>12.00 – 13.30 Интерактивная шоу-программа «Увлекательная география» творческой студии «</w:t>
      </w:r>
      <w:proofErr w:type="spellStart"/>
      <w:r>
        <w:t>Pingwin</w:t>
      </w:r>
      <w:proofErr w:type="spellEnd"/>
      <w:r>
        <w:t>»</w:t>
      </w:r>
      <w:r>
        <w:br/>
        <w:t>13.30 – 14.30 Кукольный спектакль «Птица веселится»</w:t>
      </w:r>
      <w:r>
        <w:br/>
        <w:t>14.30 – 15.00 Концерт хоров Харьковской Епархии УПЦ</w:t>
      </w:r>
      <w:r>
        <w:br/>
        <w:t>15.30 – 16.30 Концерт театра народной песни «Талица»</w:t>
      </w:r>
      <w:r>
        <w:br/>
        <w:t xml:space="preserve">17.00 – 18.00 Концерт вокальной </w:t>
      </w:r>
      <w:proofErr w:type="spellStart"/>
      <w:r>
        <w:t>кавер</w:t>
      </w:r>
      <w:proofErr w:type="spellEnd"/>
      <w:r>
        <w:t xml:space="preserve"> группы «</w:t>
      </w:r>
      <w:proofErr w:type="spellStart"/>
      <w:r>
        <w:t>On</w:t>
      </w:r>
      <w:proofErr w:type="spellEnd"/>
      <w:r>
        <w:t xml:space="preserve"> STAGE»</w:t>
      </w:r>
      <w:r>
        <w:br/>
        <w:t xml:space="preserve">18.00 – 19.00 </w:t>
      </w:r>
      <w:proofErr w:type="spellStart"/>
      <w:r>
        <w:t>Конкурсно</w:t>
      </w:r>
      <w:proofErr w:type="spellEnd"/>
      <w:r>
        <w:t>-развлекательная программа «Пасхальный разгуляй»</w:t>
      </w:r>
      <w:r>
        <w:br/>
        <w:t>19.00 – 20.00 Пасхальный концерт группы «</w:t>
      </w:r>
      <w:proofErr w:type="spellStart"/>
      <w:r>
        <w:t>Л’юїс</w:t>
      </w:r>
      <w:proofErr w:type="spellEnd"/>
      <w:r>
        <w:t xml:space="preserve"> </w:t>
      </w:r>
      <w:proofErr w:type="spellStart"/>
      <w:r>
        <w:t>Керол</w:t>
      </w:r>
      <w:proofErr w:type="spellEnd"/>
      <w:r>
        <w:t>»</w:t>
      </w:r>
      <w:r>
        <w:br/>
        <w:t xml:space="preserve">21.00 – 22.00 Трансляция вокального шоу «Голос </w:t>
      </w:r>
      <w:proofErr w:type="spellStart"/>
      <w:r>
        <w:t>країни</w:t>
      </w:r>
      <w:proofErr w:type="spellEnd"/>
      <w:r>
        <w:t>»</w:t>
      </w:r>
      <w:r>
        <w:br/>
      </w:r>
      <w:r>
        <w:rPr>
          <w:rStyle w:val="a4"/>
        </w:rPr>
        <w:t>Дикий Запад</w:t>
      </w:r>
      <w:r>
        <w:br/>
        <w:t xml:space="preserve">13.00 – 18.00 Домик Пасхального зайца. Гонки </w:t>
      </w:r>
      <w:proofErr w:type="spellStart"/>
      <w:r>
        <w:t>писанок</w:t>
      </w:r>
      <w:proofErr w:type="spellEnd"/>
      <w:r>
        <w:t xml:space="preserve">, народные конкурсы, обмен яиц </w:t>
      </w:r>
      <w:proofErr w:type="spellStart"/>
      <w:r>
        <w:t>квеста</w:t>
      </w:r>
      <w:proofErr w:type="spellEnd"/>
      <w:r>
        <w:t xml:space="preserve"> «Погоня за яйцами»</w:t>
      </w:r>
      <w:r>
        <w:br/>
      </w:r>
      <w:r>
        <w:rPr>
          <w:rStyle w:val="a4"/>
        </w:rPr>
        <w:t>Центральная аллея</w:t>
      </w:r>
      <w:r>
        <w:br/>
        <w:t xml:space="preserve">13.00 – 19.00 Мастер-класс по </w:t>
      </w:r>
      <w:proofErr w:type="spellStart"/>
      <w:r>
        <w:t>писанкарству</w:t>
      </w:r>
      <w:proofErr w:type="spellEnd"/>
      <w:r>
        <w:br/>
        <w:t>13.00 – 19.00 Мастер-класс «Пасхальная голубка»</w:t>
      </w:r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12.00 – 17.00 </w:t>
      </w:r>
      <w:proofErr w:type="spellStart"/>
      <w:r>
        <w:t>Лазертаг</w:t>
      </w:r>
      <w:proofErr w:type="spellEnd"/>
      <w:r>
        <w:t xml:space="preserve"> бои «Охота на Лис»</w:t>
      </w:r>
      <w:r>
        <w:br/>
      </w:r>
      <w:r>
        <w:rPr>
          <w:rStyle w:val="a4"/>
        </w:rPr>
        <w:t>Ретро парк</w:t>
      </w:r>
      <w:r>
        <w:br/>
        <w:t>15.00 – 20.00 Танцевальная программа «Танцуют все!»</w:t>
      </w:r>
      <w:r>
        <w:br/>
        <w:t>16.00 – 17.00 Праздничный концерт вокального ансамбля «Слобожане»</w:t>
      </w:r>
      <w:r>
        <w:br/>
        <w:t>17.00 – 19.00 Музыкальная программа «Споёмте, друзья!»</w:t>
      </w:r>
    </w:p>
    <w:p w:rsidR="00542D8B" w:rsidRDefault="00542D8B" w:rsidP="00542D8B">
      <w:pPr>
        <w:pStyle w:val="a3"/>
        <w:ind w:left="-567"/>
      </w:pPr>
      <w:bookmarkStart w:id="0" w:name="_GoBack"/>
      <w:bookmarkEnd w:id="0"/>
      <w:r>
        <w:rPr>
          <w:rStyle w:val="a4"/>
        </w:rPr>
        <w:t xml:space="preserve">17 апреля, понедельник </w:t>
      </w:r>
      <w:r>
        <w:br/>
      </w:r>
      <w:r>
        <w:rPr>
          <w:rStyle w:val="a4"/>
        </w:rPr>
        <w:t>Главная сцена</w:t>
      </w:r>
      <w:r>
        <w:br/>
        <w:t>12.00 – 13.00 Детская музыкально-оздоровительная программа «Всё в порядке, я на зарядке!»</w:t>
      </w:r>
      <w:r>
        <w:br/>
        <w:t>13.00 – 14.30 Интерактивная шоу-программа «Планета года» творческой студии «</w:t>
      </w:r>
      <w:proofErr w:type="spellStart"/>
      <w:r>
        <w:t>Pingwin</w:t>
      </w:r>
      <w:proofErr w:type="spellEnd"/>
      <w:r>
        <w:t>»</w:t>
      </w:r>
      <w:r>
        <w:br/>
        <w:t>15.00 – 16.30 Праздничная программа народного шоу театра оригинального жанра «Дети будущего»</w:t>
      </w:r>
      <w:r>
        <w:br/>
        <w:t>17.00 – 18.00 Лаборатория сумасшедших ученых</w:t>
      </w:r>
      <w:r>
        <w:br/>
      </w:r>
      <w:r>
        <w:lastRenderedPageBreak/>
        <w:t xml:space="preserve">18.00 – 19.00 </w:t>
      </w:r>
      <w:proofErr w:type="spellStart"/>
      <w:r>
        <w:t>Конкурсно</w:t>
      </w:r>
      <w:proofErr w:type="spellEnd"/>
      <w:r>
        <w:t xml:space="preserve"> – развлекательная программа</w:t>
      </w:r>
      <w:r>
        <w:br/>
        <w:t>19.00 – 20.00 Танцевальная программа «</w:t>
      </w:r>
      <w:proofErr w:type="spellStart"/>
      <w:r>
        <w:t>Сальса</w:t>
      </w:r>
      <w:proofErr w:type="spellEnd"/>
      <w:r>
        <w:t xml:space="preserve"> шоу»</w:t>
      </w:r>
      <w:r>
        <w:br/>
        <w:t>20.00 – 22.00 Молодежная дискотека с PJ-поддержкой</w:t>
      </w:r>
      <w:r>
        <w:br/>
      </w:r>
      <w:r>
        <w:rPr>
          <w:rStyle w:val="a4"/>
        </w:rPr>
        <w:t>Развлекательный центр</w:t>
      </w:r>
      <w:r>
        <w:br/>
        <w:t xml:space="preserve">16.00 – 16.30 </w:t>
      </w:r>
      <w:proofErr w:type="spellStart"/>
      <w:r>
        <w:t>ДЕТскотека</w:t>
      </w:r>
      <w:proofErr w:type="spellEnd"/>
      <w:r>
        <w:br/>
      </w:r>
      <w:r>
        <w:rPr>
          <w:rStyle w:val="a4"/>
        </w:rPr>
        <w:t xml:space="preserve">Логово Билли </w:t>
      </w:r>
      <w:proofErr w:type="spellStart"/>
      <w:r>
        <w:rPr>
          <w:rStyle w:val="a4"/>
        </w:rPr>
        <w:t>Кида</w:t>
      </w:r>
      <w:proofErr w:type="spellEnd"/>
      <w:r>
        <w:br/>
        <w:t xml:space="preserve">12.00 – 17.00 </w:t>
      </w:r>
      <w:proofErr w:type="spellStart"/>
      <w:r>
        <w:t>Лазертаг</w:t>
      </w:r>
      <w:proofErr w:type="spellEnd"/>
      <w:r>
        <w:t xml:space="preserve"> бои</w:t>
      </w:r>
      <w:r>
        <w:br/>
      </w:r>
      <w:r>
        <w:rPr>
          <w:rStyle w:val="a4"/>
        </w:rPr>
        <w:t>Ретро парк</w:t>
      </w:r>
      <w:r>
        <w:br/>
        <w:t>15.00 – 20.00 Танцевальная программа «Танцуют все!»</w:t>
      </w:r>
      <w:r>
        <w:br/>
        <w:t>17.00 – 19.00 Музыкальная программа «Споёмте, друзья!»</w:t>
      </w:r>
    </w:p>
    <w:p w:rsidR="00542D8B" w:rsidRPr="00542D8B" w:rsidRDefault="00542D8B" w:rsidP="00542D8B">
      <w:pPr>
        <w:pStyle w:val="a3"/>
        <w:ind w:left="-567"/>
        <w:jc w:val="right"/>
        <w:rPr>
          <w:b/>
        </w:rPr>
      </w:pPr>
      <w:r w:rsidRPr="00542D8B">
        <w:rPr>
          <w:rStyle w:val="a5"/>
          <w:b/>
          <w:lang w:val="en-US"/>
        </w:rPr>
        <w:t>*</w:t>
      </w:r>
      <w:r w:rsidRPr="00542D8B">
        <w:rPr>
          <w:rStyle w:val="a5"/>
          <w:b/>
        </w:rPr>
        <w:t>в программе возможны изменения</w:t>
      </w:r>
    </w:p>
    <w:p w:rsidR="00BC0740" w:rsidRDefault="00BC0740" w:rsidP="00542D8B">
      <w:pPr>
        <w:ind w:left="-567"/>
      </w:pPr>
    </w:p>
    <w:sectPr w:rsidR="00BC0740" w:rsidSect="00542D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8B"/>
    <w:rsid w:val="00542D8B"/>
    <w:rsid w:val="00B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88A3"/>
  <w15:chartTrackingRefBased/>
  <w15:docId w15:val="{55B02F15-1B63-4770-AF5D-694EB8C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D8B"/>
    <w:rPr>
      <w:b/>
      <w:bCs/>
    </w:rPr>
  </w:style>
  <w:style w:type="character" w:styleId="a5">
    <w:name w:val="Emphasis"/>
    <w:basedOn w:val="a0"/>
    <w:uiPriority w:val="20"/>
    <w:qFormat/>
    <w:rsid w:val="00542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2017-04-14T15:26:00Z</dcterms:created>
  <dcterms:modified xsi:type="dcterms:W3CDTF">2017-04-14T15:28:00Z</dcterms:modified>
</cp:coreProperties>
</file>