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82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7131">
        <w:rPr>
          <w:rFonts w:ascii="Times New Roman" w:hAnsi="Times New Roman" w:cs="Times New Roman"/>
          <w:sz w:val="36"/>
          <w:szCs w:val="36"/>
        </w:rPr>
        <w:t>График движения</w:t>
      </w:r>
    </w:p>
    <w:p w:rsid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7131">
        <w:rPr>
          <w:rFonts w:ascii="Times New Roman" w:hAnsi="Times New Roman" w:cs="Times New Roman"/>
          <w:sz w:val="36"/>
          <w:szCs w:val="36"/>
        </w:rPr>
        <w:t xml:space="preserve">временного трамвайного маршрута №28 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7131">
        <w:rPr>
          <w:rFonts w:ascii="Times New Roman" w:hAnsi="Times New Roman" w:cs="Times New Roman"/>
          <w:sz w:val="36"/>
          <w:szCs w:val="36"/>
        </w:rPr>
        <w:t xml:space="preserve">Новожаново – Центр – </w:t>
      </w:r>
      <w:r w:rsidR="005745A3">
        <w:rPr>
          <w:rFonts w:ascii="Times New Roman" w:hAnsi="Times New Roman" w:cs="Times New Roman"/>
          <w:sz w:val="36"/>
          <w:szCs w:val="36"/>
        </w:rPr>
        <w:t>просп.</w:t>
      </w:r>
      <w:r w:rsidRPr="007E7131">
        <w:rPr>
          <w:rFonts w:ascii="Times New Roman" w:hAnsi="Times New Roman" w:cs="Times New Roman"/>
          <w:sz w:val="36"/>
          <w:szCs w:val="36"/>
        </w:rPr>
        <w:t>Московский – Конный рынок – ул.Плехановская – ул.Молодой Гвардии</w:t>
      </w:r>
    </w:p>
    <w:p w:rsidR="006F6339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131" w:rsidRDefault="007E7131" w:rsidP="006F6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339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F6339" w:rsidSect="005745A3">
          <w:pgSz w:w="11906" w:h="16838"/>
          <w:pgMar w:top="425" w:right="851" w:bottom="1134" w:left="1134" w:header="709" w:footer="709" w:gutter="0"/>
          <w:cols w:space="708"/>
          <w:docGrid w:linePitch="360"/>
        </w:sectPr>
      </w:pP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lastRenderedPageBreak/>
        <w:t>по остановке «Новожаново»</w:t>
      </w:r>
    </w:p>
    <w:p w:rsidR="005745A3" w:rsidRPr="007E7131" w:rsidRDefault="00C61FA2" w:rsidP="005745A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центру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7E7131">
        <w:rPr>
          <w:rFonts w:ascii="Times New Roman" w:hAnsi="Times New Roman" w:cs="Times New Roman"/>
          <w:sz w:val="32"/>
          <w:szCs w:val="28"/>
        </w:rPr>
        <w:t>05.45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06.05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06.24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06.40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07.00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07.17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07.37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07.57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08.13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08.35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08.53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09.27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09.42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10.12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10.40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11.12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11.44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12.14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12.50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13.39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14.16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14.46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15.04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15.23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15.40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15.58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16.17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16.35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16.57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17.11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17.52</w:t>
      </w:r>
    </w:p>
    <w:p w:rsidR="005745A3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18.39</w:t>
      </w:r>
    </w:p>
    <w:p w:rsidR="005745A3" w:rsidRPr="007E7131" w:rsidRDefault="005745A3" w:rsidP="005745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F6339" w:rsidRPr="006F6339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lastRenderedPageBreak/>
        <w:t>по остановке «Конный рынок»</w:t>
      </w:r>
      <w:r w:rsidRPr="007E7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39" w:rsidRPr="006F6339" w:rsidRDefault="00C61FA2" w:rsidP="006F63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через центр на Новожаново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06.25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06.41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07.02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07.22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07.38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07.58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08.15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08.34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08.54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09.11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09.32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09.50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10.25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10.40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11.11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11.38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12.09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12.40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13.12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13.48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14.37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15.14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15.43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16.01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16.22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16.39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16.56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17.14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17.32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17.54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18.07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18.48</w:t>
      </w:r>
    </w:p>
    <w:p w:rsidR="006F6339" w:rsidRPr="007E7131" w:rsidRDefault="006F6339" w:rsidP="006F6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E7131">
        <w:rPr>
          <w:rFonts w:ascii="Times New Roman" w:hAnsi="Times New Roman" w:cs="Times New Roman"/>
          <w:sz w:val="32"/>
          <w:szCs w:val="28"/>
        </w:rPr>
        <w:t>19.36</w:t>
      </w:r>
    </w:p>
    <w:sectPr w:rsidR="006F6339" w:rsidRPr="007E7131" w:rsidSect="007E7131">
      <w:type w:val="continuous"/>
      <w:pgSz w:w="11906" w:h="16838"/>
      <w:pgMar w:top="142" w:right="850" w:bottom="142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39"/>
    <w:rsid w:val="005745A3"/>
    <w:rsid w:val="006F6339"/>
    <w:rsid w:val="007E7131"/>
    <w:rsid w:val="00C61FA2"/>
    <w:rsid w:val="00E00D82"/>
    <w:rsid w:val="00E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Rozklad</dc:creator>
  <cp:keywords/>
  <dc:description/>
  <cp:lastModifiedBy>Катя</cp:lastModifiedBy>
  <cp:revision>4</cp:revision>
  <dcterms:created xsi:type="dcterms:W3CDTF">2017-07-25T11:16:00Z</dcterms:created>
  <dcterms:modified xsi:type="dcterms:W3CDTF">2017-07-25T11:42:00Z</dcterms:modified>
</cp:coreProperties>
</file>